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4" w:rsidRPr="00436052" w:rsidRDefault="005E5724" w:rsidP="005E5724">
      <w:pPr>
        <w:jc w:val="center"/>
        <w:rPr>
          <w:rFonts w:cs="Times New Roman"/>
          <w:szCs w:val="28"/>
        </w:rPr>
      </w:pPr>
      <w:r w:rsidRPr="00436052">
        <w:rPr>
          <w:rFonts w:cs="Times New Roman"/>
          <w:szCs w:val="28"/>
        </w:rPr>
        <w:t>РЕЕСТР  ОПИСЕЙ</w:t>
      </w:r>
      <w:r w:rsidR="00B02FB0">
        <w:rPr>
          <w:rFonts w:cs="Times New Roman"/>
          <w:szCs w:val="28"/>
        </w:rPr>
        <w:t xml:space="preserve"> ДОКУМЕНТОВ ПО ЛИЧНОМУ СОСТАВУ</w:t>
      </w:r>
    </w:p>
    <w:p w:rsidR="005E5724" w:rsidRPr="00436052" w:rsidRDefault="005E5724" w:rsidP="005E5724">
      <w:pPr>
        <w:rPr>
          <w:rFonts w:cs="Times New Roman"/>
          <w:szCs w:val="28"/>
        </w:rPr>
      </w:pPr>
    </w:p>
    <w:tbl>
      <w:tblPr>
        <w:tblW w:w="15593" w:type="dxa"/>
        <w:tblInd w:w="-34" w:type="dxa"/>
        <w:tblLook w:val="04A0"/>
      </w:tblPr>
      <w:tblGrid>
        <w:gridCol w:w="741"/>
        <w:gridCol w:w="1000"/>
        <w:gridCol w:w="1132"/>
        <w:gridCol w:w="4808"/>
        <w:gridCol w:w="1134"/>
        <w:gridCol w:w="1250"/>
        <w:gridCol w:w="1785"/>
        <w:gridCol w:w="1617"/>
        <w:gridCol w:w="2126"/>
      </w:tblGrid>
      <w:tr w:rsidR="00B02FB0" w:rsidRPr="00436052" w:rsidTr="00B02FB0">
        <w:trPr>
          <w:trHeight w:val="300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/</w:t>
            </w:r>
            <w:proofErr w:type="spellStart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омер фонда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№ по реестру 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Номер и название описи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</w:t>
            </w: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оличество ед.хр.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Крайние д</w:t>
            </w: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</w:t>
            </w: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ты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Количество экз.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B02FB0" w:rsidRPr="00436052" w:rsidTr="00B02FB0">
        <w:trPr>
          <w:trHeight w:val="315"/>
        </w:trPr>
        <w:tc>
          <w:tcPr>
            <w:tcW w:w="7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в т.ч. по </w:t>
            </w:r>
            <w:proofErr w:type="gramStart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</w:t>
            </w:r>
            <w:proofErr w:type="gramEnd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.с.</w:t>
            </w: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характера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ский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спиртозавод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Калининского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спиртотреста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Калининский специальный детский дом Калининского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Исполн</w:t>
            </w:r>
            <w:r>
              <w:t>и</w:t>
            </w:r>
            <w:r>
              <w:t xml:space="preserve">тельный комитет </w:t>
            </w:r>
            <w:proofErr w:type="spellStart"/>
            <w:r>
              <w:t>Лясковского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совета депутатов трудящихся (сельсовет) Медновского района К</w:t>
            </w:r>
            <w:r>
              <w:t>а</w:t>
            </w:r>
            <w: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на документы справочного значения </w:t>
            </w:r>
            <w:r>
              <w:t>Исполнительный комитет Колхозного сельского совета депут</w:t>
            </w:r>
            <w:r>
              <w:t>а</w:t>
            </w:r>
            <w:r>
              <w:t>тов трудящихся (сельсовет) Медно</w:t>
            </w:r>
            <w:r>
              <w:t>в</w:t>
            </w:r>
            <w:r>
              <w:t>ского района  Калининской области, д. Романово Медновского района К</w:t>
            </w:r>
            <w:r>
              <w:t>а</w:t>
            </w:r>
            <w:r>
              <w:lastRenderedPageBreak/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им. М</w:t>
            </w:r>
            <w:r>
              <w:t>о</w:t>
            </w:r>
            <w:r>
              <w:t>лотова Голенихинского сельсовета Калининского района Калининской области, д. Голениха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Колхоз им. Чкалова Бурашевского сельского совета Калининского 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66F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66F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по личному составу </w:t>
            </w:r>
            <w:r w:rsidRPr="006A7431">
              <w:rPr>
                <w:sz w:val="30"/>
                <w:szCs w:val="30"/>
              </w:rPr>
              <w:t>Сельскохозя</w:t>
            </w:r>
            <w:r w:rsidRPr="006A7431">
              <w:rPr>
                <w:sz w:val="30"/>
                <w:szCs w:val="30"/>
              </w:rPr>
              <w:t>й</w:t>
            </w:r>
            <w:r w:rsidRPr="006A7431">
              <w:rPr>
                <w:sz w:val="30"/>
                <w:szCs w:val="30"/>
              </w:rPr>
              <w:t>ственная артель (колхоз) «</w:t>
            </w:r>
            <w:r>
              <w:rPr>
                <w:sz w:val="30"/>
                <w:szCs w:val="30"/>
              </w:rPr>
              <w:t>Новая жизнь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 xml:space="preserve">ского сельсовета </w:t>
            </w:r>
            <w:r>
              <w:rPr>
                <w:sz w:val="30"/>
                <w:szCs w:val="30"/>
              </w:rPr>
              <w:t>Емельянов</w:t>
            </w:r>
            <w:r w:rsidRPr="006A7431">
              <w:rPr>
                <w:sz w:val="30"/>
                <w:szCs w:val="30"/>
              </w:rPr>
              <w:t>ского района  Калини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66F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66F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по личному составу </w:t>
            </w:r>
            <w:r w:rsidRPr="006A7431">
              <w:rPr>
                <w:sz w:val="30"/>
                <w:szCs w:val="30"/>
              </w:rPr>
              <w:t>Сельскохозя</w:t>
            </w:r>
            <w:r w:rsidRPr="006A7431">
              <w:rPr>
                <w:sz w:val="30"/>
                <w:szCs w:val="30"/>
              </w:rPr>
              <w:t>й</w:t>
            </w:r>
            <w:r w:rsidRPr="006A7431">
              <w:rPr>
                <w:sz w:val="30"/>
                <w:szCs w:val="30"/>
              </w:rPr>
              <w:t>ственная артель (колхоз) «</w:t>
            </w:r>
            <w:r>
              <w:rPr>
                <w:sz w:val="30"/>
                <w:szCs w:val="30"/>
              </w:rPr>
              <w:t>Стали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ский Путь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>ского сельс</w:t>
            </w:r>
            <w:r w:rsidRPr="006A7431">
              <w:rPr>
                <w:sz w:val="30"/>
                <w:szCs w:val="30"/>
              </w:rPr>
              <w:t>о</w:t>
            </w:r>
            <w:r w:rsidRPr="006A7431">
              <w:rPr>
                <w:sz w:val="30"/>
                <w:szCs w:val="30"/>
              </w:rPr>
              <w:lastRenderedPageBreak/>
              <w:t xml:space="preserve">вета </w:t>
            </w:r>
            <w:r>
              <w:rPr>
                <w:sz w:val="30"/>
                <w:szCs w:val="30"/>
              </w:rPr>
              <w:t>Емельянов</w:t>
            </w:r>
            <w:r w:rsidRPr="006A7431">
              <w:rPr>
                <w:sz w:val="30"/>
                <w:szCs w:val="30"/>
              </w:rPr>
              <w:t>ского района  К</w:t>
            </w:r>
            <w:r w:rsidRPr="006A7431">
              <w:rPr>
                <w:sz w:val="30"/>
                <w:szCs w:val="30"/>
              </w:rPr>
              <w:t>а</w:t>
            </w:r>
            <w:r w:rsidRPr="006A7431">
              <w:rPr>
                <w:sz w:val="30"/>
                <w:szCs w:val="30"/>
              </w:rP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D6E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D6E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по личному составу </w:t>
            </w:r>
            <w:r w:rsidRPr="006A7431">
              <w:rPr>
                <w:sz w:val="30"/>
                <w:szCs w:val="30"/>
              </w:rPr>
              <w:t>Сельскохозя</w:t>
            </w:r>
            <w:r w:rsidRPr="006A7431">
              <w:rPr>
                <w:sz w:val="30"/>
                <w:szCs w:val="30"/>
              </w:rPr>
              <w:t>й</w:t>
            </w:r>
            <w:r w:rsidRPr="006A7431">
              <w:rPr>
                <w:sz w:val="30"/>
                <w:szCs w:val="30"/>
              </w:rPr>
              <w:t>ственная артель (колхоз) «</w:t>
            </w:r>
            <w:r>
              <w:rPr>
                <w:sz w:val="30"/>
                <w:szCs w:val="30"/>
              </w:rPr>
              <w:t>Новый труд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 xml:space="preserve">ского сельсовета </w:t>
            </w:r>
            <w:r>
              <w:rPr>
                <w:sz w:val="30"/>
                <w:szCs w:val="30"/>
              </w:rPr>
              <w:t>Емельянов</w:t>
            </w:r>
            <w:r w:rsidRPr="006A7431">
              <w:rPr>
                <w:sz w:val="30"/>
                <w:szCs w:val="30"/>
              </w:rPr>
              <w:t>ского района  Калини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AB3F8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AB3F8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по личному составу </w:t>
            </w:r>
            <w:r w:rsidRPr="006A7431">
              <w:rPr>
                <w:sz w:val="30"/>
                <w:szCs w:val="30"/>
              </w:rPr>
              <w:t>Сельскохозя</w:t>
            </w:r>
            <w:r w:rsidRPr="006A7431">
              <w:rPr>
                <w:sz w:val="30"/>
                <w:szCs w:val="30"/>
              </w:rPr>
              <w:t>й</w:t>
            </w:r>
            <w:r w:rsidRPr="006A7431">
              <w:rPr>
                <w:sz w:val="30"/>
                <w:szCs w:val="30"/>
              </w:rPr>
              <w:t>ственная артель (колхоз) «</w:t>
            </w:r>
            <w:r>
              <w:rPr>
                <w:sz w:val="30"/>
                <w:szCs w:val="30"/>
              </w:rPr>
              <w:t>Красный Колос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 xml:space="preserve">ского сельсовета </w:t>
            </w:r>
            <w:r>
              <w:rPr>
                <w:sz w:val="30"/>
                <w:szCs w:val="30"/>
              </w:rPr>
              <w:t>Емельянов</w:t>
            </w:r>
            <w:r w:rsidRPr="006A7431">
              <w:rPr>
                <w:sz w:val="30"/>
                <w:szCs w:val="30"/>
              </w:rPr>
              <w:t>ского района  Калини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колхоз) </w:t>
            </w:r>
            <w:r>
              <w:t>«Большевик» Колхозного сельсовета Медновского района  Калининской области и его предшественники: ко</w:t>
            </w:r>
            <w:r>
              <w:t>л</w:t>
            </w:r>
            <w:r>
              <w:t>хозы «Утро», «</w:t>
            </w:r>
            <w:proofErr w:type="gramStart"/>
            <w:r>
              <w:t>Пролетарская</w:t>
            </w:r>
            <w:proofErr w:type="gramEnd"/>
            <w:r>
              <w:t xml:space="preserve"> правда», им. Ворошилова Колхозного сельс</w:t>
            </w:r>
            <w:r>
              <w:t>о</w:t>
            </w:r>
            <w:r>
              <w:lastRenderedPageBreak/>
              <w:t>вета Медновского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по личному составу  </w:t>
            </w:r>
            <w:r>
              <w:t>Сельскохозя</w:t>
            </w:r>
            <w:r>
              <w:t>й</w:t>
            </w:r>
            <w:r>
              <w:t>ственная артель (колхоз) «Заря» Квакшинского сельсовета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документальных матери</w:t>
            </w:r>
            <w:r>
              <w:t>а</w:t>
            </w:r>
            <w:r>
              <w:t>лов справочного значения Сельскох</w:t>
            </w:r>
            <w:r>
              <w:t>о</w:t>
            </w:r>
            <w:r>
              <w:t>зяйственная артель (колхоз) им. М</w:t>
            </w:r>
            <w:r>
              <w:t>о</w:t>
            </w:r>
            <w:r>
              <w:t>лотова Бакунинского сельсовета Емельяновского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им. Кагановича Кашинского сельсовета Калининского района Калининской области и его Предшественники: ко</w:t>
            </w:r>
            <w:r>
              <w:t>л</w:t>
            </w:r>
            <w:r>
              <w:t>хозы им. Жданова, «1-е Мая», «Во</w:t>
            </w:r>
            <w:r>
              <w:t>с</w:t>
            </w:r>
            <w:r>
              <w:t>ход» Кашинского сельского 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по личному составу  </w:t>
            </w:r>
            <w:r>
              <w:t xml:space="preserve"> Сельскохозя</w:t>
            </w:r>
            <w:r>
              <w:t>й</w:t>
            </w:r>
            <w:r>
              <w:t>ственная артель (колхоз) «Свобода» Петровского сельсовета Калининск</w:t>
            </w:r>
            <w:r>
              <w:t>о</w:t>
            </w:r>
            <w:r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1956-1957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5C214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5C214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 постоянным сроком хранения и по личному составу  </w:t>
            </w:r>
            <w:r>
              <w:t xml:space="preserve"> Сельскохозя</w:t>
            </w:r>
            <w:r>
              <w:t>й</w:t>
            </w:r>
            <w:r>
              <w:t>ственная артель (колхоз) «Заря» Пе</w:t>
            </w:r>
            <w:r>
              <w:t>т</w:t>
            </w:r>
            <w:r>
              <w:t>ровского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776E8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776E8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им. М</w:t>
            </w:r>
            <w:r>
              <w:t>и</w:t>
            </w:r>
            <w:r>
              <w:t>чурина Цветковского сельсовета К</w:t>
            </w:r>
            <w:r>
              <w:t>а</w:t>
            </w:r>
            <w:r>
              <w:t>лининского района Калининской о</w:t>
            </w:r>
            <w:r>
              <w:t>б</w:t>
            </w:r>
            <w:r>
              <w:t>ласти - Предшественники: колхозы «16-ая Годовщина Октября», «</w:t>
            </w:r>
            <w:proofErr w:type="spellStart"/>
            <w:r>
              <w:t>Цве</w:t>
            </w:r>
            <w:r>
              <w:t>т</w:t>
            </w:r>
            <w:r>
              <w:t>ково</w:t>
            </w:r>
            <w:proofErr w:type="spellEnd"/>
            <w:r>
              <w:t>». «Красное Куркино» Цветко</w:t>
            </w:r>
            <w:r>
              <w:t>в</w:t>
            </w:r>
            <w:r>
              <w:t>ского сельсовета Калининского ра</w:t>
            </w:r>
            <w:r>
              <w:t>й</w:t>
            </w:r>
            <w: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DA5C85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DA5C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на документальные мат</w:t>
            </w:r>
            <w:r>
              <w:t>е</w:t>
            </w:r>
            <w:r>
              <w:t>риалы справочного значения Кал</w:t>
            </w:r>
            <w:r>
              <w:t>и</w:t>
            </w:r>
            <w:r>
              <w:t>нинская машинно-тракторная станция (МТС) Калининского района Кал</w:t>
            </w:r>
            <w:r>
              <w:t>и</w:t>
            </w:r>
            <w:r>
              <w:lastRenderedPageBreak/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DA5C85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DA5C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на документальные мат</w:t>
            </w:r>
            <w:r>
              <w:t>е</w:t>
            </w:r>
            <w:r>
              <w:t>риалы справочного значения Кули</w:t>
            </w:r>
            <w:r>
              <w:t>ц</w:t>
            </w:r>
            <w:r>
              <w:t>кая машинно-тракторная станция (МТС) Калининского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F3A1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на документальные мат</w:t>
            </w:r>
            <w:r>
              <w:t>е</w:t>
            </w:r>
            <w:r>
              <w:t>риалы справочного значения Пр</w:t>
            </w:r>
            <w:r>
              <w:t>и</w:t>
            </w:r>
            <w:r>
              <w:t>волжская машинно-тракторная ста</w:t>
            </w:r>
            <w:r>
              <w:t>н</w:t>
            </w:r>
            <w:r>
              <w:t>ция (МТС) Калининского района К</w:t>
            </w:r>
            <w:r>
              <w:t>а</w:t>
            </w:r>
            <w: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02162C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02162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№3 документальные матери</w:t>
            </w:r>
            <w:r>
              <w:t>а</w:t>
            </w:r>
            <w:r>
              <w:t>лы справочного значения ПРЕДШ</w:t>
            </w:r>
            <w:r>
              <w:t>Е</w:t>
            </w:r>
            <w:r>
              <w:t>СТВЕННИКОВ Сельскохозяйстве</w:t>
            </w:r>
            <w:r>
              <w:t>н</w:t>
            </w:r>
            <w:r>
              <w:t xml:space="preserve">ной артели (колхоза) им. </w:t>
            </w:r>
            <w:r w:rsidRPr="00F717F3">
              <w:rPr>
                <w:lang w:val="en-US"/>
              </w:rPr>
              <w:t>XXII</w:t>
            </w:r>
            <w:r>
              <w:t xml:space="preserve"> съезда КПСС Андрейковского сельсовета Калининского района Калининской области: колхозы им. Богданова, «2-ая Пятилетка», «Красная Новь», «Общий труд», «Строитель», «Пра</w:t>
            </w:r>
            <w:r>
              <w:t>в</w:t>
            </w:r>
            <w:r>
              <w:t>да» Щербининского сельсовета К</w:t>
            </w:r>
            <w:r>
              <w:t>а</w:t>
            </w:r>
            <w:r>
              <w:t>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1942-1950, 1955-1957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C1B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EC1BB4" w:rsidRDefault="00B02FB0" w:rsidP="00EC1BB4"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 постоянным сроком хранения и по личному составу  </w:t>
            </w:r>
            <w:r>
              <w:t xml:space="preserve"> Сельскохозя</w:t>
            </w:r>
            <w:r>
              <w:t>й</w:t>
            </w:r>
            <w:r>
              <w:t>ственная артель (колхоз) «Авангард» Бурашевского сельсовета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F0CC2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F0CC2">
            <w:pPr>
              <w:spacing w:after="0" w:line="240" w:lineRule="auto"/>
            </w:pPr>
            <w:r>
              <w:t>Опись №2 документальные матери</w:t>
            </w:r>
            <w:r>
              <w:t>а</w:t>
            </w:r>
            <w:r>
              <w:t>лы справочного значения Исполн</w:t>
            </w:r>
            <w:r>
              <w:t>и</w:t>
            </w:r>
            <w:r>
              <w:t>тельный комитет Дмитровского сел</w:t>
            </w:r>
            <w:r>
              <w:t>ь</w:t>
            </w:r>
            <w:r>
              <w:t>ского совета депутатов трудящихся (сельсовет)  Медновского района  К</w:t>
            </w:r>
            <w:r>
              <w:t>а</w:t>
            </w:r>
            <w: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№3. Личные дела учителей района, уволенных в 1945-1993гг. Отдела народного образования адм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нистрации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F1639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t>Опись №2 документальных матери</w:t>
            </w:r>
            <w:r>
              <w:t>а</w:t>
            </w:r>
            <w:r>
              <w:t>лов справочного значения Сельскох</w:t>
            </w:r>
            <w:r>
              <w:t>о</w:t>
            </w:r>
            <w:r>
              <w:t>зяйственная артель (колхоз) «Пламя революции» Стреневского  (до 1956г.</w:t>
            </w:r>
            <w:proofErr w:type="gramEnd"/>
            <w:r>
              <w:t xml:space="preserve"> Осиновского) сельсовета Калини</w:t>
            </w:r>
            <w:r>
              <w:t>н</w:t>
            </w:r>
            <w:r>
              <w:t>ского (до 1956г. Медновского) района  Калининской области и его предш</w:t>
            </w:r>
            <w:r>
              <w:t>е</w:t>
            </w:r>
            <w:r>
              <w:lastRenderedPageBreak/>
              <w:t>ственники: колхозы «</w:t>
            </w:r>
            <w:proofErr w:type="spellStart"/>
            <w:r>
              <w:t>Буявино</w:t>
            </w:r>
            <w:proofErr w:type="spellEnd"/>
            <w:r>
              <w:t>», «Дружба», «Красные Осинки» Ос</w:t>
            </w:r>
            <w:r>
              <w:t>и</w:t>
            </w:r>
            <w:r>
              <w:t>новского сельсовета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F1639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документальные матери</w:t>
            </w:r>
            <w:r>
              <w:t>а</w:t>
            </w:r>
            <w:r>
              <w:t>лы справочного значения Сельскох</w:t>
            </w:r>
            <w:r>
              <w:t>о</w:t>
            </w:r>
            <w:r>
              <w:t>зяйственная артель (колхоз) «Новая жизнь» Ивановского сельсовета Ме</w:t>
            </w:r>
            <w:r>
              <w:t>д</w:t>
            </w:r>
            <w:r>
              <w:t>новского района  Калининской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F1639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F1639">
            <w:pPr>
              <w:spacing w:after="0" w:line="240" w:lineRule="auto"/>
            </w:pPr>
            <w:proofErr w:type="gramStart"/>
            <w:r>
              <w:t>Опись №2 документальных матери</w:t>
            </w:r>
            <w:r>
              <w:t>а</w:t>
            </w:r>
            <w:r>
              <w:t>лов справочного значения Сельскох</w:t>
            </w:r>
            <w:r>
              <w:t>о</w:t>
            </w:r>
            <w:r>
              <w:t>зяйственная артель (колхоз) «Заветы Ленина» Эммаусского сельсовета К</w:t>
            </w:r>
            <w:r>
              <w:t>а</w:t>
            </w:r>
            <w:r>
              <w:t>лининского района Калининской о</w:t>
            </w:r>
            <w:r>
              <w:t>б</w:t>
            </w:r>
            <w:r>
              <w:t>ласти и его предшественники: колх</w:t>
            </w:r>
            <w:r>
              <w:t>о</w:t>
            </w:r>
            <w:r>
              <w:t>зы им. Жукова, «Путь Ильича» Гол</w:t>
            </w:r>
            <w:r>
              <w:t>е</w:t>
            </w:r>
            <w:r>
              <w:t>нихинского сельсовета, колхозы им. Булганина, им. Молотова, «Новая З</w:t>
            </w:r>
            <w:r>
              <w:t>а</w:t>
            </w:r>
            <w:r>
              <w:t>ря» «Родина» Эммаусского сельсов</w:t>
            </w:r>
            <w:r>
              <w:t>е</w:t>
            </w:r>
            <w:r>
              <w:t>та Калининского района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6450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6450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 постоянным сроком хранения и по личному составу  </w:t>
            </w:r>
            <w:r>
              <w:t xml:space="preserve"> Сельскохозя</w:t>
            </w:r>
            <w:r>
              <w:t>й</w:t>
            </w:r>
            <w:r>
              <w:t xml:space="preserve">ственная артель (колхоз) «15 лет </w:t>
            </w:r>
            <w:r>
              <w:lastRenderedPageBreak/>
              <w:t>РККА» Квакшинского сельсовета К</w:t>
            </w:r>
            <w:r>
              <w:t>а</w:t>
            </w:r>
            <w:r>
              <w:t>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0D1D5F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0D1D5F">
            <w:pPr>
              <w:spacing w:after="0" w:line="240" w:lineRule="auto"/>
            </w:pPr>
            <w:r>
              <w:t>Опись №2 на документальные мат</w:t>
            </w:r>
            <w:r>
              <w:t>е</w:t>
            </w:r>
            <w:r>
              <w:t>риалы справочного значения Пре</w:t>
            </w:r>
            <w:r>
              <w:t>д</w:t>
            </w:r>
            <w:r>
              <w:t>шественника Сельскохозяйственной артели (колхоз) «Уда</w:t>
            </w:r>
            <w:r>
              <w:t>р</w:t>
            </w:r>
            <w:r>
              <w:t>ник</w:t>
            </w:r>
            <w:proofErr w:type="gramStart"/>
            <w:r>
              <w:t>»М</w:t>
            </w:r>
            <w:proofErr w:type="gramEnd"/>
            <w:r>
              <w:t>ихайловского сельсовета К</w:t>
            </w:r>
            <w:r>
              <w:t>а</w:t>
            </w:r>
            <w:r>
              <w:t>лининского района Калининской о</w:t>
            </w:r>
            <w:r>
              <w:t>б</w:t>
            </w:r>
            <w:r>
              <w:t xml:space="preserve">ласти – колхоз им. Кирова </w:t>
            </w:r>
            <w:proofErr w:type="spellStart"/>
            <w:r>
              <w:t>Жорно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Калининского ра</w:t>
            </w:r>
            <w:r>
              <w:t>й</w:t>
            </w:r>
            <w: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F67BF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F67BF">
            <w:pPr>
              <w:spacing w:after="0" w:line="240" w:lineRule="auto"/>
            </w:pPr>
            <w:r>
              <w:t>Опись №2 документальные матери</w:t>
            </w:r>
            <w:r>
              <w:t>а</w:t>
            </w:r>
            <w:r>
              <w:t>лы – личные состав Сельскохозяйс</w:t>
            </w:r>
            <w:r>
              <w:t>т</w:t>
            </w:r>
            <w:r>
              <w:t>венная артель (колхоз) им. Калинина Медновского сельсовета Медновск</w:t>
            </w:r>
            <w:r>
              <w:t>о</w:t>
            </w:r>
            <w:r>
              <w:t>го района  Калининской области и предшественник: колхозы «Победа» Медновского сельсовета Медновск</w:t>
            </w:r>
            <w:r>
              <w:t>о</w:t>
            </w:r>
            <w:r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D20F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F67BF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F67BF">
            <w:pPr>
              <w:spacing w:after="0" w:line="240" w:lineRule="auto"/>
            </w:pPr>
            <w:r>
              <w:t>Опись №3 документальные матери</w:t>
            </w:r>
            <w:r>
              <w:t>а</w:t>
            </w:r>
            <w:r>
              <w:t>лы справочного значения предшес</w:t>
            </w:r>
            <w:r>
              <w:t>т</w:t>
            </w:r>
            <w:r>
              <w:t>венника Сельскохозяйственной арт</w:t>
            </w:r>
            <w:r>
              <w:t>е</w:t>
            </w:r>
            <w:r>
              <w:t>ли (колхоз) им. Калинина Медновск</w:t>
            </w:r>
            <w:r>
              <w:t>о</w:t>
            </w:r>
            <w:r>
              <w:t xml:space="preserve">го сельсовета Медновского района  Калининской области  -  колхоза </w:t>
            </w:r>
            <w:r>
              <w:lastRenderedPageBreak/>
              <w:t>«Индустрия» Медновского сельсов</w:t>
            </w:r>
            <w:r>
              <w:t>е</w:t>
            </w:r>
            <w:r>
              <w:t>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F1639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F1639">
            <w:pPr>
              <w:spacing w:after="0" w:line="240" w:lineRule="auto"/>
            </w:pPr>
            <w:r>
              <w:t>Опись №2 документальные матери</w:t>
            </w:r>
            <w:r>
              <w:t>а</w:t>
            </w:r>
            <w:r>
              <w:t>лы справочного значения Исполн</w:t>
            </w:r>
            <w:r>
              <w:t>и</w:t>
            </w:r>
            <w:r>
              <w:t>тельный комитет Оршинского райо</w:t>
            </w:r>
            <w:r>
              <w:t>н</w:t>
            </w:r>
            <w:r>
              <w:t>ного совета депутатов трудящихся (райисполкома)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Орши</w:t>
            </w:r>
            <w:r>
              <w:t>н</w:t>
            </w:r>
            <w:r>
              <w:t>ская машинно-тракторная станция (МТС) Оршинского района Калини</w:t>
            </w:r>
            <w:r>
              <w:t>н</w:t>
            </w:r>
            <w:r>
              <w:t>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справочного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значения предшес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венников Исполкома Рождественск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сельского совета Оршинского 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она Калининской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 – Исполн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тельного комитета Нестеровского сельского совета депутатов труд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щихся Оршинского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 и Исполнительного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митета Ямковского сельского совета депутатов трудящихся Оршинского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Исполнительного комитета Рождес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венского сельского совета депутатов трудящихся Оршинского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144AA" w:rsidRDefault="00B02FB0" w:rsidP="00E144A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144A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144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документы по личному составу </w:t>
            </w:r>
            <w:r>
              <w:t>Исполнительный комитет Литвинцевского сельского совета д</w:t>
            </w:r>
            <w:r>
              <w:t>е</w:t>
            </w:r>
            <w:r>
              <w:t>путатов трудящихся (сельсовет)  О</w:t>
            </w:r>
            <w:r>
              <w:t>р</w:t>
            </w:r>
            <w:r>
              <w:t>шинского района Калининской о</w:t>
            </w:r>
            <w:r>
              <w:t>б</w:t>
            </w:r>
            <w:r>
              <w:t>ласти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д. Литвинцево</w:t>
            </w:r>
            <w:r w:rsidRPr="00E144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Документальные материалы справо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ного значения </w:t>
            </w:r>
            <w:r>
              <w:t>Исполнительный к</w:t>
            </w:r>
            <w:r>
              <w:t>о</w:t>
            </w:r>
            <w:r>
              <w:t>митет Видогощинского сельского с</w:t>
            </w:r>
            <w:r>
              <w:t>о</w:t>
            </w:r>
            <w:r>
              <w:t>вета депутатов трудящихся (сельс</w:t>
            </w:r>
            <w:r>
              <w:t>о</w:t>
            </w:r>
            <w:r>
              <w:t>вет)  Оршинского района Калини</w:t>
            </w:r>
            <w:r>
              <w:t>н</w:t>
            </w:r>
            <w:r>
              <w:t>ской области, д. Видогощи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1937-1954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4581A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581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</w:t>
            </w:r>
            <w:r w:rsidRPr="0024581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458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 постоянным сроком хранения и по личному составу   </w:t>
            </w:r>
            <w:r>
              <w:t>Рождественская районная больница Оршинского ра</w:t>
            </w:r>
            <w:r>
              <w:t>й</w:t>
            </w:r>
            <w:r>
              <w:t>она Калининской области, с. Рожд</w:t>
            </w:r>
            <w:r>
              <w:t>е</w:t>
            </w:r>
            <w:r>
              <w:t>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9477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9477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Исполн</w:t>
            </w:r>
            <w:r>
              <w:t>и</w:t>
            </w:r>
            <w:r>
              <w:t>тельный комитет  Лисицкого сельск</w:t>
            </w:r>
            <w:r>
              <w:t>о</w:t>
            </w:r>
            <w:r>
              <w:lastRenderedPageBreak/>
              <w:t>го совета депутатов трудящихся (сельсовет) Оршинского  района К</w:t>
            </w:r>
            <w:r>
              <w:t>а</w:t>
            </w:r>
            <w:r>
              <w:t>лининской области, д. Лисицы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Администрации Щербининского сельского округа Калининского 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она Тверской области, ст. Чуприяно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 постоянным сроком хранения и по личному составу  </w:t>
            </w:r>
            <w:r>
              <w:t xml:space="preserve">  Районный о</w:t>
            </w:r>
            <w:r>
              <w:t>т</w:t>
            </w:r>
            <w:r>
              <w:t xml:space="preserve">дел коммунального </w:t>
            </w:r>
            <w:proofErr w:type="gramStart"/>
            <w:r>
              <w:t>хозяйства испо</w:t>
            </w:r>
            <w:r>
              <w:t>л</w:t>
            </w:r>
            <w:r>
              <w:t>нительного комитета Оршинского районного совета депутатов труд</w:t>
            </w:r>
            <w:r>
              <w:t>я</w:t>
            </w:r>
            <w:r>
              <w:t>щихся Оршинского района Калини</w:t>
            </w:r>
            <w:r>
              <w:t>н</w:t>
            </w:r>
            <w:r>
              <w:t>ской</w:t>
            </w:r>
            <w:proofErr w:type="gramEnd"/>
            <w:r>
              <w:t xml:space="preserve">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2158EB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№2 дел справочного значения Рождественский головной </w:t>
            </w:r>
            <w:proofErr w:type="spellStart"/>
            <w:r>
              <w:t>сырзавод</w:t>
            </w:r>
            <w:proofErr w:type="spellEnd"/>
            <w:r>
              <w:t xml:space="preserve"> Оршинского района Калининской о</w:t>
            </w:r>
            <w:r>
              <w:t>б</w:t>
            </w:r>
            <w:r>
              <w:t>ласти, Калининского треста молочной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зяйственная артель (колхоз) «Герой труда» Рождественского сельсовета Калининского района Калининской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(колхоз) «Путь Ильича» Рождественского сельсовета Оршинского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(колхоз) им.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линина Рождественского сельсовета Оршинского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92F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№5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(колхоз) «Ра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свет» Рождественского сельсовета Оршинского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№6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(колхоз) «Бол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шевик» Рождественского сельсовета Оршинского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№7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(колхоз) «Пари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ская коммуна» Рождественского сельсовета Оршинского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№8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(колхоз) «Св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бодный труд» Рождественского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совета Оршинского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E2C2D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E2C2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№3 документальные матери</w:t>
            </w:r>
            <w:r>
              <w:t>а</w:t>
            </w:r>
            <w:r>
              <w:t>лы справочного значения Сельскох</w:t>
            </w:r>
            <w:r>
              <w:t>о</w:t>
            </w:r>
            <w:r>
              <w:t>зяйственная артель (колхоз) «</w:t>
            </w:r>
            <w:proofErr w:type="spellStart"/>
            <w:r>
              <w:t>Суд</w:t>
            </w:r>
            <w:r>
              <w:t>и</w:t>
            </w:r>
            <w:r>
              <w:t>мирка</w:t>
            </w:r>
            <w:proofErr w:type="spellEnd"/>
            <w:r>
              <w:t>» Лисицкого сельсовета О</w:t>
            </w:r>
            <w:r>
              <w:t>р</w:t>
            </w:r>
            <w:r>
              <w:t>шинского района Калининской о</w:t>
            </w:r>
            <w:r>
              <w:t>б</w:t>
            </w:r>
            <w:r>
              <w:t>ласти, Сельскохозяйственная артель (колхоз) «Пролетарка» Лисицкого сельсовета Оршинского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2158EB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158EB">
            <w:pPr>
              <w:spacing w:after="0" w:line="240" w:lineRule="auto"/>
            </w:pPr>
            <w:r>
              <w:t>Опись №2 Документальные матери</w:t>
            </w:r>
            <w:r>
              <w:t>а</w:t>
            </w:r>
            <w:r>
              <w:t>лы справочного значения Рождес</w:t>
            </w:r>
            <w:r>
              <w:t>т</w:t>
            </w:r>
            <w:r>
              <w:t>венская средняя школа Оршинского района Калининской области, с. Ро</w:t>
            </w:r>
            <w:r>
              <w:t>ж</w:t>
            </w:r>
            <w:r>
              <w:t>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1936-1958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260A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260A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 постоянным сроком хранения и справочного значения  </w:t>
            </w:r>
            <w:r>
              <w:t xml:space="preserve">  Районный промышленный комбинат (</w:t>
            </w:r>
            <w:proofErr w:type="spellStart"/>
            <w:r>
              <w:t>райпро</w:t>
            </w:r>
            <w:r>
              <w:t>м</w:t>
            </w:r>
            <w:r>
              <w:t>комбинат</w:t>
            </w:r>
            <w:proofErr w:type="spellEnd"/>
            <w:r>
              <w:t>) Оршинского района Кал</w:t>
            </w:r>
            <w:r>
              <w:t>и</w:t>
            </w:r>
            <w:r>
              <w:t>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5B19C4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5B19C4">
            <w:pPr>
              <w:spacing w:after="0" w:line="240" w:lineRule="auto"/>
            </w:pPr>
            <w:r>
              <w:t xml:space="preserve">Опись №2 дел по личному составу: колхоз им. Ленина </w:t>
            </w:r>
            <w:proofErr w:type="spellStart"/>
            <w:r>
              <w:t>Лямовского</w:t>
            </w:r>
            <w:proofErr w:type="spellEnd"/>
            <w:r>
              <w:t xml:space="preserve"> сел</w:t>
            </w:r>
            <w:r>
              <w:t>ь</w:t>
            </w:r>
            <w:r>
              <w:t>совета Калининского района Кал</w:t>
            </w:r>
            <w:r>
              <w:t>и</w:t>
            </w:r>
            <w:r>
              <w:t>нинской области, 1950-1958 гг.; АОЗТ «ПРОГРЕСС» Мухинского сельского округа Калининского ра</w:t>
            </w:r>
            <w:r>
              <w:t>й</w:t>
            </w:r>
            <w:r>
              <w:t>она Тверской области, д. Мухино, 1954-2004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2158EB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158EB">
            <w:pPr>
              <w:spacing w:after="0" w:line="240" w:lineRule="auto"/>
            </w:pPr>
            <w:r>
              <w:t>Опись №3 документальные матери</w:t>
            </w:r>
            <w:r>
              <w:t>а</w:t>
            </w:r>
            <w:r>
              <w:t>лы справочного значения колхоз «Ударник» Мухинского сельсовета Медновского района Калининской области, колхоз «Смерть капитала» Мухинского сельсовета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B678EE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B678EE" w:rsidRDefault="00B02FB0" w:rsidP="009913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B678EE" w:rsidRDefault="00B02FB0" w:rsidP="009913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 личному составу колхоза им. Калинина Никулинского сельского совета Калининского ра</w:t>
            </w: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она Тверской области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д. Даниловское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B678EE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251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B678EE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251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B678EE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1941-1991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№4 дел по личному составу </w:t>
            </w:r>
            <w:r>
              <w:t>сельскохозяйственная артель (колхоз) им. Чапаева Дмитрово-Черкасского сельского совета Калининского ра</w:t>
            </w:r>
            <w:r>
              <w:t>й</w:t>
            </w:r>
            <w:r>
              <w:t>она Калининской области, Сельск</w:t>
            </w:r>
            <w:r>
              <w:t>о</w:t>
            </w:r>
            <w:r>
              <w:t>хозяйственная артель «Юный комм</w:t>
            </w:r>
            <w:r>
              <w:t>у</w:t>
            </w:r>
            <w:r>
              <w:t>нар» Даниловского сельского 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A77036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дел по личному составу Исполнительный комитет Калини</w:t>
            </w:r>
            <w:r>
              <w:t>н</w:t>
            </w:r>
            <w:r>
              <w:t>ского районного совета народных д</w:t>
            </w:r>
            <w:r>
              <w:t>е</w:t>
            </w:r>
            <w:r>
              <w:t>путатов (райисполком) Тверской о</w:t>
            </w:r>
            <w:r>
              <w:t>б</w:t>
            </w:r>
            <w:r>
              <w:t xml:space="preserve">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1938-1991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12747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1274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№4 Личные дела работников Исполнительного комитета Калини</w:t>
            </w:r>
            <w:r>
              <w:t>н</w:t>
            </w:r>
            <w:r>
              <w:t>ского районного совета народных д</w:t>
            </w:r>
            <w:r>
              <w:t>е</w:t>
            </w:r>
            <w:r>
              <w:t>путатов Тверской области, уволенных в 1946-1993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E769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E769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справочного значения </w:t>
            </w:r>
            <w:r>
              <w:t xml:space="preserve">Колхоз «Волга» Степаньковского сельсовета </w:t>
            </w:r>
            <w:r>
              <w:lastRenderedPageBreak/>
              <w:t>Калининского района  Калининской области, д. Андреевское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риалы справочного значения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скохозяйственная артель (колхоз) «Великий Перелом» Некрасовского сельского совета Калининского 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5A5A7A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A7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5A5A7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5A5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Медно</w:t>
            </w:r>
            <w:r>
              <w:t>в</w:t>
            </w:r>
            <w:r>
              <w:t>ская машинно-тракторная станция (МТС) Медновского района  Кал</w:t>
            </w:r>
            <w:r>
              <w:t>и</w:t>
            </w:r>
            <w:r>
              <w:t xml:space="preserve">нинской области,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AF72A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AF72A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№1 дел по личному составу Отдел культуры Исполнительного комитета Медновского районного Совета депутатов трудящихся Ме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новского района Калининской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ти, с. </w:t>
            </w:r>
            <w:proofErr w:type="gramStart"/>
            <w:r>
              <w:rPr>
                <w:szCs w:val="28"/>
              </w:rP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5609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5609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№2 документальные матери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лы по личному составу </w:t>
            </w:r>
            <w:r>
              <w:t>Отдел сел</w:t>
            </w:r>
            <w:r>
              <w:t>ь</w:t>
            </w:r>
            <w:r>
              <w:t xml:space="preserve">ского хозяйства исполнительного </w:t>
            </w:r>
            <w:proofErr w:type="gramStart"/>
            <w:r>
              <w:t>к</w:t>
            </w:r>
            <w:r>
              <w:t>о</w:t>
            </w:r>
            <w:r>
              <w:t>митета Калининского районного с</w:t>
            </w:r>
            <w:r>
              <w:t>о</w:t>
            </w:r>
            <w:r>
              <w:t>вета депутатов трудящихся Калини</w:t>
            </w:r>
            <w:r>
              <w:t>н</w:t>
            </w:r>
            <w:r>
              <w:t>ского района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92D4D" w:rsidRDefault="00B02FB0" w:rsidP="0015609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56096">
            <w:pPr>
              <w:spacing w:after="0" w:line="240" w:lineRule="auto"/>
              <w:rPr>
                <w:szCs w:val="28"/>
              </w:rPr>
            </w:pP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«Литвинцево» Литвинцевского сел</w:t>
            </w:r>
            <w:r>
              <w:t>ь</w:t>
            </w:r>
            <w:r>
              <w:t>совета Оршинского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92D4D" w:rsidRDefault="00B02FB0" w:rsidP="0015609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56096">
            <w:pPr>
              <w:spacing w:after="0" w:line="240" w:lineRule="auto"/>
              <w:rPr>
                <w:szCs w:val="28"/>
              </w:rPr>
            </w:pP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им. Кирова Нестеровского сельсовета Оршинского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5609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5609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№2 дел по личному составу Отдел культуры Исполнительного комитета Оршинского районного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вета депутатов трудящихся Орши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района Калининской области, 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92D4D" w:rsidRDefault="00B02FB0" w:rsidP="00E92D4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92D4D">
            <w:pPr>
              <w:spacing w:after="0" w:line="240" w:lineRule="auto"/>
              <w:rPr>
                <w:szCs w:val="28"/>
              </w:rPr>
            </w:pP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постоянн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ым сроком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дел справочного значения </w:t>
            </w:r>
            <w:r>
              <w:t>Уполн</w:t>
            </w:r>
            <w:r>
              <w:t>о</w:t>
            </w:r>
            <w:r>
              <w:t>моченный министерства заготовок СССР (</w:t>
            </w:r>
            <w:proofErr w:type="spellStart"/>
            <w:r>
              <w:t>уполминзаг</w:t>
            </w:r>
            <w:proofErr w:type="spellEnd"/>
            <w:r>
              <w:t>) Оршинского ра</w:t>
            </w:r>
            <w:r>
              <w:t>й</w:t>
            </w:r>
            <w: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541BA" w:rsidRDefault="00B02FB0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634110">
            <w:pPr>
              <w:spacing w:after="0" w:line="240" w:lineRule="auto"/>
              <w:rPr>
                <w:szCs w:val="28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дел справочного значения </w:t>
            </w:r>
            <w:r>
              <w:t>Редакция районной газеты «Сталинский путь» Оршинского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541BA" w:rsidRDefault="00B02FB0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634110">
            <w:pPr>
              <w:spacing w:after="0" w:line="240" w:lineRule="auto"/>
              <w:rPr>
                <w:szCs w:val="28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дел справочного значения </w:t>
            </w:r>
            <w:r>
              <w:t>Редакция газеты «По Ленинскому пути» О</w:t>
            </w:r>
            <w:r>
              <w:t>р</w:t>
            </w:r>
            <w:r>
              <w:t>шинского район Калининской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63411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№2 дел по личному составу Отдел кинофикации Исполнительн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комитета Оршинского районного Совета депутатов трудящихся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шинского района Калининской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ласти, 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541BA" w:rsidRDefault="00B02FB0" w:rsidP="009541BA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9541BA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 </w:t>
            </w:r>
            <w:r>
              <w:t>Райо</w:t>
            </w:r>
            <w:r>
              <w:t>н</w:t>
            </w:r>
            <w:r>
              <w:t>ная контора связи Оршинского ра</w:t>
            </w:r>
            <w:r>
              <w:t>й</w:t>
            </w:r>
            <w:r>
              <w:t>она Калининской области, с. Рожд</w:t>
            </w:r>
            <w:r>
              <w:t>е</w:t>
            </w:r>
            <w:r>
              <w:t>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личных дел уволенных 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ботников </w:t>
            </w:r>
            <w:r>
              <w:t xml:space="preserve">Районная контора связи </w:t>
            </w:r>
            <w:r>
              <w:lastRenderedPageBreak/>
              <w:t>Оршинского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Районная ветеринарная лечебница Оршинского района Калининской области, с. Ро</w:t>
            </w:r>
            <w:r>
              <w:t>ж</w:t>
            </w:r>
            <w:r>
              <w:t>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 xml:space="preserve">Районный отдел сельского </w:t>
            </w:r>
            <w:proofErr w:type="gramStart"/>
            <w:r>
              <w:t>хозяйства исполнительного комитета Орши</w:t>
            </w:r>
            <w:r>
              <w:t>н</w:t>
            </w:r>
            <w:r>
              <w:t>ского районного совета депутатов трудящихся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541BA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дел справочного значения </w:t>
            </w:r>
            <w:r>
              <w:t>Отдел по строительству в колхозах исполн</w:t>
            </w:r>
            <w:r>
              <w:t>и</w:t>
            </w:r>
            <w:r>
              <w:t xml:space="preserve">тельного </w:t>
            </w:r>
            <w:proofErr w:type="gramStart"/>
            <w:r>
              <w:t>комитета Оршинского ра</w:t>
            </w:r>
            <w:r>
              <w:t>й</w:t>
            </w:r>
            <w:r>
              <w:t>онного совета депутатов трудящихся Оршинского района Калининской о</w:t>
            </w:r>
            <w:r>
              <w:t>б</w:t>
            </w:r>
            <w:r>
              <w:t>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541BA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дел справочного значения </w:t>
            </w:r>
            <w:r>
              <w:t>Сельск</w:t>
            </w:r>
            <w:r>
              <w:t>о</w:t>
            </w:r>
            <w:r>
              <w:t>хозяйственная инспекция  исполн</w:t>
            </w:r>
            <w:r>
              <w:t>и</w:t>
            </w:r>
            <w:r>
              <w:lastRenderedPageBreak/>
              <w:t>тельного комитета Оршинского ра</w:t>
            </w:r>
            <w:r>
              <w:t>й</w:t>
            </w:r>
            <w:r>
              <w:t>онного совета депутатов трудящихся Оршинского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1956-1959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B0ADB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Инспе</w:t>
            </w:r>
            <w:r>
              <w:t>к</w:t>
            </w:r>
            <w:r>
              <w:t>ция государственного страхования Оршинского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B0ADB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дел справочного значения </w:t>
            </w:r>
            <w:r>
              <w:t>Сельск</w:t>
            </w:r>
            <w:r>
              <w:t>о</w:t>
            </w:r>
            <w:r>
              <w:t>хозяйственная артель (колхоз) «Новая жизнь» Эммаусского сельсовета К</w:t>
            </w:r>
            <w:r>
              <w:t>а</w:t>
            </w:r>
            <w:r>
              <w:t>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120" w:line="240" w:lineRule="auto"/>
              <w:jc w:val="both"/>
              <w:rPr>
                <w:szCs w:val="28"/>
              </w:rPr>
            </w:pP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 личному составу </w:t>
            </w:r>
            <w:r w:rsidRPr="00CE1E08">
              <w:rPr>
                <w:szCs w:val="28"/>
              </w:rPr>
              <w:t xml:space="preserve">Центральная сберегательная касса №6168 Областного Управления </w:t>
            </w:r>
            <w:proofErr w:type="spellStart"/>
            <w:r w:rsidRPr="00CE1E08">
              <w:rPr>
                <w:szCs w:val="28"/>
              </w:rPr>
              <w:t>го</w:t>
            </w:r>
            <w:r w:rsidRPr="00CE1E08">
              <w:rPr>
                <w:szCs w:val="28"/>
              </w:rPr>
              <w:t>с</w:t>
            </w:r>
            <w:r w:rsidRPr="00CE1E08">
              <w:rPr>
                <w:szCs w:val="28"/>
              </w:rPr>
              <w:t>трудсберкасс</w:t>
            </w:r>
            <w:proofErr w:type="spellEnd"/>
            <w:r w:rsidRPr="00CE1E08">
              <w:rPr>
                <w:szCs w:val="28"/>
              </w:rPr>
              <w:t xml:space="preserve"> и госкредита Орши</w:t>
            </w:r>
            <w:r w:rsidRPr="00CE1E08">
              <w:rPr>
                <w:szCs w:val="28"/>
              </w:rPr>
              <w:t>н</w:t>
            </w:r>
            <w:r w:rsidRPr="00CE1E08">
              <w:rPr>
                <w:szCs w:val="28"/>
              </w:rPr>
              <w:t>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CE1E08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личных </w:t>
            </w: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уволенных</w:t>
            </w: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CE1E08">
              <w:rPr>
                <w:szCs w:val="28"/>
              </w:rPr>
              <w:t xml:space="preserve">Центральная сберегательная касса №6168 Областного Управления </w:t>
            </w:r>
            <w:proofErr w:type="spellStart"/>
            <w:r w:rsidRPr="00CE1E08">
              <w:rPr>
                <w:szCs w:val="28"/>
              </w:rPr>
              <w:t>го</w:t>
            </w:r>
            <w:r w:rsidRPr="00CE1E08">
              <w:rPr>
                <w:szCs w:val="28"/>
              </w:rPr>
              <w:t>с</w:t>
            </w:r>
            <w:r w:rsidRPr="00CE1E08">
              <w:rPr>
                <w:szCs w:val="28"/>
              </w:rPr>
              <w:t>трудсберкасс</w:t>
            </w:r>
            <w:proofErr w:type="spellEnd"/>
            <w:r w:rsidRPr="00CE1E08">
              <w:rPr>
                <w:szCs w:val="28"/>
              </w:rPr>
              <w:t xml:space="preserve"> и госкредита Орши</w:t>
            </w:r>
            <w:r w:rsidRPr="00CE1E08">
              <w:rPr>
                <w:szCs w:val="28"/>
              </w:rPr>
              <w:t>н</w:t>
            </w:r>
            <w:r w:rsidRPr="00CE1E08">
              <w:rPr>
                <w:szCs w:val="28"/>
              </w:rPr>
              <w:t>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B0ADB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«Ленинский путь» Афанасьевского сельсовета Емельяновского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1242C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242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 w:rsidRPr="0091242C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124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дел справочного значения </w:t>
            </w:r>
            <w:r>
              <w:t>Сельск</w:t>
            </w:r>
            <w:r>
              <w:t>о</w:t>
            </w:r>
            <w:r>
              <w:t>хозяйственная артель (колхоз) «С</w:t>
            </w:r>
            <w:r>
              <w:t>о</w:t>
            </w:r>
            <w:r>
              <w:t>кол» Суховерковского сельсовета К</w:t>
            </w:r>
            <w:r>
              <w:t>а</w:t>
            </w:r>
            <w:r>
              <w:t>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справочные материалы и личные дела уволенных сотрудн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ков.  </w:t>
            </w:r>
            <w:proofErr w:type="spellStart"/>
            <w:r>
              <w:t>Санитарно-противоэпидимическая</w:t>
            </w:r>
            <w:proofErr w:type="spellEnd"/>
            <w:r>
              <w:t xml:space="preserve"> станция отд</w:t>
            </w:r>
            <w:r>
              <w:t>е</w:t>
            </w:r>
            <w:r>
              <w:t>ла здравоохранения Оршинского ра</w:t>
            </w:r>
            <w:r>
              <w:t>й</w:t>
            </w:r>
            <w: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им. К</w:t>
            </w:r>
            <w:r>
              <w:t>и</w:t>
            </w:r>
            <w:r>
              <w:t>рова Заборовского сельсовета Кал</w:t>
            </w:r>
            <w:r>
              <w:t>и</w:t>
            </w:r>
            <w:r>
              <w:t>нинского района  Калининской о</w:t>
            </w:r>
            <w:r>
              <w:t>б</w:t>
            </w:r>
            <w:r>
              <w:t>ласти и предшественники: колхозы «Великий перелом», «Дружная с</w:t>
            </w:r>
            <w:r>
              <w:t>е</w:t>
            </w:r>
            <w:r>
              <w:t>мья», «Долгожданный», «9-й Вал», «15 лет Октября» Заборовского сел</w:t>
            </w:r>
            <w:r>
              <w:t>ь</w:t>
            </w:r>
            <w:r>
              <w:t>совета Медновского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8709BC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Орши</w:t>
            </w:r>
            <w:r>
              <w:t>н</w:t>
            </w:r>
            <w:r>
              <w:t>ский районный финансовый отдел (</w:t>
            </w:r>
            <w:proofErr w:type="spellStart"/>
            <w:r>
              <w:t>райфо</w:t>
            </w:r>
            <w:proofErr w:type="spellEnd"/>
            <w:r>
              <w:t>) исполнительного комитета Оршинского районного совета деп</w:t>
            </w:r>
            <w:r>
              <w:t>у</w:t>
            </w:r>
            <w:r>
              <w:t>татов трудящихся Оршинского ра</w:t>
            </w:r>
            <w:r>
              <w:t>й</w:t>
            </w:r>
            <w:r>
              <w:t>она Калининской области, с. Рожд</w:t>
            </w:r>
            <w:r>
              <w:t>е</w:t>
            </w:r>
            <w:r>
              <w:t>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8709BC" w:rsidRDefault="00B02FB0" w:rsidP="008709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8709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на документы справочного значения </w:t>
            </w:r>
            <w:r>
              <w:t>Исполнительный комитет Даниловского сельского совета деп</w:t>
            </w:r>
            <w:r>
              <w:t>у</w:t>
            </w:r>
            <w:r>
              <w:t>татов трудящихся (сельсовет) Кал</w:t>
            </w:r>
            <w:r>
              <w:t>и</w:t>
            </w:r>
            <w:r>
              <w:t>нинского района Калининской обла</w:t>
            </w:r>
            <w:r>
              <w:t>с</w:t>
            </w:r>
            <w:r>
              <w:t>ти, д. Даниловское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0B30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8709BC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«Перелом» Щербининского сельсов</w:t>
            </w:r>
            <w:r>
              <w:t>е</w:t>
            </w:r>
            <w:r>
              <w:t>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A9234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A9234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справочного значения </w:t>
            </w:r>
            <w:r>
              <w:t>Исполнительный комитет  Красн</w:t>
            </w:r>
            <w:r>
              <w:t>о</w:t>
            </w:r>
            <w:r>
              <w:t>знаменского сельского совета депут</w:t>
            </w:r>
            <w:r>
              <w:t>а</w:t>
            </w:r>
            <w:r>
              <w:t>тов трудящихся (сельсовет) Калини</w:t>
            </w:r>
            <w:r>
              <w:t>н</w:t>
            </w:r>
            <w:r>
              <w:t>ского района Калининской области, д. Красное Знамя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A1FFD" w:rsidRDefault="00B02FB0" w:rsidP="003A1FF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E1E08" w:rsidRDefault="00B02FB0" w:rsidP="003A1FF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1F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3A1F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t xml:space="preserve">Исполнительный комитет  </w:t>
            </w:r>
            <w:proofErr w:type="spellStart"/>
            <w:r>
              <w:t>Кривцо</w:t>
            </w:r>
            <w:r>
              <w:t>в</w:t>
            </w:r>
            <w:r>
              <w:t>ского</w:t>
            </w:r>
            <w:proofErr w:type="spellEnd"/>
            <w:r>
              <w:t xml:space="preserve"> сельского совета депутатов трудящихся (сельсовет)  Калининск</w:t>
            </w:r>
            <w:r>
              <w:t>о</w:t>
            </w:r>
            <w:r>
              <w:t xml:space="preserve">го района Калининской области, д. </w:t>
            </w:r>
            <w:proofErr w:type="spellStart"/>
            <w:r>
              <w:t>Кривцово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62B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62B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справочного значения Исполнительного комитета Никули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сельского совета депутатов трудящихся </w:t>
            </w:r>
            <w:r w:rsidRPr="00B62B9B"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ого</w:t>
            </w:r>
            <w:r w:rsidRPr="00B62B9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 Тверской области, д. Никулино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6F1D9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6F1D9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значения: Колхоз «Красный Май»,  колхоз им. Черн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ховского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Кривцовского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302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302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документы справочного значения Исполнительного комитета Горютинского сельского совета деп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татов трудящихся Калининского 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она Калининской области, д. Гор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1936-1957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B140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B140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Исполнительного комитета Голен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хинского сельского Совета депутатов трудящихся Калининского района Калининской области, д. Голениха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1950, 1952-1954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C214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C214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Исполнительного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трудящихся Калининского района Калининской области, с. Кузьминское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AC2E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C214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C214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«Весна» Славновского сельсов</w:t>
            </w:r>
            <w:r>
              <w:t>е</w:t>
            </w:r>
            <w:r>
              <w:t>та Кушалинского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AC2EDF" w:rsidRDefault="00B02FB0" w:rsidP="00AC2E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AC2E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</w:t>
            </w:r>
            <w:r>
              <w:t>о</w:t>
            </w:r>
            <w:r>
              <w:t>хозяйственные артели (колхозы) «Ильич», «3-я Пятилетка» Савватье</w:t>
            </w:r>
            <w:r>
              <w:t>в</w:t>
            </w:r>
            <w:r>
              <w:t>ского сельсовета Калининского ра</w:t>
            </w:r>
            <w:r>
              <w:t>й</w:t>
            </w:r>
            <w: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4678B" w:rsidRDefault="00B02FB0" w:rsidP="002467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467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колхозы «Коминтерн», им.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Ляпидевского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«Красное Чудово»  Щербининского сельсовета Калининского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лининской области, колхозы «13 лет РККА», «Искра»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Восходовского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Калининского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«Красная Москва» Волынцевск</w:t>
            </w:r>
            <w:r>
              <w:t>о</w:t>
            </w:r>
            <w:r>
              <w:t xml:space="preserve">го сельсовета Калининского района  Калининской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F60EBF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0EB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F60E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«Общий труд» Волынцевского сельсовета Калининского района  К</w:t>
            </w:r>
            <w:r>
              <w:t>а</w:t>
            </w:r>
            <w:r>
              <w:t xml:space="preserve">лининской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60E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1956-1958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№4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«им. 17 партсъезда» Волынце</w:t>
            </w:r>
            <w:r>
              <w:t>в</w:t>
            </w:r>
            <w:r>
              <w:t>ского сельсовета Калининского ра</w:t>
            </w:r>
            <w:r>
              <w:t>й</w:t>
            </w:r>
            <w:r>
              <w:t>она 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№5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«Время» Кумординского сельс</w:t>
            </w:r>
            <w:r>
              <w:t>о</w:t>
            </w:r>
            <w:r>
              <w:t>вета Медновского района 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№6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«Красная Горка» Кумординского сельсовета Медновского района  К</w:t>
            </w:r>
            <w:r>
              <w:t>а</w:t>
            </w:r>
            <w: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№7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«Заря новой жизни» Куморди</w:t>
            </w:r>
            <w:r>
              <w:t>н</w:t>
            </w:r>
            <w:r>
              <w:t>ского сельсовета Медновского района 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№8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«Сакко и Ванцетти» Куморди</w:t>
            </w:r>
            <w:r>
              <w:t>н</w:t>
            </w:r>
            <w:r>
              <w:t>ского сельсовета Медновского района 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№9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«Ударник» Кумординского сел</w:t>
            </w:r>
            <w:r>
              <w:t>ь</w:t>
            </w:r>
            <w:r>
              <w:t>совета Медновского района 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D60666" w:rsidRDefault="00B02FB0" w:rsidP="00D6066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D6066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066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дела</w:t>
            </w:r>
            <w:r w:rsidRPr="00D6066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Исполнительный комитет Медно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сельского Совета депутатов трудящихся Калининского района Калининской области, с.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660E6" w:rsidRDefault="00B02FB0" w:rsidP="00E660E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660E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60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660E6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окументальные матери</w:t>
            </w:r>
            <w:r w:rsidRPr="00E660E6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660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«Смена» Славновского сельсовета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D4639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D46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№2 дел по личному составу Калининской районной дирекции к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носети Тверского областного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водственного </w:t>
            </w:r>
            <w:proofErr w:type="spellStart"/>
            <w:r>
              <w:rPr>
                <w:szCs w:val="28"/>
              </w:rPr>
              <w:t>киновидеообъединения</w:t>
            </w:r>
            <w:proofErr w:type="spellEnd"/>
            <w:r>
              <w:rPr>
                <w:szCs w:val="28"/>
              </w:rPr>
              <w:t xml:space="preserve"> Управления культуры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Тверской области,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D4639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D4639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дел по личному составу  </w:t>
            </w:r>
            <w:r w:rsidRPr="00417B0F">
              <w:rPr>
                <w:szCs w:val="28"/>
              </w:rPr>
              <w:t>Отдел</w:t>
            </w:r>
            <w:r>
              <w:rPr>
                <w:szCs w:val="28"/>
              </w:rPr>
              <w:t>а</w:t>
            </w:r>
            <w:r w:rsidRPr="00417B0F">
              <w:rPr>
                <w:szCs w:val="28"/>
              </w:rPr>
              <w:t xml:space="preserve"> кинофикации Исполнительн</w:t>
            </w:r>
            <w:r w:rsidRPr="00417B0F">
              <w:rPr>
                <w:szCs w:val="28"/>
              </w:rPr>
              <w:t>о</w:t>
            </w:r>
            <w:r w:rsidRPr="00417B0F">
              <w:rPr>
                <w:szCs w:val="28"/>
              </w:rPr>
              <w:t>го комитета Медновского районного Совета депутатов трудящихся Ме</w:t>
            </w:r>
            <w:r w:rsidRPr="00417B0F">
              <w:rPr>
                <w:szCs w:val="28"/>
              </w:rPr>
              <w:t>д</w:t>
            </w:r>
            <w:r w:rsidRPr="00417B0F">
              <w:rPr>
                <w:szCs w:val="28"/>
              </w:rPr>
              <w:lastRenderedPageBreak/>
              <w:t>новского района Калининской обла</w:t>
            </w:r>
            <w:r w:rsidRPr="00417B0F">
              <w:rPr>
                <w:szCs w:val="28"/>
              </w:rPr>
              <w:t>с</w:t>
            </w:r>
            <w:r w:rsidRPr="00417B0F">
              <w:rPr>
                <w:szCs w:val="28"/>
              </w:rPr>
              <w:t xml:space="preserve">ти, с. </w:t>
            </w:r>
            <w:proofErr w:type="gramStart"/>
            <w:r w:rsidRPr="00417B0F">
              <w:rPr>
                <w:szCs w:val="28"/>
              </w:rPr>
              <w:t>Медное</w:t>
            </w:r>
            <w:proofErr w:type="gramEnd"/>
            <w:r>
              <w:rPr>
                <w:szCs w:val="28"/>
              </w:rPr>
              <w:t xml:space="preserve"> – Предшественника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лининской районной дирекции кин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сети Тверского областного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ственного </w:t>
            </w:r>
            <w:proofErr w:type="spellStart"/>
            <w:r>
              <w:rPr>
                <w:szCs w:val="28"/>
              </w:rPr>
              <w:t>киновидеообъединения</w:t>
            </w:r>
            <w:proofErr w:type="spellEnd"/>
            <w:r>
              <w:rPr>
                <w:szCs w:val="28"/>
              </w:rPr>
              <w:t xml:space="preserve"> Управления культуры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Тверской области,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Управления по делам культуры, 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лодежи и спорта 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м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ниципального образования Тверской области «Калининский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1946-2014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723B04">
            <w:pPr>
              <w:spacing w:after="12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723B04">
            <w:pPr>
              <w:spacing w:after="12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 личному составу Управления по делам культуры, 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лодежи и спорта 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м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ниципального образования Тверской области «Калининский район»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</w:t>
            </w:r>
            <w:r w:rsidRPr="006262A2">
              <w:rPr>
                <w:szCs w:val="28"/>
              </w:rPr>
              <w:t>У</w:t>
            </w:r>
            <w:r w:rsidRPr="006262A2">
              <w:rPr>
                <w:szCs w:val="28"/>
              </w:rPr>
              <w:t>ч</w:t>
            </w:r>
            <w:r w:rsidRPr="006262A2">
              <w:rPr>
                <w:szCs w:val="28"/>
              </w:rPr>
              <w:t>реждения, созданные при участии Отдела по делам культуры и искусс</w:t>
            </w:r>
            <w:r w:rsidRPr="006262A2">
              <w:rPr>
                <w:szCs w:val="28"/>
              </w:rPr>
              <w:t>т</w:t>
            </w:r>
            <w:r w:rsidRPr="006262A2">
              <w:rPr>
                <w:szCs w:val="28"/>
              </w:rPr>
              <w:t>ва администрации Калининского ра</w:t>
            </w:r>
            <w:r w:rsidRPr="006262A2">
              <w:rPr>
                <w:szCs w:val="28"/>
              </w:rPr>
              <w:t>й</w:t>
            </w:r>
            <w:r w:rsidRPr="006262A2">
              <w:rPr>
                <w:szCs w:val="28"/>
              </w:rPr>
              <w:t>она Тверской области г. Тверь</w:t>
            </w:r>
            <w:r>
              <w:rPr>
                <w:szCs w:val="28"/>
              </w:rPr>
              <w:t xml:space="preserve"> (пре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шественника Управления) </w:t>
            </w:r>
            <w:r w:rsidRPr="006262A2">
              <w:rPr>
                <w:szCs w:val="28"/>
              </w:rPr>
              <w:t>Культу</w:t>
            </w:r>
            <w:r w:rsidRPr="006262A2">
              <w:rPr>
                <w:szCs w:val="28"/>
              </w:rPr>
              <w:t>р</w:t>
            </w:r>
            <w:r w:rsidRPr="006262A2">
              <w:rPr>
                <w:szCs w:val="28"/>
              </w:rPr>
              <w:lastRenderedPageBreak/>
              <w:t>но-производственное объединение «Русь», 1990-1993гг.</w:t>
            </w:r>
            <w:r>
              <w:rPr>
                <w:szCs w:val="28"/>
              </w:rPr>
              <w:t xml:space="preserve">, </w:t>
            </w:r>
            <w:r w:rsidRPr="006262A2">
              <w:rPr>
                <w:szCs w:val="28"/>
              </w:rPr>
              <w:t>Хозрасчётное объединение «Калейдоскоп», 1989-1994гг.</w:t>
            </w:r>
            <w:proofErr w:type="gramStart"/>
            <w:r>
              <w:rPr>
                <w:szCs w:val="28"/>
              </w:rPr>
              <w:t>,</w:t>
            </w:r>
            <w:r w:rsidRPr="006262A2">
              <w:rPr>
                <w:szCs w:val="28"/>
              </w:rPr>
              <w:t>Х</w:t>
            </w:r>
            <w:proofErr w:type="gramEnd"/>
            <w:r w:rsidRPr="006262A2">
              <w:rPr>
                <w:szCs w:val="28"/>
              </w:rPr>
              <w:t>удожественно-оформительская мастерская, 1991г.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1989-1994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478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478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Сельскохозяйственная артель (ко</w:t>
            </w:r>
            <w:r>
              <w:t>л</w:t>
            </w:r>
            <w:r>
              <w:t>хоз) «Трудовик» Славновского сел</w:t>
            </w:r>
            <w:r>
              <w:t>ь</w:t>
            </w:r>
            <w:r>
              <w:t>совета Калининского района Кал</w:t>
            </w:r>
            <w:r>
              <w:t>и</w:t>
            </w:r>
            <w:r>
              <w:t>нинской области, д. Почеп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478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478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Исполнительного комитета Рязано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трудящихся Калининского района Калининской области, д.Рязаново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1943-1958, 1951-1954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по личному составу Исполн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Амачкинского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щихся Кушалинского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 – предшественника Исполкома Славновского сельского совета (округа) Калининского района Калининской (Тверской)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C62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C62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№5 дел по личному составу Администрации Славновского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62C56" w:rsidRDefault="00B02FB0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62C56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</w:t>
            </w:r>
            <w:r w:rsidRPr="00262C56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62C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 постоянным сроком хранения и дел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Исполнительного комитета Избри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трудящихся Медновского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лининской области,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.И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збрижье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6407D4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Райо</w:t>
            </w:r>
            <w:r>
              <w:t>н</w:t>
            </w:r>
            <w:r>
              <w:t>ный отдел автомобильного транспо</w:t>
            </w:r>
            <w:r>
              <w:t>р</w:t>
            </w:r>
            <w:r>
              <w:t>та и шоссейных дорог исполнител</w:t>
            </w:r>
            <w:r>
              <w:t>ь</w:t>
            </w:r>
            <w:r>
              <w:t>ного комитета Оршинского районн</w:t>
            </w:r>
            <w:r>
              <w:t>о</w:t>
            </w:r>
            <w:r>
              <w:t>го совета депутатов трудящихся О</w:t>
            </w:r>
            <w:r>
              <w:t>р</w:t>
            </w:r>
            <w:r>
              <w:t>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6407D4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Райо</w:t>
            </w:r>
            <w:r>
              <w:t>н</w:t>
            </w:r>
            <w:r>
              <w:t>ная контора коммунальных предпр</w:t>
            </w:r>
            <w:r>
              <w:t>и</w:t>
            </w:r>
            <w:r>
              <w:t>ятий и благоустройства исполнител</w:t>
            </w:r>
            <w:r>
              <w:t>ь</w:t>
            </w:r>
            <w:r>
              <w:t>ного комитета Оршинского районн</w:t>
            </w:r>
            <w:r>
              <w:t>о</w:t>
            </w:r>
            <w:r>
              <w:t>го совета депутатов трудящихся О</w:t>
            </w:r>
            <w:r>
              <w:t>р</w:t>
            </w:r>
            <w:r>
              <w:lastRenderedPageBreak/>
              <w:t>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 Колхоз «Борьба» Кулицкого сельского совета Калининского района Калининской области. Предшественник -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хозяйственная артель (колхоз) «Кра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ное Устье» Дубковского сельского совета Медновского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№5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постоянного хранения Колхоз «Борьба» Кулицкого сельского совета Калининского района Калининской области. Предшественник -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хозяйственная артель (колхоз) «Кра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ное Устье» Дубковского сельского совета Медновского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№6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 Колхоз «Борьба» Кулицкого сельского совета Калининского района Калининской области. Предшественники -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скохозяйственная артель (колхоз) «Парижская Коммуна» Дубковского сельского совета Медновского района Калининской области; Сельскохозя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ственная артель (колхоз) «Первома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ские Горки» Дубковского сельского совета Медновского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№7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 Колхоз «Борьба» Кулицкого сельского совета Калининского района Калининской области. Предшественник -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хозяйственная артель (колхоз) «Ст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линский путь» Дубковского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совета Медновского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№8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 Колхоз «Борьба» Кулицкого сельского совета Калининского района Калининской области. Предшественник -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хозяйственная артель (колхоз) «Кра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ный Октябрь» Дубковского сельского совета Медновского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№9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Колхоз «Борьба» Кулицкого сельского совета Калининского района Калининской области.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Предшественник -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хозяйственная артель (колхоз) им. Хрущёва Дубковского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Медновского (с 1956г.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ского) района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87C68" w:rsidRDefault="00B02FB0" w:rsidP="00487C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487C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 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</w:t>
            </w:r>
            <w:r>
              <w:t>о</w:t>
            </w:r>
            <w:r>
              <w:t>хозяйственная артель (колхоз) «Путь к коммунизму» Некрасовского сел</w:t>
            </w:r>
            <w:r>
              <w:t>ь</w:t>
            </w:r>
            <w:r>
              <w:t>совета Калининского района Кал</w:t>
            </w:r>
            <w:r>
              <w:t>и</w:t>
            </w:r>
            <w:r>
              <w:t>нинской области и предшественн</w:t>
            </w:r>
            <w:r>
              <w:t>и</w:t>
            </w:r>
            <w:r>
              <w:t>ков: колхозы «</w:t>
            </w:r>
            <w:proofErr w:type="spellStart"/>
            <w:r>
              <w:t>Порядино</w:t>
            </w:r>
            <w:proofErr w:type="spellEnd"/>
            <w:r>
              <w:t>», «им. Н</w:t>
            </w:r>
            <w:r>
              <w:t>е</w:t>
            </w:r>
            <w:r>
              <w:t>красова», «Декабрист», «Победа» Н</w:t>
            </w:r>
            <w:r>
              <w:t>е</w:t>
            </w:r>
            <w:r>
              <w:t>красовского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87C68" w:rsidRDefault="00B02FB0" w:rsidP="00487C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487C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 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</w:t>
            </w:r>
            <w:r>
              <w:t>о</w:t>
            </w:r>
            <w:r>
              <w:t>хозяйственная артель (колхоз)  «Г</w:t>
            </w:r>
            <w:r>
              <w:t>е</w:t>
            </w:r>
            <w:r>
              <w:t xml:space="preserve">рой труда»,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«Красная гора», «Стро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тель», «1-ое Мая»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Борисковского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Калининского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E2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E2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Исполнительного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Лямо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трудящихся Медновского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лининской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1942, 1945-1954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Администрации Мухинского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Мухино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1968-1999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CB200D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200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CB200D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CB20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Испо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нительного комитета Неготинского сельского совета депутатов труд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щихся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5328CB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Испо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нительного комитета Поддубского сельского Совета депутатов труд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щихся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области, д. Поддубки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50E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50E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(нотариат)  Исполнительного комитета Нови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сельского совета депутатов трудящихся Калининского района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№4 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на документальные мат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риалы справочного значения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(нотар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ат)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Исполнительного комитета По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дубского сельского Совета депутатов трудящихся Калининского района Калининской области, д. Поддубки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AA7AD1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AD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AA7AD1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AA7AD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Отдел сельского хозяйства исполнительного комитета Тургиновского районного совета депутатов трудящихся Тург</w:t>
            </w:r>
            <w:r>
              <w:t>и</w:t>
            </w:r>
            <w:r>
              <w:t>новского района Калининской обла</w:t>
            </w:r>
            <w:r>
              <w:t>с</w:t>
            </w:r>
            <w:r>
              <w:t>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C5EB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C5EB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№2 дел по личному составу Исполнительного комитета Тург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новского районного Совета депутатов трудящихся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5C739D" w:rsidRDefault="00B02FB0" w:rsidP="005C739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786B15" w:rsidRDefault="00B02FB0" w:rsidP="005C739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>по</w:t>
            </w:r>
            <w:proofErr w:type="gramEnd"/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личному составу </w:t>
            </w:r>
            <w:r>
              <w:t>Районный отдел сельского и колхозного стро</w:t>
            </w:r>
            <w:r>
              <w:t>и</w:t>
            </w:r>
            <w:r>
              <w:t>тельства исполнительного комитета Тургиновского районного совета д</w:t>
            </w:r>
            <w:r>
              <w:t>е</w:t>
            </w:r>
            <w:r>
              <w:lastRenderedPageBreak/>
              <w:t>путатов трудящихся Тургиновского района Калининской области, с. Ту</w:t>
            </w:r>
            <w:r>
              <w:t>р</w:t>
            </w:r>
            <w:r>
              <w:t>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C5EB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C5EB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№2 документальных матери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лов справочного значения Отдел культуры Исполнительного комитета Тургиновского районного Совета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путатов трудящихся Тургиновского района Калининской области, с. 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C5EB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C5EB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Опись №4 дел по личному составу </w:t>
            </w:r>
            <w:r>
              <w:t>Администрация Тургиновского сел</w:t>
            </w:r>
            <w:r>
              <w:t>ь</w:t>
            </w:r>
            <w:r>
              <w:t>ского округа Калининского района Тверской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Администрации Большегорского сельского округа Калининского 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она Тверской области, д. Большие Горки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1968-2005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 Исполн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тельного комитета Вологинского сельского совета депутатов труд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щихся Тургиновского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области, д. Вологино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AD6B7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AD6B77" w:rsidRDefault="00B02FB0" w:rsidP="00AD6B77">
            <w:pPr>
              <w:spacing w:after="0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</w:t>
            </w:r>
            <w:r w:rsidRPr="00AD6B77">
              <w:rPr>
                <w:rFonts w:cs="Times New Roman"/>
                <w:szCs w:val="28"/>
              </w:rPr>
              <w:t>Исполнительный комитет  Клеопинского сельского совета деп</w:t>
            </w:r>
            <w:r w:rsidRPr="00AD6B77">
              <w:rPr>
                <w:rFonts w:cs="Times New Roman"/>
                <w:szCs w:val="28"/>
              </w:rPr>
              <w:t>у</w:t>
            </w:r>
            <w:r w:rsidRPr="00AD6B77">
              <w:rPr>
                <w:rFonts w:cs="Times New Roman"/>
                <w:szCs w:val="28"/>
              </w:rPr>
              <w:t>татов трудящихся (сельсовет) Тург</w:t>
            </w:r>
            <w:r w:rsidRPr="00AD6B77">
              <w:rPr>
                <w:rFonts w:cs="Times New Roman"/>
                <w:szCs w:val="28"/>
              </w:rPr>
              <w:t>и</w:t>
            </w:r>
            <w:r w:rsidRPr="00AD6B77">
              <w:rPr>
                <w:rFonts w:cs="Times New Roman"/>
                <w:szCs w:val="28"/>
              </w:rPr>
              <w:t>новского района Калининской обла</w:t>
            </w:r>
            <w:r w:rsidRPr="00AD6B77">
              <w:rPr>
                <w:rFonts w:cs="Times New Roman"/>
                <w:szCs w:val="28"/>
              </w:rPr>
              <w:t>с</w:t>
            </w:r>
            <w:r w:rsidRPr="00AD6B77">
              <w:rPr>
                <w:rFonts w:cs="Times New Roman"/>
                <w:szCs w:val="28"/>
              </w:rPr>
              <w:t>ти</w:t>
            </w:r>
            <w:r w:rsidRPr="00AD6B77">
              <w:rPr>
                <w:szCs w:val="28"/>
              </w:rPr>
              <w:t xml:space="preserve">, д. </w:t>
            </w:r>
            <w:proofErr w:type="spellStart"/>
            <w:r w:rsidRPr="00AD6B77">
              <w:rPr>
                <w:szCs w:val="28"/>
              </w:rPr>
              <w:t>Клеопино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891772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177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891772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8917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proofErr w:type="spellStart"/>
            <w:r>
              <w:t>Тург</w:t>
            </w:r>
            <w:r>
              <w:t>и</w:t>
            </w:r>
            <w:r>
              <w:t>новская</w:t>
            </w:r>
            <w:proofErr w:type="spellEnd"/>
            <w:r>
              <w:t xml:space="preserve"> машинно-тракторная станция  (МТС) Тургиновского района Кал</w:t>
            </w:r>
            <w:r>
              <w:t>и</w:t>
            </w:r>
            <w:r>
              <w:t>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0349DA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proofErr w:type="spellStart"/>
            <w:r>
              <w:t>Уст</w:t>
            </w:r>
            <w:r>
              <w:t>и</w:t>
            </w:r>
            <w:r>
              <w:t>новская</w:t>
            </w:r>
            <w:proofErr w:type="spellEnd"/>
            <w:r>
              <w:t xml:space="preserve"> машинно-тракторная станция  (МТС) Тургиновского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0349DA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Комс</w:t>
            </w:r>
            <w:r>
              <w:t>о</w:t>
            </w:r>
            <w:r>
              <w:t>мольская машинно-тракторная ста</w:t>
            </w:r>
            <w:r>
              <w:t>н</w:t>
            </w:r>
            <w:r>
              <w:t>ция  (МТС)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A75748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Тург</w:t>
            </w:r>
            <w:r>
              <w:t>и</w:t>
            </w:r>
            <w:r>
              <w:t xml:space="preserve">новский сплавной участок </w:t>
            </w:r>
            <w:proofErr w:type="spellStart"/>
            <w:r>
              <w:t>Больш</w:t>
            </w:r>
            <w:r>
              <w:t>е</w:t>
            </w:r>
            <w:r>
              <w:t>волжкого</w:t>
            </w:r>
            <w:proofErr w:type="spellEnd"/>
            <w:r>
              <w:t xml:space="preserve"> сплавного рейда Тургино</w:t>
            </w:r>
            <w:r>
              <w:t>в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C1653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A75748" w:rsidRDefault="00B02FB0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Райо</w:t>
            </w:r>
            <w:r>
              <w:t>н</w:t>
            </w:r>
            <w:r>
              <w:t>ное уполномочие Министерства заг</w:t>
            </w:r>
            <w:r>
              <w:t>о</w:t>
            </w:r>
            <w:r>
              <w:t>товок (</w:t>
            </w:r>
            <w:proofErr w:type="spellStart"/>
            <w:r>
              <w:t>райуполминзаг</w:t>
            </w:r>
            <w:proofErr w:type="spellEnd"/>
            <w:r>
              <w:t>) Тургиновск</w:t>
            </w:r>
            <w:r>
              <w:t>о</w:t>
            </w:r>
            <w:r>
              <w:t>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ЗАО им. Морозова Калининского района Тверской области, с. Ильи</w:t>
            </w:r>
            <w:r>
              <w:t>н</w:t>
            </w:r>
            <w:r>
              <w:t>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45232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№2 дел по личному составу Производственный кооператив «Медновская трикотажная фабрика», с. </w:t>
            </w:r>
            <w:proofErr w:type="gramStart"/>
            <w:r>
              <w:t>Медное</w:t>
            </w:r>
            <w:proofErr w:type="gramEnd"/>
            <w:r>
              <w:t xml:space="preserve">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справочного значения </w:t>
            </w:r>
            <w:r>
              <w:t>Медновский комбинат коммунальных предприятий и благоустройства К</w:t>
            </w:r>
            <w:r>
              <w:t>а</w:t>
            </w:r>
            <w:r>
              <w:t xml:space="preserve">лининского района Тверской области,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 xml:space="preserve">СПК «Крестьянин» Калининского района Тверской области,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Красная</w:t>
            </w:r>
            <w:proofErr w:type="gramEnd"/>
            <w:r>
              <w:t xml:space="preserve"> Гора Красногорского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253F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253F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Администрации Кулицкого сельского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ст. Кулицкая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1970-2004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20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C20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Администрации Беле-Кушальского сельского округа Калининского 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она Тверской области, с. Беле-Кушальское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0F3C4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0F3C4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 личному составу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Васильевского поселк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вого округа Калининского района Тверской области, пос. Васильевский Мох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D35D5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документальные матери</w:t>
            </w:r>
            <w:r>
              <w:t>а</w:t>
            </w:r>
            <w:r>
              <w:t>лы справочного значения Сельскох</w:t>
            </w:r>
            <w:r>
              <w:t>о</w:t>
            </w:r>
            <w:r>
              <w:t>зяйственная артель (колхоз) «Ра</w:t>
            </w:r>
            <w:r>
              <w:t>с</w:t>
            </w:r>
            <w:r>
              <w:t>свет» Каблуковского сельсовета К</w:t>
            </w:r>
            <w:r>
              <w:t>а</w:t>
            </w:r>
            <w:r>
              <w:t>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1B057C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1B05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№3 документальные матери</w:t>
            </w:r>
            <w:r>
              <w:t>а</w:t>
            </w:r>
            <w:r>
              <w:t>лы справочного значения Сельскох</w:t>
            </w:r>
            <w:r>
              <w:t>о</w:t>
            </w:r>
            <w:r>
              <w:t>зяйственная артель (колхоз) «Волга» Каблуковского сельсовета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 личному составу Предшественника колхоза «Акт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вист» Кулицкого сельского совета Калининского района Тверской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венной артели (колхоза) им. Некрас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 Бойковского сельского 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Предшественника колхоза «Акт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вист» Кулицкого сельского совета Калининского района Тверской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венной артели (колхоза) «Серп и 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лот» Бойковского сельского 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№5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Предшес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венников колхоза «Активист» Кули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кого сельского совета Калининского района Тверской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Сельскохозяйственной артели (ко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хоза) «Великий путь» Бойковского сельского совета Медновского района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Калининской области и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зяйственной артели (колхоза) «Ко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лективный труд» Бойковского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совета Медновского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№6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Предшес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венника колхоза «Активист» Кули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кого сельского совета Калининского района Тверской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Сельскохозяйственной артели (ко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хоза) «Красный бор»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Ново-Чопровского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новского района Калининской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№7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значения Предшес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венника колхоза «Активист» Кули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кого сельского совета Калининского района Тверской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Сельскохозяйственной артели (ко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хоза) «8-ое Марта»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Ново-Чопровского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новского района Калининской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1937-1948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Документальных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 справочного Предшественников Сельскохозяйственной артели (колх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за) «Октябрь» Поддубского сельского совета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области: колхоз им. Молот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ва Поддубского сельского Совета Медновского района Калининской области и колхоза им. Маленкова Поддубского сельского совета 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новского района Калининской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Сельскохозяйственная артель (ко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хоз) «Октябрь» Поддубского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совета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области, д. Поддубки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778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778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Исполнительный комитет Пушки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трудящихся Тургиновского района Калининской области, с. Пушкино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1957-1960, 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CD46DF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46D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CD46DF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CD46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 xml:space="preserve">скохозяйственная артель (колхоз) «Заря» Телятьевского сельсовета </w:t>
            </w:r>
            <w:r>
              <w:lastRenderedPageBreak/>
              <w:t>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75439B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75439B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5439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75439B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75439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«Парижская коммуна» Полубрато</w:t>
            </w:r>
            <w:r>
              <w:t>в</w:t>
            </w:r>
            <w:r>
              <w:t>ского сельсовета Калининского ра</w:t>
            </w:r>
            <w:r>
              <w:t>й</w:t>
            </w:r>
            <w:r>
              <w:t>она Калининской области, колхозы «им. Фрунзе», «Прогресс» Полубр</w:t>
            </w:r>
            <w:r>
              <w:t>а</w:t>
            </w:r>
            <w:r>
              <w:t>товского сельсовета Тургиновского района Калининской области, колх</w:t>
            </w:r>
            <w:r>
              <w:t>о</w:t>
            </w:r>
            <w:r>
              <w:t>зы «Ударник», «Сеятель», «Пятиле</w:t>
            </w:r>
            <w:r>
              <w:t>т</w:t>
            </w:r>
            <w:r>
              <w:t xml:space="preserve">ка» </w:t>
            </w:r>
            <w:proofErr w:type="spellStart"/>
            <w:r>
              <w:t>Калистовского</w:t>
            </w:r>
            <w:proofErr w:type="spellEnd"/>
            <w:r>
              <w:t xml:space="preserve"> сельсовета Тург</w:t>
            </w:r>
            <w:r>
              <w:t>и</w:t>
            </w:r>
            <w:r>
              <w:t>новского района Калининской обла</w:t>
            </w:r>
            <w:r>
              <w:t>с</w:t>
            </w:r>
            <w:r>
              <w:t>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1973-1965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45D7D" w:rsidRDefault="00B02FB0" w:rsidP="00E45D7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45D7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</w:t>
            </w:r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 </w:t>
            </w:r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«Пушк</w:t>
            </w:r>
            <w:r>
              <w:t>и</w:t>
            </w:r>
            <w:r>
              <w:t>но» Пушкинского сельсовета Кал</w:t>
            </w:r>
            <w:r>
              <w:t>и</w:t>
            </w:r>
            <w:r>
              <w:t>нинского района Калининской обла</w:t>
            </w:r>
            <w:r>
              <w:t>с</w:t>
            </w:r>
            <w:r>
              <w:t xml:space="preserve">ти,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колхозов «им. Ленина», «1-е Мая», «им. Чкалова» Пушкинского сельсовета Тургиновского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лининской области, колхоза «Совет»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Дуденцовского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Тургино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ского района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F76B23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6B2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F76B23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F76B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«Родина» Нестеровского сельсовета Калининского района Калининской области и его предшественники: ко</w:t>
            </w:r>
            <w:r>
              <w:t>л</w:t>
            </w:r>
            <w:r>
              <w:t xml:space="preserve">хозы «Спайка», «им. Литвинова», «Октябрь»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1959-1965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B86A3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86A3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– личный состав </w:t>
            </w:r>
            <w:r>
              <w:t>Сельскохозяйс</w:t>
            </w:r>
            <w:r>
              <w:t>т</w:t>
            </w:r>
            <w:r>
              <w:t>венная артель (колхоз) «Искра» Л</w:t>
            </w:r>
            <w:r>
              <w:t>е</w:t>
            </w:r>
            <w:r>
              <w:t>ушинского сельсовета Калининского района Калининской области и его предшественник: колхоз «им. Буде</w:t>
            </w:r>
            <w:r>
              <w:t>н</w:t>
            </w:r>
            <w:r>
              <w:t>ного» Леушинского сельсовета Ту</w:t>
            </w:r>
            <w:r>
              <w:t>р</w:t>
            </w:r>
            <w:r>
              <w:t>гиновского района Калининской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B86A33" w:rsidRDefault="00B02FB0" w:rsidP="00B86A3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B86A3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6A3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B86A3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</w:t>
            </w:r>
            <w:r w:rsidRPr="00B86A33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B86A3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 xml:space="preserve">скохозяйственная артель (колхоз) ««Дружба» Леушинского сельсовета Тургиновского района </w:t>
            </w:r>
            <w:proofErr w:type="gramStart"/>
            <w:r>
              <w:t>Калининской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C7247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«Коммунар» Клеопинского сельсов</w:t>
            </w:r>
            <w:r>
              <w:t>е</w:t>
            </w:r>
            <w:r>
              <w:t>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A51815" w:rsidRDefault="00B02FB0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A51815" w:rsidRDefault="00B02FB0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«Большевик» Вологинского сельсов</w:t>
            </w:r>
            <w:r>
              <w:t>е</w:t>
            </w:r>
            <w:r>
              <w:t>та Калининского района Калининской области и его предшественники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A51815" w:rsidRDefault="00B02FB0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скохозяйственные артели (колхозы) «Красный колос», «Красная Звезда», «им. Луначарского», «Новая дере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ня». «2-я Пятилетка» Вологинского сельсовета Тургиновского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A51815" w:rsidRDefault="00B02FB0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скохозяйственная артель (колхозы) «Ульянов Ленин» Вологинского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совета Тургиновского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A51815" w:rsidRDefault="00B02FB0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риалы справочного значения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скохозяйственная артель (колхозы) «Серп и Молот» Вологинского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совета Тургиновского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D64F7" w:rsidRDefault="00B02FB0" w:rsidP="009D64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D64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Сел</w:t>
            </w:r>
            <w:r>
              <w:t>ь</w:t>
            </w:r>
            <w:r>
              <w:t>скохозяйственная артель (колхоз) «Верный путь» Клеопинского сельс</w:t>
            </w:r>
            <w:r>
              <w:t>о</w:t>
            </w:r>
            <w:r>
              <w:t>вета Калининского района Калини</w:t>
            </w:r>
            <w:r>
              <w:t>н</w:t>
            </w:r>
            <w:r>
              <w:t xml:space="preserve">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D64F7" w:rsidRDefault="00B02FB0" w:rsidP="009D64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D64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колхозы «Ленский расстрел», «Красные Буд</w:t>
            </w:r>
            <w:r>
              <w:t>е</w:t>
            </w:r>
            <w:r>
              <w:t>новцы», «Майское Утро», «Красный Перекоп», «Большевистская весна» Клеопинского сельсовета Тургино</w:t>
            </w:r>
            <w:r>
              <w:t>в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дела справочного значения </w:t>
            </w:r>
            <w:r>
              <w:t>Исполнительный комитет Афанасье</w:t>
            </w:r>
            <w:r>
              <w:t>в</w:t>
            </w:r>
            <w:r>
              <w:t>ского сельского совета депутатов трудящихся (сельсовет) Калининск</w:t>
            </w:r>
            <w:r>
              <w:t>о</w:t>
            </w:r>
            <w:r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дела справочного значения </w:t>
            </w:r>
            <w:r>
              <w:t>Исполнительный комитет  Бакуни</w:t>
            </w:r>
            <w:r>
              <w:t>н</w:t>
            </w:r>
            <w:r>
              <w:t>ского сельского совета депутатов трудящихся (сельсовет) Калининск</w:t>
            </w:r>
            <w:r>
              <w:t>о</w:t>
            </w:r>
            <w:r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DC3096" w:rsidRDefault="00B02FB0" w:rsidP="00DC309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DC309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30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</w:t>
            </w:r>
            <w:r w:rsidRPr="00DC30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t>Муниципальное предпр</w:t>
            </w:r>
            <w:r>
              <w:t>и</w:t>
            </w:r>
            <w:r>
              <w:t>ятие «Тургиновский комбинат ко</w:t>
            </w:r>
            <w:r>
              <w:t>м</w:t>
            </w:r>
            <w:r>
              <w:t>мунальных предприятий и благоус</w:t>
            </w:r>
            <w:r>
              <w:t>т</w:t>
            </w:r>
            <w:r>
              <w:t>ройства» Калининского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45575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Отдел социального обеспечения (райсобес) исполнительного комитета Тургино</w:t>
            </w:r>
            <w:r>
              <w:t>в</w:t>
            </w:r>
            <w:r>
              <w:t>ского районного совета депутатов трудящихся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45575" w:rsidRDefault="00B02FB0" w:rsidP="00E455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E455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окументальные матери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Калини</w:t>
            </w:r>
            <w:r>
              <w:t>н</w:t>
            </w:r>
            <w:r>
              <w:t>ская ремонтно-техническая станция (РТС) Калининской области Кал</w:t>
            </w:r>
            <w:r>
              <w:t>и</w:t>
            </w:r>
            <w:r>
              <w:t>нинского областного управления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1959-1960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СПК «Звероплемзавод Савватьево» Калининского района Тверской о</w:t>
            </w:r>
            <w:r>
              <w:t>б</w:t>
            </w:r>
            <w:r>
              <w:t>ласти, д. Савватьево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551093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(приказы директора по личному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ставу, личные карточки уволенных работников) ЗАО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Агромарус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области, с. Пушкино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551093" w:rsidRDefault="00B02FB0" w:rsidP="0055109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55109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(лицевые счета (расчетные ведом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сти) по зарплате работников) ЗАО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Агромарус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 Калининского района Тверской области, с. Пушкино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690950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СПК «Вологино» Калининского ра</w:t>
            </w:r>
            <w:r>
              <w:t>й</w:t>
            </w:r>
            <w:r>
              <w:t>она Тверской области, д. Митенево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D75F95" w:rsidRDefault="00B02FB0" w:rsidP="00D75F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D75F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дела</w:t>
            </w: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t xml:space="preserve">Тургиновское торфопредприятие «ЛАМСКОЕ» Тургиновского района Калининской области, Калининского </w:t>
            </w:r>
            <w:proofErr w:type="spellStart"/>
            <w:r>
              <w:t>облпромстрота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05E52" w:rsidRDefault="00B02FB0" w:rsidP="00905E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2C7247" w:rsidRDefault="00B02FB0" w:rsidP="00905E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окументальные матери</w:t>
            </w: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proofErr w:type="spellStart"/>
            <w:r>
              <w:t>Тургино</w:t>
            </w:r>
            <w:r>
              <w:t>в</w:t>
            </w:r>
            <w:r>
              <w:t>ская</w:t>
            </w:r>
            <w:proofErr w:type="spellEnd"/>
            <w:r>
              <w:t xml:space="preserve"> РТС (ремонтно-строительная </w:t>
            </w:r>
            <w:r>
              <w:lastRenderedPageBreak/>
              <w:t>станция) Тургиновского района К</w:t>
            </w:r>
            <w:r>
              <w:t>а</w:t>
            </w:r>
            <w:r>
              <w:t>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0435F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0435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№2 документальных матери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лов справочного значения Отдел к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нофикации Исполнительного комит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 Тургиновского районного Совета депутатов трудящихся Тургиновского района Калининской области, с. 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C3ABC" w:rsidRDefault="00B02FB0" w:rsidP="00EC3A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C3ABC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окументальные матери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 xml:space="preserve">Районный отдел </w:t>
            </w:r>
            <w:proofErr w:type="spellStart"/>
            <w:r>
              <w:t>Осоавиахима</w:t>
            </w:r>
            <w:proofErr w:type="spellEnd"/>
            <w:r>
              <w:t xml:space="preserve"> Тургиновского района Калининской области, с. Ту</w:t>
            </w:r>
            <w:r>
              <w:t>р</w:t>
            </w:r>
            <w:r>
              <w:t>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1942, 1945-1946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EC3ABC" w:rsidRDefault="00B02FB0" w:rsidP="00EC3A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EC3ABC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окументальные матери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Совет ме</w:t>
            </w:r>
            <w:r>
              <w:t>ж</w:t>
            </w:r>
            <w:r>
              <w:t>колхозный электроустановки Тург</w:t>
            </w:r>
            <w:r>
              <w:t>и</w:t>
            </w:r>
            <w:r>
              <w:t>новского района Калининской обла</w:t>
            </w:r>
            <w:r>
              <w:t>с</w:t>
            </w:r>
            <w:r>
              <w:t>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D51C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D51C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справочного значения АОЗТ «Смена-К», д. Славное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1970-1996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составу, Государственное унитарное предпр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ятие племенной конный завод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«Волжский», ст. Чуприяновка </w:t>
            </w:r>
            <w:r w:rsidRPr="0027047C">
              <w:rPr>
                <w:rFonts w:eastAsia="Times New Roman" w:cs="Times New Roman"/>
                <w:color w:val="000000"/>
                <w:szCs w:val="28"/>
                <w:lang w:eastAsia="ru-RU"/>
              </w:rPr>
              <w:t>Кал</w:t>
            </w:r>
            <w:r w:rsidRPr="0027047C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27047C"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ого</w:t>
            </w:r>
            <w:r w:rsidRPr="002704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 </w:t>
            </w:r>
            <w:r w:rsidRPr="0027047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1939-1998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22FC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СПК «Романовский» Калининского района Тверской области, с. Беле-Кушальское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1972-2008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222FC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rPr>
                <w:szCs w:val="28"/>
              </w:rPr>
              <w:t xml:space="preserve">ОАО «Тургиновский льнозавод» </w:t>
            </w:r>
            <w:r>
              <w:t>К</w:t>
            </w:r>
            <w:r>
              <w:t>а</w:t>
            </w:r>
            <w:r>
              <w:t>лининского района Тверской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FA19EB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19E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</w:t>
            </w:r>
            <w:proofErr w:type="gramStart"/>
            <w:r w:rsidRPr="00FA19E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  </w:t>
            </w:r>
            <w:r>
              <w:rPr>
                <w:szCs w:val="28"/>
              </w:rPr>
              <w:t>ООО</w:t>
            </w:r>
            <w:proofErr w:type="gramEnd"/>
            <w:r>
              <w:rPr>
                <w:szCs w:val="28"/>
              </w:rPr>
              <w:t xml:space="preserve"> </w:t>
            </w:r>
            <w:r>
              <w:t>Р</w:t>
            </w:r>
            <w:r>
              <w:rPr>
                <w:szCs w:val="28"/>
              </w:rPr>
              <w:t>ыбхоз «Березинский»</w:t>
            </w:r>
            <w:r>
              <w:t xml:space="preserve"> Кал</w:t>
            </w:r>
            <w:r>
              <w:t>и</w:t>
            </w:r>
            <w:r>
              <w:t>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1974-2002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831D5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Совхоз «Верхневолжский»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831D5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831D5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</w:t>
            </w: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риалы справочного значения </w:t>
            </w:r>
            <w:r>
              <w:t>Птиц</w:t>
            </w:r>
            <w:r>
              <w:t>е</w:t>
            </w:r>
            <w:r>
              <w:t>фабрика «Калининская» ТОО «</w:t>
            </w:r>
            <w:proofErr w:type="spellStart"/>
            <w:r>
              <w:t>Тверьптица</w:t>
            </w:r>
            <w:proofErr w:type="spellEnd"/>
            <w:r>
              <w:t>»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83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5960FA" w:rsidRDefault="00B02FB0" w:rsidP="005960F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831D5" w:rsidRDefault="00B02FB0" w:rsidP="005960F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окументальные матери</w:t>
            </w: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Птицефа</w:t>
            </w:r>
            <w:r>
              <w:t>б</w:t>
            </w:r>
            <w:r>
              <w:t>рика «Тверская» ГУП АПК «Тве</w:t>
            </w:r>
            <w:r>
              <w:t>р</w:t>
            </w:r>
            <w:r>
              <w:t xml:space="preserve">ской» Калининского района Тверской </w:t>
            </w:r>
            <w: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5119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831D5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СПК «Искра» Калининского района Тверской области, д. Нестерово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51190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831D5" w:rsidRDefault="00B02FB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сельского хозяйства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министрации Калининского района Тверской области,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1962-2005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51190" w:rsidRDefault="00B02FB0" w:rsidP="0035119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831D5" w:rsidRDefault="00B02FB0" w:rsidP="0035119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Подразделения Управления сельского хозяйства администрации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Тверской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1968-1992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5074C1" w:rsidRDefault="00B02FB0" w:rsidP="005074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831D5" w:rsidRDefault="00B02FB0" w:rsidP="005074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74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АО «Передвижная механизированная колона №3» Калининского района Тверской области, п. Власьево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1967-1995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6F535A" w:rsidRDefault="00B02FB0" w:rsidP="005074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5074C1" w:rsidRDefault="00B02FB0" w:rsidP="005074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535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Калининское районное производс</w:t>
            </w:r>
            <w:r>
              <w:t>т</w:t>
            </w:r>
            <w:r>
              <w:t>венное управление бытового обсл</w:t>
            </w:r>
            <w:r>
              <w:t>у</w:t>
            </w:r>
            <w:r>
              <w:t>живания (РПУ)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9F12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9F12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СПК «Зверохозяйство «Октябрь», д. Мермерины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1976-2005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FC28B8" w:rsidRDefault="00B02FB0" w:rsidP="00FC28B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C28B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C28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FC28B8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окументальные матери</w:t>
            </w:r>
            <w:r w:rsidRPr="00FC28B8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C28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Тургино</w:t>
            </w:r>
            <w:r>
              <w:t>в</w:t>
            </w:r>
            <w:r>
              <w:t>ское отделение «Сельхозтехника» Калининского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1961-1976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F235CD" w:rsidRDefault="00B02FB0" w:rsidP="00F235C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F235C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окументы справочного значения </w:t>
            </w:r>
            <w:r>
              <w:t>Комитет по управлению муниципальным имуществом адм</w:t>
            </w:r>
            <w:r>
              <w:t>и</w:t>
            </w:r>
            <w:r>
              <w:t xml:space="preserve">нистрации Калининского района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1991-1997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6B480E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48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ЗАО «</w:t>
            </w:r>
            <w:proofErr w:type="spellStart"/>
            <w:r>
              <w:t>Чуприяновская</w:t>
            </w:r>
            <w:proofErr w:type="spellEnd"/>
            <w:r>
              <w:t xml:space="preserve"> дорожная пер</w:t>
            </w:r>
            <w:r>
              <w:t>е</w:t>
            </w:r>
            <w:r>
              <w:t>движная механизированная колонна» (ЗАО «</w:t>
            </w:r>
            <w:proofErr w:type="spellStart"/>
            <w:r>
              <w:t>Чуприяновская</w:t>
            </w:r>
            <w:proofErr w:type="spellEnd"/>
            <w:r>
              <w:t xml:space="preserve"> ДПМК»), ст. Чуприяновка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1974-2006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Пенсионных дел Героев Советского Союза, Героев Социал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стического труда, кавалеров орденов Славы и Трудовой Славы, лауреатов государственных премий, граждан, удостоенных почетных званий, уч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ных званий и степеней, награжде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ных орденом «Материнская слава» и медалью «Медаль материнства», 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домственными почетными знаками, передовиков труда, председателей колхозов, директоров совхозов, пр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мышленных предприятий, школ, 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ководителей местных органов власти, почетных граждан и других засл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женных людей</w:t>
            </w:r>
            <w:proofErr w:type="gramEnd"/>
          </w:p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ГУ – Управление Пенсионного фонда России в Калининском районе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ской области,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пенсионных дел семей 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гибших в Великой Отечественной войне 1941-1945гг. </w:t>
            </w:r>
            <w:r>
              <w:t>ГУ Управление Пенсионного фонда России в Кал</w:t>
            </w:r>
            <w:r>
              <w:t>и</w:t>
            </w:r>
            <w:r>
              <w:t>нинском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Пенсионных дел инвал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дов Великой Отечественной войны 1941-1945гг. </w:t>
            </w:r>
            <w:r>
              <w:t>ГУ Управление Пенс</w:t>
            </w:r>
            <w:r>
              <w:t>и</w:t>
            </w:r>
            <w:r>
              <w:t>онного фонда России в Калининском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6B4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Закрытых пенсионных дел всех пенсионеров, получавших уст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новленные пенсии за 1940-1982гг. </w:t>
            </w:r>
            <w:r>
              <w:t xml:space="preserve">ГУ </w:t>
            </w:r>
            <w:r>
              <w:lastRenderedPageBreak/>
              <w:t>Управление Пенсионного фонда Ро</w:t>
            </w:r>
            <w:r>
              <w:t>с</w:t>
            </w:r>
            <w:r>
              <w:t>сии в Калининском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4198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315C6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proofErr w:type="spellStart"/>
            <w:r>
              <w:t>Дмитрово-Черкасский</w:t>
            </w:r>
            <w:proofErr w:type="spellEnd"/>
            <w:r>
              <w:t xml:space="preserve"> территориал</w:t>
            </w:r>
            <w:r>
              <w:t>ь</w:t>
            </w:r>
            <w:r>
              <w:t>но-производственный участок №13 ОАО «</w:t>
            </w:r>
            <w:proofErr w:type="spellStart"/>
            <w:r>
              <w:t>Тверьторф</w:t>
            </w:r>
            <w:proofErr w:type="spellEnd"/>
            <w:r>
              <w:t>» (</w:t>
            </w:r>
            <w:proofErr w:type="spellStart"/>
            <w:r>
              <w:t>Дмитрово-Черкасское</w:t>
            </w:r>
            <w:proofErr w:type="spellEnd"/>
            <w:r>
              <w:t xml:space="preserve"> торфобрикетное предпр</w:t>
            </w:r>
            <w:r>
              <w:t>и</w:t>
            </w:r>
            <w:r>
              <w:t>ятие), п. Дмитрово-Черкассы Кал</w:t>
            </w:r>
            <w:r>
              <w:t>и</w:t>
            </w:r>
            <w:r>
              <w:t>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315C6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Оршинский комплекс ОАО «Твер</w:t>
            </w:r>
            <w:r>
              <w:t>ь</w:t>
            </w:r>
            <w:r>
              <w:t>торф» (торфопредприятие «Орши</w:t>
            </w:r>
            <w:r>
              <w:t>н</w:t>
            </w:r>
            <w:r>
              <w:t>ское-1»), п. Орша Калининского ра</w:t>
            </w:r>
            <w:r>
              <w:t>й</w:t>
            </w:r>
            <w:r>
              <w:t>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315C6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Профсоюзного комитета </w:t>
            </w:r>
            <w:r>
              <w:t>Оршинский комплекс ОАО «Тверьторф» (торф</w:t>
            </w:r>
            <w:r>
              <w:t>о</w:t>
            </w:r>
            <w:r>
              <w:t>предприятие «Оршинское-1»), п. О</w:t>
            </w:r>
            <w:r>
              <w:t>р</w:t>
            </w:r>
            <w:r>
              <w:t>ша Калининского района Тверской области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315C6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Васильевское предприятие промы</w:t>
            </w:r>
            <w:r>
              <w:t>ш</w:t>
            </w:r>
            <w:r>
              <w:t>ленного железнодорожного тран</w:t>
            </w:r>
            <w:r>
              <w:t>с</w:t>
            </w:r>
            <w:r>
              <w:t>порта ОАО «Тверьторф», п. Васил</w:t>
            </w:r>
            <w:r>
              <w:t>ь</w:t>
            </w:r>
            <w:r>
              <w:t xml:space="preserve">евский Мох Калининского района </w:t>
            </w:r>
            <w:r>
              <w:lastRenderedPageBreak/>
              <w:t>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3315C6" w:rsidRDefault="00B02FB0" w:rsidP="003315C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3315C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t>ОАО «Калининагропро</w:t>
            </w:r>
            <w:r>
              <w:t>м</w:t>
            </w:r>
            <w:r>
              <w:t>химия» Калининского района Тве</w:t>
            </w:r>
            <w:r>
              <w:t>р</w:t>
            </w:r>
            <w:r>
              <w:t xml:space="preserve">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1975-2004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B5248" w:rsidRDefault="00B02FB0" w:rsidP="009B524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9B524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документов справочного значения </w:t>
            </w:r>
            <w:r>
              <w:t>ОАО «Плодородие» Кал</w:t>
            </w:r>
            <w:r>
              <w:t>и</w:t>
            </w:r>
            <w:r>
              <w:t xml:space="preserve">нинского района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B5248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Центральная районная аптека №178 и её филиалы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1947-2000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B5248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«Наш дом» Калини</w:t>
            </w:r>
            <w:r>
              <w:t>н</w:t>
            </w:r>
            <w:r>
              <w:t>ского района Тверской области, 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1995-2005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B5248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«Васильевский Мох» Калининского района Тверской о</w:t>
            </w:r>
            <w:r>
              <w:t>б</w:t>
            </w:r>
            <w:r>
              <w:lastRenderedPageBreak/>
              <w:t>ласти, пос. Васильевский Мох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9B5248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«Верхневолжское» К</w:t>
            </w:r>
            <w:r>
              <w:t>а</w:t>
            </w:r>
            <w:r>
              <w:t>лининского района Тверской области, д. Квакшино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2004-2005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03752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752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«Никольское» Кал</w:t>
            </w:r>
            <w:r>
              <w:t>и</w:t>
            </w:r>
            <w:r>
              <w:t>нинского района Тверской области, 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2004-2006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03752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752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«Медновское» Кал</w:t>
            </w:r>
            <w:r>
              <w:t>и</w:t>
            </w:r>
            <w:r>
              <w:t xml:space="preserve">нинского района Тверской области, </w:t>
            </w:r>
            <w:proofErr w:type="gramStart"/>
            <w:r>
              <w:t>с</w:t>
            </w:r>
            <w:proofErr w:type="gramEnd"/>
            <w:r>
              <w:t>. Медное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2003-2006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F53992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39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</w:t>
            </w:r>
            <w:proofErr w:type="spellStart"/>
            <w:r>
              <w:t>Эммаус</w:t>
            </w:r>
            <w:proofErr w:type="spellEnd"/>
            <w:r>
              <w:t>» Калининск</w:t>
            </w:r>
            <w:r>
              <w:t>о</w:t>
            </w:r>
            <w:r>
              <w:t xml:space="preserve">го района Тверской области, п. </w:t>
            </w:r>
            <w:proofErr w:type="spellStart"/>
            <w:r>
              <w:t>Эмм</w:t>
            </w:r>
            <w:r>
              <w:t>а</w:t>
            </w:r>
            <w:r>
              <w:lastRenderedPageBreak/>
              <w:t>ус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1994-2006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F53992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Default="00B02FB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39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«Оршинское» Калини</w:t>
            </w:r>
            <w:r>
              <w:t>н</w:t>
            </w:r>
            <w:r>
              <w:t>ского района Тверской области, п. Орша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2001-2007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492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C17E37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C17E37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ОАО "Тверьторф" - управление, </w:t>
            </w:r>
            <w:proofErr w:type="gramStart"/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2003-2007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C17E37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117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Строительное управление Емель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новского торфопредприятия, п. Сух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верково Калининского района Кал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1955-1959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98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Емельяновского торфопредприятия, п. Суховерково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1954-2002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ЗАО "Тверьторф",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1998-2008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118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Общество с ограниченной ответс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венностью ТЕПЛОВАЯ КОМПАНИЯ «СЕВЕР» (ООО ТК «СЕВЕР»), </w:t>
            </w:r>
            <w:proofErr w:type="spellStart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пгт</w:t>
            </w:r>
            <w:proofErr w:type="spellEnd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Орша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12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Общество с ограниченной ответс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венностью «БАСТИОН» (ООО «БАСТИОН»), с. Никольское Кал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2006-2007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12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Общество с ограниченной ответс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венностью ОБСЛУЖИВАЮЩАЯ КОМПАНИЯ «СЕВЕР» (ООО ОК «СЕВЕР»), </w:t>
            </w:r>
            <w:proofErr w:type="spellStart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пгт</w:t>
            </w:r>
            <w:proofErr w:type="spellEnd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Орша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Кооператива "Дорожник"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д. Никул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1989-1994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4360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4360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Опись №2 дел по личному составу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База отдыха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"Дорожник"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п.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Эммаус</w:t>
            </w:r>
            <w:proofErr w:type="spellEnd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Калининского района Тверской 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1987-2000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A327F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A327F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Опись №2 дел по личному составу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Общество с ограниченной ответс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венностью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Тепловая компания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Юг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(ООО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Тепловая компания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Юг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»), с. Никольское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A327F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A327F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Опись №2 дел по личному составу Общество с ограниченной ответс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венностью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ОБСЛУЖИВАЮЩАЯ КОМПАНИЯ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ЮГ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(ООО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ЮГ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»), с. Никольское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(кадры) ОАО «Тверское» по племе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ной работе (головное предприятие)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1972-2011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0" w:rsidRPr="00436052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 личному составу (кадры) ОАО «Тверское» по племе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ной работе (районы)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1935-1995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личному составу ТОО «Кристалл»,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1991-1994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производственного кооператива «Кристалл» при ПОГАТ-1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1988-1991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 ООО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«Жилищно-эксплуатационная служба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Эммаус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с. Эммаусс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48796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rPr>
                <w:szCs w:val="28"/>
              </w:rPr>
              <w:t>Строительное управление Калини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производственного объедин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по производственно-техническому обеспечению сельского хозяйства, в районе д. </w:t>
            </w:r>
            <w:proofErr w:type="spellStart"/>
            <w:r>
              <w:rPr>
                <w:szCs w:val="28"/>
              </w:rPr>
              <w:t>Батино</w:t>
            </w:r>
            <w:proofErr w:type="spellEnd"/>
            <w:r>
              <w:rPr>
                <w:szCs w:val="28"/>
              </w:rPr>
              <w:t xml:space="preserve"> Черн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губовского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1966-1987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6D50D4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50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Передвижная механизированная к</w:t>
            </w:r>
            <w:r>
              <w:t>о</w:t>
            </w:r>
            <w:r>
              <w:t>лонна «Калининагропромхимия»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1978-1987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ПМК №2 Проектно-строительного объединения АПК «Калининский», район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Батино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1987-1992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личному составу ЗАО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Гелиопарк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Эммаус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Клаб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отель», п. Эммаусс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2004-2010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E2566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E2566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личных дел ЗАО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Гели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парк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Эммаус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Клаб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отель», п. Эммаусс Калининского района Тверской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2004-2010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113B51" w:rsidRDefault="00B02FB0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Тверская производственно-строительная фирма «Омега»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1992-2002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113B51" w:rsidRDefault="00B02FB0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Общество с ограниченной ответс</w:t>
            </w:r>
            <w:r>
              <w:t>т</w:t>
            </w:r>
            <w:r>
              <w:t>венностью «</w:t>
            </w:r>
            <w:proofErr w:type="spellStart"/>
            <w:r>
              <w:t>Нейро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1992-1999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113B51" w:rsidRDefault="00B02FB0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Товарищество с ограниченной отве</w:t>
            </w:r>
            <w:r>
              <w:t>т</w:t>
            </w:r>
            <w:r>
              <w:t>ственностью Фирма «Гея» ЛТД, д. Старый Погост Щербининского сел</w:t>
            </w:r>
            <w:r>
              <w:t>ь</w:t>
            </w:r>
            <w:r>
              <w:t>ского совета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1992-1993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113B51" w:rsidRDefault="00B02FB0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Индивидуальное частное предпр</w:t>
            </w:r>
            <w:r>
              <w:t>и</w:t>
            </w:r>
            <w:r>
              <w:t xml:space="preserve">ятие «Восход», д. </w:t>
            </w:r>
            <w:proofErr w:type="spellStart"/>
            <w:r>
              <w:t>Аркатово</w:t>
            </w:r>
            <w:proofErr w:type="spellEnd"/>
            <w:r>
              <w:t xml:space="preserve"> Аввак</w:t>
            </w:r>
            <w:r>
              <w:t>у</w:t>
            </w:r>
            <w:r>
              <w:t>мовского сельского округа Калини</w:t>
            </w:r>
            <w:r>
              <w:t>н</w:t>
            </w:r>
            <w:r>
              <w:t>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113B51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</w:t>
            </w:r>
            <w:proofErr w:type="gramStart"/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  </w:t>
            </w:r>
            <w:r>
              <w:t>ООО</w:t>
            </w:r>
            <w:proofErr w:type="gramEnd"/>
            <w:r>
              <w:t xml:space="preserve"> Жилищно-коммунальное пре</w:t>
            </w:r>
            <w:r>
              <w:t>д</w:t>
            </w:r>
            <w:r>
              <w:t>приятие «Заволжское», пос. Завол</w:t>
            </w:r>
            <w:r>
              <w:t>ж</w:t>
            </w:r>
            <w:r>
              <w:t>ский Калининский район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2008-2011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113B51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Федеральное государственное учре</w:t>
            </w:r>
            <w:r>
              <w:t>ж</w:t>
            </w:r>
            <w:r>
              <w:t>дение государственная заводская к</w:t>
            </w:r>
            <w:r>
              <w:t>о</w:t>
            </w:r>
            <w:r>
              <w:t>нюшня «Тверская», ст. Чуприяновка Калининского района Тверской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1996-2012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7D7CCF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lastRenderedPageBreak/>
              <w:t>Общество с ограниченной ответс</w:t>
            </w:r>
            <w:r>
              <w:t>т</w:t>
            </w:r>
            <w:r>
              <w:t>венностью «</w:t>
            </w:r>
            <w:proofErr w:type="spellStart"/>
            <w:r>
              <w:t>Энерго-Т</w:t>
            </w:r>
            <w:proofErr w:type="spellEnd"/>
            <w:r>
              <w:t xml:space="preserve">»,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урашево</w:t>
            </w:r>
            <w:proofErr w:type="spellEnd"/>
            <w:r>
              <w:t xml:space="preserve"> Калининского района Тверской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2008-2013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7D7CCF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Общество с ограниченной ответс</w:t>
            </w:r>
            <w:r>
              <w:t>т</w:t>
            </w:r>
            <w:r>
              <w:t xml:space="preserve">венность «Водоканал-Т»,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урашево</w:t>
            </w:r>
            <w:proofErr w:type="spellEnd"/>
            <w:r>
              <w:t xml:space="preserve"> Калининского района Тверской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2008-2014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7D7CCF" w:rsidRDefault="00B02FB0" w:rsidP="007D7C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7D7C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Общество с ограниченной ответс</w:t>
            </w:r>
            <w:r>
              <w:t>т</w:t>
            </w:r>
            <w:r>
              <w:t>венностью «Торговый дом «</w:t>
            </w:r>
            <w:proofErr w:type="spellStart"/>
            <w:r>
              <w:t>Эрис</w:t>
            </w:r>
            <w:proofErr w:type="spellEnd"/>
            <w:r>
              <w:t xml:space="preserve"> м</w:t>
            </w:r>
            <w:r>
              <w:t>а</w:t>
            </w:r>
            <w:r>
              <w:t>нуфактура», д. Славное Калининск</w:t>
            </w:r>
            <w:r>
              <w:t>о</w:t>
            </w:r>
            <w:r>
              <w:t>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2012-2013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7D7CCF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Агропромышленный комбинат «К</w:t>
            </w:r>
            <w:r>
              <w:t>а</w:t>
            </w:r>
            <w:r>
              <w:t>лининский» Агропромышленного комитета Тверской области Госагр</w:t>
            </w:r>
            <w:r>
              <w:t>о</w:t>
            </w:r>
            <w:r>
              <w:t>прома Нечерноземной зоны РСФСР</w:t>
            </w:r>
            <w:r w:rsidRPr="00537269">
              <w:t xml:space="preserve">, </w:t>
            </w:r>
            <w:r>
              <w:t>г</w:t>
            </w:r>
            <w:r w:rsidRPr="00537269">
              <w:t xml:space="preserve">. </w:t>
            </w:r>
            <w:r>
              <w:t>Тверь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1987-1997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7D7CCF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Калининское районное агропромы</w:t>
            </w:r>
            <w:r>
              <w:t>ш</w:t>
            </w:r>
            <w:r>
              <w:t xml:space="preserve">ленное объединение </w:t>
            </w:r>
            <w:r w:rsidRPr="00320CCC">
              <w:t>Агропромы</w:t>
            </w:r>
            <w:r w:rsidRPr="00320CCC">
              <w:t>ш</w:t>
            </w:r>
            <w:r w:rsidRPr="00320CCC">
              <w:t>ленного комитета Калининской о</w:t>
            </w:r>
            <w:r w:rsidRPr="00320CCC">
              <w:t>б</w:t>
            </w:r>
            <w:r w:rsidRPr="00320CCC">
              <w:t xml:space="preserve">ласти Госагропрома Нечерноземной зоны РСФСР (Калининское РАПО), г. </w:t>
            </w:r>
            <w:r w:rsidRPr="00320CCC">
              <w:lastRenderedPageBreak/>
              <w:t>Калинин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1986-1987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7D7CCF" w:rsidRDefault="00B02FB0" w:rsidP="007D7C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7D7C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Общество с ограниченной ответс</w:t>
            </w:r>
            <w:r>
              <w:t>т</w:t>
            </w:r>
            <w:r>
              <w:t>венностью Жилищно-коммунальное предприятие «Никулино» (ООО ЖКП «Никулино»), с. Медное Калининск</w:t>
            </w:r>
            <w:r>
              <w:t>о</w:t>
            </w:r>
            <w:r>
              <w:t>го района Тверской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2007-2015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личному составу ОАО фирма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Автотранс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ст. 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прияновка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1977-2015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Pr="0049226A" w:rsidRDefault="00B02FB0" w:rsidP="004922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4922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49226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9226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Общество с ограниченной ответс</w:t>
            </w:r>
            <w:r>
              <w:t>т</w:t>
            </w:r>
            <w:r>
              <w:t>венностью Жилищно-коммунальное предприятие «Медновское» (ООО ЖКП «Медновское»), с. Медное К</w:t>
            </w:r>
            <w:r>
              <w:t>а</w:t>
            </w:r>
            <w:r>
              <w:t>лининского района Тверской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2007-2014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48796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Pr="00436052" w:rsidRDefault="00B02FB0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СПК «Колхоз Даниловское», д. Дан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ловское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личному состав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 ООО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«Монолит», д. Колталово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2009-2012, 2015-2016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личных дел уволенных 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ботников ООО «Монолит», д. Колт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лово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2009-2012, 2015-2016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Pr="00E3530A" w:rsidRDefault="00B02FB0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Опись №1 дел по личному составу </w:t>
            </w:r>
            <w:r w:rsidRPr="00E3530A">
              <w:rPr>
                <w:szCs w:val="28"/>
              </w:rPr>
              <w:t>Общество с ограниченной ответс</w:t>
            </w:r>
            <w:r w:rsidRPr="00E3530A">
              <w:rPr>
                <w:szCs w:val="28"/>
              </w:rPr>
              <w:t>т</w:t>
            </w:r>
            <w:r w:rsidRPr="00E3530A">
              <w:rPr>
                <w:szCs w:val="28"/>
              </w:rPr>
              <w:t>венностью «Тверские мясопродукты» (ООО «Тверские мясопродукты»), с. Бурашево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2002-2013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  <w:rPr>
                <w:szCs w:val="28"/>
              </w:rPr>
            </w:pPr>
            <w:r>
              <w:t>Опись №1 дел по личному составу Общество с ограниченной ответс</w:t>
            </w:r>
            <w:r>
              <w:t>т</w:t>
            </w:r>
            <w:r>
              <w:t>венностью «</w:t>
            </w:r>
            <w:proofErr w:type="spellStart"/>
            <w:r>
              <w:t>Эммаус</w:t>
            </w:r>
            <w:proofErr w:type="spellEnd"/>
            <w:r>
              <w:t xml:space="preserve"> Волга </w:t>
            </w:r>
            <w:proofErr w:type="spellStart"/>
            <w:r>
              <w:t>клаб</w:t>
            </w:r>
            <w:proofErr w:type="spellEnd"/>
            <w:r>
              <w:t>» (ООО «</w:t>
            </w:r>
            <w:proofErr w:type="spellStart"/>
            <w:r>
              <w:t>Эммаус</w:t>
            </w:r>
            <w:proofErr w:type="spellEnd"/>
            <w:r>
              <w:t xml:space="preserve"> Волга </w:t>
            </w:r>
            <w:proofErr w:type="spellStart"/>
            <w:r>
              <w:t>клаб</w:t>
            </w:r>
            <w:proofErr w:type="spellEnd"/>
            <w:r>
              <w:t>»), пос. Эммаусс Калининского района Тве</w:t>
            </w:r>
            <w:r>
              <w:t>р</w:t>
            </w:r>
            <w: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2009-2015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CE4A0B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CE4A0B">
            <w:pPr>
              <w:spacing w:after="0" w:line="240" w:lineRule="auto"/>
            </w:pPr>
            <w:r>
              <w:t xml:space="preserve">Опись №1 дел по личному составу ОАО «Васильевский Мох», </w:t>
            </w:r>
            <w:proofErr w:type="spellStart"/>
            <w:r>
              <w:t>пгт</w:t>
            </w:r>
            <w:proofErr w:type="spellEnd"/>
            <w:r>
              <w:t>. В</w:t>
            </w:r>
            <w:r>
              <w:t>а</w:t>
            </w:r>
            <w:r>
              <w:t>сильевский Мох Калининского ра</w:t>
            </w:r>
            <w:r>
              <w:t>й</w:t>
            </w:r>
            <w:r>
              <w:t>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992157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992157">
            <w:pPr>
              <w:spacing w:after="0" w:line="240" w:lineRule="auto"/>
            </w:pPr>
            <w:r>
              <w:t xml:space="preserve">Опись №2 дел по личному составу ОАО «Васильевский Мох», </w:t>
            </w:r>
            <w:proofErr w:type="spellStart"/>
            <w:r>
              <w:t>пгт</w:t>
            </w:r>
            <w:proofErr w:type="spellEnd"/>
            <w:r>
              <w:t>. В</w:t>
            </w:r>
            <w:r>
              <w:t>а</w:t>
            </w:r>
            <w:r>
              <w:t>сильевский Мох Калининского ра</w:t>
            </w:r>
            <w:r>
              <w:t>й</w:t>
            </w:r>
            <w:r>
              <w:t>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992157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992157">
            <w:pPr>
              <w:spacing w:after="0" w:line="240" w:lineRule="auto"/>
            </w:pPr>
            <w:r>
              <w:t xml:space="preserve">Опись №3 дел по личному составу ОАО «Васильевский Мох», </w:t>
            </w:r>
            <w:proofErr w:type="spellStart"/>
            <w:r>
              <w:t>пгт</w:t>
            </w:r>
            <w:proofErr w:type="spellEnd"/>
            <w:r>
              <w:t>. В</w:t>
            </w:r>
            <w:r>
              <w:t>а</w:t>
            </w:r>
            <w:r>
              <w:t>сильевский Мох Калининского ра</w:t>
            </w:r>
            <w:r>
              <w:t>й</w:t>
            </w:r>
            <w:r>
              <w:t>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1960-2010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2FB0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0" w:rsidRPr="00436052" w:rsidRDefault="00B02F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B0" w:rsidRDefault="00B02FB0" w:rsidP="004A78AA">
            <w:pPr>
              <w:spacing w:after="0" w:line="240" w:lineRule="auto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0" w:rsidRDefault="00B02FB0" w:rsidP="004A78AA">
            <w:pPr>
              <w:spacing w:after="0" w:line="240" w:lineRule="auto"/>
            </w:pPr>
            <w:r>
              <w:t xml:space="preserve">Опись №5 дел по личному составу </w:t>
            </w:r>
            <w:proofErr w:type="spellStart"/>
            <w:r>
              <w:t>Загорско-Реченского</w:t>
            </w:r>
            <w:proofErr w:type="spellEnd"/>
            <w:r>
              <w:t xml:space="preserve"> </w:t>
            </w:r>
            <w:proofErr w:type="spellStart"/>
            <w:r>
              <w:t>торфопредпри</w:t>
            </w:r>
            <w:r>
              <w:t>я</w:t>
            </w:r>
            <w:r>
              <w:t>тия</w:t>
            </w:r>
            <w:proofErr w:type="spellEnd"/>
            <w:r>
              <w:t xml:space="preserve">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1945-1947, 1950, 1953-1955, 1959, 1961-1964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FB0" w:rsidRPr="00436052" w:rsidRDefault="00B02F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5DC9" w:rsidRPr="00436052" w:rsidTr="003608EA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Итого на 01.1.2018г. – 269 (двести шестьдесят девять) описей, </w:t>
            </w:r>
          </w:p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поступило в 2017г. – 12 (двенадцать) описей,</w:t>
            </w:r>
          </w:p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выбыло в 2017 г. – 0 (нуль) описей.</w:t>
            </w:r>
          </w:p>
          <w:p w:rsidR="00905DC9" w:rsidRPr="00905DC9" w:rsidRDefault="00905DC9" w:rsidP="00905DC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Pr="0067682B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67682B">
              <w:rPr>
                <w:szCs w:val="28"/>
              </w:rPr>
              <w:t xml:space="preserve">архивным отделом                              </w:t>
            </w:r>
            <w:r>
              <w:rPr>
                <w:szCs w:val="28"/>
              </w:rPr>
              <w:t xml:space="preserve">          </w:t>
            </w:r>
            <w:r w:rsidRPr="006768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 w:rsidRPr="0067682B">
              <w:rPr>
                <w:szCs w:val="28"/>
              </w:rPr>
              <w:t>Н.Э. Васильева</w:t>
            </w:r>
          </w:p>
          <w:p w:rsidR="00905DC9" w:rsidRPr="00436052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5DC9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9" w:rsidRPr="00436052" w:rsidRDefault="00905DC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C9" w:rsidRDefault="00905DC9" w:rsidP="004A78AA">
            <w:pPr>
              <w:spacing w:after="0" w:line="240" w:lineRule="auto"/>
            </w:pPr>
            <w:r>
              <w:t>630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C9" w:rsidRPr="009D67D7" w:rsidRDefault="00905DC9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7D7">
              <w:rPr>
                <w:rFonts w:ascii="Times New Roman" w:hAnsi="Times New Roman"/>
                <w:sz w:val="28"/>
                <w:szCs w:val="28"/>
              </w:rPr>
              <w:t>Опись №1 дел по личному составу Общество с ограниченной ответс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т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венностью «</w:t>
            </w:r>
            <w:proofErr w:type="spellStart"/>
            <w:r w:rsidRPr="009D67D7">
              <w:rPr>
                <w:rFonts w:ascii="Times New Roman" w:hAnsi="Times New Roman"/>
                <w:sz w:val="28"/>
                <w:szCs w:val="28"/>
              </w:rPr>
              <w:t>БурЭнерго</w:t>
            </w:r>
            <w:proofErr w:type="spellEnd"/>
            <w:r w:rsidRPr="009D67D7">
              <w:rPr>
                <w:rFonts w:ascii="Times New Roman" w:hAnsi="Times New Roman"/>
                <w:sz w:val="28"/>
                <w:szCs w:val="28"/>
              </w:rPr>
              <w:t>», село  Бур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а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шево Калининского района Тверской области</w:t>
            </w:r>
          </w:p>
          <w:p w:rsidR="00905DC9" w:rsidRDefault="00905DC9" w:rsidP="004A78A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2013-2017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Pr="00436052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5DC9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9" w:rsidRPr="00436052" w:rsidRDefault="00905DC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C9" w:rsidRDefault="00905DC9" w:rsidP="004A78AA">
            <w:pPr>
              <w:spacing w:after="0" w:line="240" w:lineRule="auto"/>
            </w:pPr>
            <w:r>
              <w:t>631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C9" w:rsidRPr="009D67D7" w:rsidRDefault="00905DC9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№7 дел по личному составу колхоза «Красный Колос» Вологи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Совета Тургиновск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1943, 1945, 1948-1950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Pr="00436052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5DC9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9" w:rsidRPr="00436052" w:rsidRDefault="00905DC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C9" w:rsidRDefault="00905DC9" w:rsidP="004A78AA">
            <w:pPr>
              <w:spacing w:after="0" w:line="240" w:lineRule="auto"/>
            </w:pPr>
            <w:r>
              <w:t>632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C9" w:rsidRDefault="00905DC9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№8 дел по личному составу колхоза «им. Луначарского» Вол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гинского сельского Совета Тургино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1943, 1947-1950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Pr="00436052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5DC9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9" w:rsidRPr="00436052" w:rsidRDefault="00905DC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C9" w:rsidRDefault="00905DC9" w:rsidP="004A78AA">
            <w:pPr>
              <w:spacing w:after="0" w:line="240" w:lineRule="auto"/>
            </w:pPr>
            <w:r>
              <w:t>633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C9" w:rsidRDefault="00905DC9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№9 дел по личному составу колхоза «Новая деревня» Вологи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ского сельского Совета Тургиновск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1943, 1945, 1947-1950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Pr="00436052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5DC9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9" w:rsidRPr="00436052" w:rsidRDefault="00905DC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C9" w:rsidRDefault="00905DC9" w:rsidP="004A78AA">
            <w:pPr>
              <w:spacing w:after="0" w:line="240" w:lineRule="auto"/>
            </w:pPr>
            <w:r>
              <w:t>634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C9" w:rsidRDefault="00905DC9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№10 дел по личному составу колхоза «2-я Пятилетка» Вологинск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сельского Совета Тургиновского района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Pr="00436052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5DC9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9" w:rsidRPr="00436052" w:rsidRDefault="00905DC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C056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C9" w:rsidRDefault="009C0564" w:rsidP="004A78AA">
            <w:pPr>
              <w:spacing w:after="0" w:line="240" w:lineRule="auto"/>
            </w:pPr>
            <w:r>
              <w:t>635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C9" w:rsidRDefault="009C0564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Опись №1 дел по личному составу ООО «Красногорское», с. Медное Калининского района Тверской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C05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C05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C056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2015-2017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Default="009C05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C9" w:rsidRPr="00436052" w:rsidRDefault="00905D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08EA" w:rsidRPr="00436052" w:rsidTr="003608EA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Итого на 01.01.2019г. – 275 (двести семьдесят пять) описей, </w:t>
            </w:r>
          </w:p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поступило в 2018г. – 6 (шесть) описей,</w:t>
            </w:r>
          </w:p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выбыло в 2018 г. – 0 (нуль) описей.</w:t>
            </w:r>
          </w:p>
          <w:p w:rsidR="003608EA" w:rsidRPr="00905DC9" w:rsidRDefault="003608EA" w:rsidP="003608E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Pr="0067682B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67682B">
              <w:rPr>
                <w:szCs w:val="28"/>
              </w:rPr>
              <w:t xml:space="preserve">архивным отделом                              </w:t>
            </w:r>
            <w:r>
              <w:rPr>
                <w:szCs w:val="28"/>
              </w:rPr>
              <w:t xml:space="preserve">          </w:t>
            </w:r>
            <w:r w:rsidRPr="006768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 w:rsidRPr="0067682B">
              <w:rPr>
                <w:szCs w:val="28"/>
              </w:rPr>
              <w:t>Н.Э. Васильева</w:t>
            </w:r>
          </w:p>
          <w:p w:rsidR="003608EA" w:rsidRPr="00436052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10.01.2019</w:t>
            </w:r>
          </w:p>
        </w:tc>
      </w:tr>
      <w:tr w:rsidR="00795E64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64" w:rsidRPr="00436052" w:rsidRDefault="00795E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E64" w:rsidRDefault="00795E64" w:rsidP="004A78AA">
            <w:pPr>
              <w:spacing w:after="0" w:line="240" w:lineRule="auto"/>
            </w:pPr>
            <w:r>
              <w:t>637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64" w:rsidRDefault="00795E64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колхоза «За Генеральную линию па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тии»,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Васильевское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Михайловского сельсовета Калининского района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Pr="00436052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95E64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64" w:rsidRPr="00436052" w:rsidRDefault="00795E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E64" w:rsidRDefault="00795E64" w:rsidP="004A78AA">
            <w:pPr>
              <w:spacing w:after="0" w:line="240" w:lineRule="auto"/>
            </w:pPr>
            <w:r>
              <w:t>638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64" w:rsidRDefault="00795E64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№3 дел по личному составу колхоза «Михайловское» Михайло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Калини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1964-2009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Pr="00436052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95E64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64" w:rsidRPr="00436052" w:rsidRDefault="00795E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E64" w:rsidRDefault="00795E64" w:rsidP="004A78AA">
            <w:pPr>
              <w:spacing w:after="0" w:line="240" w:lineRule="auto"/>
            </w:pPr>
            <w:r>
              <w:t>639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64" w:rsidRDefault="00795E64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Опись №4 дел по личному составу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колхоза «Михайловское», с. Миха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ловское Михайловского сельского совета Калининской области Кал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Pr="00436052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95E64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64" w:rsidRPr="00436052" w:rsidRDefault="00795E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E64" w:rsidRDefault="00795E64" w:rsidP="004A78AA">
            <w:pPr>
              <w:spacing w:after="0" w:line="240" w:lineRule="auto"/>
            </w:pPr>
            <w:r>
              <w:t>640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64" w:rsidRDefault="00795E64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№5 дел по личному составу колхоза им. Маленкова Михайло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Калининского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Калининской области, колхоза «Знамя труда» Михайловского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совета Калининского района Кал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1950, 1954-1959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E64" w:rsidRPr="00436052" w:rsidRDefault="00795E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E4083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3" w:rsidRPr="00436052" w:rsidRDefault="00CE408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083" w:rsidRDefault="00CE408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83" w:rsidRDefault="00CE4083" w:rsidP="004A78AA">
            <w:pPr>
              <w:spacing w:after="0" w:line="240" w:lineRule="auto"/>
            </w:pPr>
            <w:r>
              <w:t>641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83" w:rsidRDefault="00CE4083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 дел по личному составу 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«Торговая компания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Русьимпорт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с. Тургиново Кал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083" w:rsidRDefault="00CE408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083" w:rsidRDefault="00CE408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083" w:rsidRDefault="00CE4083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2005-201</w:t>
            </w:r>
            <w:r w:rsidR="00A37DF4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083" w:rsidRDefault="00CE408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083" w:rsidRPr="00436052" w:rsidRDefault="00CE408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37DF4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F4" w:rsidRPr="00436052" w:rsidRDefault="00A37DF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F4" w:rsidRDefault="00A37DF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DF4" w:rsidRDefault="00A37DF4" w:rsidP="004A78AA">
            <w:pPr>
              <w:spacing w:after="0" w:line="240" w:lineRule="auto"/>
            </w:pPr>
            <w:r>
              <w:t>642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F4" w:rsidRDefault="00A37DF4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 дел по личному составу 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«ЖКХ», д. Савватьево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F4" w:rsidRDefault="00A37DF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F4" w:rsidRDefault="00A37DF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F4" w:rsidRDefault="00A37DF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2005-2018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F4" w:rsidRDefault="00B46C1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F4" w:rsidRPr="00436052" w:rsidRDefault="00A37DF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08EA" w:rsidRPr="00436052" w:rsidTr="003608EA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Итого на 01.1.2020г. – 281 (двести восемьдесят одна) опись, </w:t>
            </w:r>
          </w:p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поступило в 2019г. – 6 (двенадцать) описей,</w:t>
            </w:r>
          </w:p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выбыло в 2019 г. – 0 (нуль) описей.</w:t>
            </w:r>
          </w:p>
          <w:p w:rsidR="003608EA" w:rsidRPr="00905DC9" w:rsidRDefault="003608EA" w:rsidP="003608E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Pr="0067682B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67682B">
              <w:rPr>
                <w:szCs w:val="28"/>
              </w:rPr>
              <w:t xml:space="preserve">архивным отделом                              </w:t>
            </w:r>
            <w:r>
              <w:rPr>
                <w:szCs w:val="28"/>
              </w:rPr>
              <w:t xml:space="preserve">          </w:t>
            </w:r>
            <w:r w:rsidRPr="006768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 w:rsidRPr="0067682B">
              <w:rPr>
                <w:szCs w:val="28"/>
              </w:rPr>
              <w:t>Н.Э. Васильева</w:t>
            </w:r>
          </w:p>
          <w:p w:rsidR="003608EA" w:rsidRPr="00436052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14.01.2020</w:t>
            </w:r>
          </w:p>
        </w:tc>
      </w:tr>
      <w:tr w:rsidR="00B46C1B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B" w:rsidRPr="00436052" w:rsidRDefault="00B46C1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C1B" w:rsidRDefault="00B46C1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1B" w:rsidRDefault="00B46C1B" w:rsidP="004A78AA">
            <w:pPr>
              <w:spacing w:after="0" w:line="240" w:lineRule="auto"/>
            </w:pPr>
            <w:r>
              <w:t>645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1B" w:rsidRDefault="00B46C1B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 дел по личному составу 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Компания «Ресурс-Сервис», д. Квакшино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C1B" w:rsidRDefault="00B46C1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C1B" w:rsidRDefault="00B46C1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C1B" w:rsidRDefault="00B46C1B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2011-2018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C1B" w:rsidRDefault="00B46C1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C1B" w:rsidRPr="00436052" w:rsidRDefault="00B46C1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977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77" w:rsidRPr="00436052" w:rsidRDefault="0029497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977" w:rsidRDefault="0029497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77" w:rsidRDefault="00294977" w:rsidP="004A78AA">
            <w:pPr>
              <w:spacing w:after="0" w:line="240" w:lineRule="auto"/>
            </w:pPr>
            <w:r>
              <w:t>650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77" w:rsidRDefault="00294977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Администрация Кумординского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Калининского района Тверской области, д. Кумордино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977" w:rsidRDefault="002949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977" w:rsidRDefault="002949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977" w:rsidRDefault="00294977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977" w:rsidRDefault="002949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977" w:rsidRPr="00436052" w:rsidRDefault="002949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08EA" w:rsidRPr="00436052" w:rsidTr="003608EA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Итого на 01.1.2021г. – 283 (двести восемьдесят три) описи, </w:t>
            </w:r>
          </w:p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поступило в 2020г. – 2 (две) описи,</w:t>
            </w:r>
          </w:p>
          <w:p w:rsidR="003608EA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выбыло в 2020 г. – 0 (н</w:t>
            </w:r>
            <w:r w:rsidR="0099535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ль) описей.</w:t>
            </w:r>
          </w:p>
          <w:p w:rsidR="003608EA" w:rsidRPr="00905DC9" w:rsidRDefault="003608EA" w:rsidP="003608E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Pr="0067682B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67682B">
              <w:rPr>
                <w:szCs w:val="28"/>
              </w:rPr>
              <w:t xml:space="preserve">архивным отделом                              </w:t>
            </w:r>
            <w:r>
              <w:rPr>
                <w:szCs w:val="28"/>
              </w:rPr>
              <w:t xml:space="preserve">          </w:t>
            </w:r>
            <w:r w:rsidRPr="006768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 w:rsidRPr="0067682B">
              <w:rPr>
                <w:szCs w:val="28"/>
              </w:rPr>
              <w:t>Н.Э. Васильева</w:t>
            </w:r>
          </w:p>
          <w:p w:rsidR="003608EA" w:rsidRPr="00436052" w:rsidRDefault="003608EA" w:rsidP="00360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08.01.2021</w:t>
            </w:r>
          </w:p>
        </w:tc>
      </w:tr>
      <w:tr w:rsidR="0091353C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C" w:rsidRPr="00436052" w:rsidRDefault="0091353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53C" w:rsidRDefault="0091353C" w:rsidP="004A78AA">
            <w:pPr>
              <w:spacing w:after="0" w:line="240" w:lineRule="auto"/>
            </w:pPr>
            <w:r>
              <w:t>652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C" w:rsidRDefault="0091353C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Администрация Березинского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Калининского района Тверской области, д. Березино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1976-2005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Pr="00436052" w:rsidRDefault="0091353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1353C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C" w:rsidRPr="00436052" w:rsidRDefault="0091353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53C" w:rsidRDefault="0091353C" w:rsidP="004A78AA">
            <w:pPr>
              <w:spacing w:after="0" w:line="240" w:lineRule="auto"/>
            </w:pPr>
            <w:r>
              <w:t>654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3C" w:rsidRDefault="0091353C" w:rsidP="00905DC9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Администрация Езвинского сельского округа Калининского района 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Езвино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1964-1996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Default="0091353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53C" w:rsidRPr="00436052" w:rsidRDefault="0091353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97A35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5" w:rsidRPr="00436052" w:rsidRDefault="00A97A3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35" w:rsidRDefault="00A97A3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A35" w:rsidRDefault="00A97A35" w:rsidP="004A78AA">
            <w:pPr>
              <w:spacing w:after="0" w:line="240" w:lineRule="auto"/>
            </w:pPr>
            <w:r>
              <w:t>656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35" w:rsidRDefault="00A97A35" w:rsidP="00A97A3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Администрация Красногорского сельского округа Калининского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она Тверской области, с. Красная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35" w:rsidRDefault="00A97A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35" w:rsidRDefault="00A97A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35" w:rsidRDefault="00A97A35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1981-2005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35" w:rsidRDefault="00A97A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707A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35" w:rsidRPr="00436052" w:rsidRDefault="00A97A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08EA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A" w:rsidRPr="00436052" w:rsidRDefault="003608E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EA" w:rsidRDefault="003608EA" w:rsidP="004A78AA">
            <w:pPr>
              <w:spacing w:after="0" w:line="240" w:lineRule="auto"/>
            </w:pPr>
            <w:r>
              <w:t>661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A" w:rsidRDefault="003608EA" w:rsidP="00A97A3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Администрации Ильинского сельск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округа Калининского района 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с. Ильинское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1961-1993, 1997-2000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Pr="00436052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08EA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A" w:rsidRPr="00436052" w:rsidRDefault="003608E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EA" w:rsidRDefault="003608EA" w:rsidP="004A78AA">
            <w:pPr>
              <w:spacing w:after="0" w:line="240" w:lineRule="auto"/>
            </w:pPr>
            <w:r>
              <w:t>663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A" w:rsidRDefault="003608EA" w:rsidP="00A97A3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Администрации Бурашевского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Калининского района Тверской области, с. Бурашево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1945-1959, 1965, 1974-2005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Pr="00436052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08EA" w:rsidRPr="00436052" w:rsidTr="00B02FB0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A" w:rsidRPr="00436052" w:rsidRDefault="003608E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EA" w:rsidRDefault="003608EA" w:rsidP="004A78AA">
            <w:pPr>
              <w:spacing w:after="0" w:line="240" w:lineRule="auto"/>
            </w:pPr>
            <w:r>
              <w:t>669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A" w:rsidRDefault="003608EA" w:rsidP="00A97A3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СПК «Комсомольский» Калининск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Тверской области, д. 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братово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1965-2011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EA" w:rsidRPr="00436052" w:rsidRDefault="003608E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95358" w:rsidRPr="00436052" w:rsidTr="0053357A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58" w:rsidRDefault="00995358" w:rsidP="009953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Итого на 01.01.2022 – 289 (двести восемьдесят девять) описей, </w:t>
            </w:r>
          </w:p>
          <w:p w:rsidR="00995358" w:rsidRDefault="00995358" w:rsidP="009953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поступило в 2021г. – 6 (шесть) описей,</w:t>
            </w:r>
          </w:p>
          <w:p w:rsidR="00995358" w:rsidRDefault="00995358" w:rsidP="009953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выбыло в 2021 г. – 0 (ноль) описей.</w:t>
            </w:r>
          </w:p>
          <w:p w:rsidR="00995358" w:rsidRDefault="00995358" w:rsidP="00995358">
            <w:pPr>
              <w:spacing w:after="0"/>
              <w:rPr>
                <w:szCs w:val="28"/>
              </w:rPr>
            </w:pPr>
          </w:p>
          <w:p w:rsidR="00995358" w:rsidRPr="00905DC9" w:rsidRDefault="00995358" w:rsidP="00995358">
            <w:pPr>
              <w:spacing w:after="0"/>
              <w:rPr>
                <w:szCs w:val="28"/>
              </w:rPr>
            </w:pPr>
            <w:r w:rsidRPr="0067682B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67682B">
              <w:rPr>
                <w:szCs w:val="28"/>
              </w:rPr>
              <w:t xml:space="preserve">архивным отделом                              </w:t>
            </w:r>
            <w:r>
              <w:rPr>
                <w:szCs w:val="28"/>
              </w:rPr>
              <w:t xml:space="preserve">          </w:t>
            </w:r>
            <w:r w:rsidRPr="006768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 w:rsidRPr="0067682B">
              <w:rPr>
                <w:szCs w:val="28"/>
              </w:rPr>
              <w:t>Н.Э. Васильева</w:t>
            </w:r>
          </w:p>
          <w:p w:rsidR="00995358" w:rsidRPr="00436052" w:rsidRDefault="00995358" w:rsidP="009953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10.01.2022</w:t>
            </w:r>
          </w:p>
        </w:tc>
      </w:tr>
    </w:tbl>
    <w:p w:rsidR="00905DC9" w:rsidRDefault="00905DC9"/>
    <w:p w:rsidR="005E5724" w:rsidRPr="00436052" w:rsidRDefault="005E5724">
      <w:pPr>
        <w:rPr>
          <w:rFonts w:cs="Times New Roman"/>
          <w:szCs w:val="28"/>
        </w:rPr>
      </w:pPr>
    </w:p>
    <w:sectPr w:rsidR="005E5724" w:rsidRPr="00436052" w:rsidSect="00436052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EA" w:rsidRDefault="003608EA" w:rsidP="005E5724">
      <w:pPr>
        <w:spacing w:after="0" w:line="240" w:lineRule="auto"/>
      </w:pPr>
      <w:r>
        <w:separator/>
      </w:r>
    </w:p>
  </w:endnote>
  <w:endnote w:type="continuationSeparator" w:id="1">
    <w:p w:rsidR="003608EA" w:rsidRDefault="003608EA" w:rsidP="005E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6409"/>
      <w:docPartObj>
        <w:docPartGallery w:val="Page Numbers (Bottom of Page)"/>
        <w:docPartUnique/>
      </w:docPartObj>
    </w:sdtPr>
    <w:sdtContent>
      <w:p w:rsidR="003608EA" w:rsidRDefault="00313166">
        <w:pPr>
          <w:pStyle w:val="a6"/>
          <w:jc w:val="right"/>
        </w:pPr>
        <w:fldSimple w:instr=" PAGE   \* MERGEFORMAT ">
          <w:r w:rsidR="007C7F27">
            <w:rPr>
              <w:noProof/>
            </w:rPr>
            <w:t>61</w:t>
          </w:r>
        </w:fldSimple>
      </w:p>
    </w:sdtContent>
  </w:sdt>
  <w:p w:rsidR="003608EA" w:rsidRDefault="003608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20"/>
      <w:docPartObj>
        <w:docPartGallery w:val="Page Numbers (Bottom of Page)"/>
        <w:docPartUnique/>
      </w:docPartObj>
    </w:sdtPr>
    <w:sdtContent>
      <w:p w:rsidR="003608EA" w:rsidRDefault="00313166">
        <w:pPr>
          <w:pStyle w:val="a6"/>
          <w:jc w:val="right"/>
        </w:pPr>
        <w:fldSimple w:instr=" PAGE   \* MERGEFORMAT ">
          <w:r w:rsidR="007C7F27">
            <w:rPr>
              <w:noProof/>
            </w:rPr>
            <w:t>1</w:t>
          </w:r>
        </w:fldSimple>
      </w:p>
    </w:sdtContent>
  </w:sdt>
  <w:p w:rsidR="003608EA" w:rsidRDefault="003608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EA" w:rsidRDefault="003608EA" w:rsidP="005E5724">
      <w:pPr>
        <w:spacing w:after="0" w:line="240" w:lineRule="auto"/>
      </w:pPr>
      <w:r>
        <w:separator/>
      </w:r>
    </w:p>
  </w:footnote>
  <w:footnote w:type="continuationSeparator" w:id="1">
    <w:p w:rsidR="003608EA" w:rsidRDefault="003608EA" w:rsidP="005E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04" w:type="dxa"/>
      <w:tblInd w:w="-34" w:type="dxa"/>
      <w:tblLook w:val="04A0"/>
    </w:tblPr>
    <w:tblGrid>
      <w:gridCol w:w="767"/>
      <w:gridCol w:w="1000"/>
      <w:gridCol w:w="1132"/>
      <w:gridCol w:w="4687"/>
      <w:gridCol w:w="1276"/>
      <w:gridCol w:w="1145"/>
      <w:gridCol w:w="1712"/>
      <w:gridCol w:w="1617"/>
      <w:gridCol w:w="2268"/>
    </w:tblGrid>
    <w:tr w:rsidR="003608EA" w:rsidRPr="00436052" w:rsidTr="00B02FB0">
      <w:trPr>
        <w:trHeight w:val="300"/>
      </w:trPr>
      <w:tc>
        <w:tcPr>
          <w:tcW w:w="767" w:type="dxa"/>
          <w:vMerge w:val="restart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 xml:space="preserve">№ </w:t>
          </w:r>
          <w:proofErr w:type="spellStart"/>
          <w:proofErr w:type="gramStart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п</w:t>
          </w:r>
          <w:proofErr w:type="spellEnd"/>
          <w:proofErr w:type="gramEnd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/</w:t>
          </w:r>
          <w:proofErr w:type="spellStart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п</w:t>
          </w:r>
          <w:proofErr w:type="spellEnd"/>
        </w:p>
      </w:tc>
      <w:tc>
        <w:tcPr>
          <w:tcW w:w="100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Н</w:t>
          </w: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омер фонда</w:t>
          </w:r>
        </w:p>
      </w:tc>
      <w:tc>
        <w:tcPr>
          <w:tcW w:w="1132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>
            <w:rPr>
              <w:rFonts w:eastAsia="Times New Roman" w:cs="Times New Roman"/>
              <w:bCs/>
              <w:color w:val="000000"/>
              <w:szCs w:val="28"/>
              <w:lang w:eastAsia="ru-RU"/>
            </w:rPr>
            <w:t>№ по реестру</w:t>
          </w:r>
        </w:p>
      </w:tc>
      <w:tc>
        <w:tcPr>
          <w:tcW w:w="4687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Номер и название описи</w:t>
          </w:r>
        </w:p>
      </w:tc>
      <w:tc>
        <w:tcPr>
          <w:tcW w:w="2421" w:type="dxa"/>
          <w:gridSpan w:val="2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К</w:t>
          </w: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оличество ед.хр.</w:t>
          </w:r>
        </w:p>
      </w:tc>
      <w:tc>
        <w:tcPr>
          <w:tcW w:w="1712" w:type="dxa"/>
          <w:vMerge w:val="restart"/>
          <w:tcBorders>
            <w:top w:val="single" w:sz="8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Крайние д</w:t>
          </w: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а</w:t>
          </w: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ты</w:t>
          </w:r>
        </w:p>
      </w:tc>
      <w:tc>
        <w:tcPr>
          <w:tcW w:w="1617" w:type="dxa"/>
          <w:vMerge w:val="restart"/>
          <w:tcBorders>
            <w:top w:val="single" w:sz="8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Количество экз.</w:t>
          </w:r>
        </w:p>
      </w:tc>
      <w:tc>
        <w:tcPr>
          <w:tcW w:w="2268" w:type="dxa"/>
          <w:vMerge w:val="restart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auto"/>
          <w:noWrap/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Примечание</w:t>
          </w:r>
        </w:p>
      </w:tc>
    </w:tr>
    <w:tr w:rsidR="003608EA" w:rsidRPr="00436052" w:rsidTr="00B02FB0">
      <w:trPr>
        <w:trHeight w:val="315"/>
      </w:trPr>
      <w:tc>
        <w:tcPr>
          <w:tcW w:w="767" w:type="dxa"/>
          <w:vMerge/>
          <w:tcBorders>
            <w:left w:val="single" w:sz="8" w:space="0" w:color="auto"/>
            <w:bottom w:val="single" w:sz="8" w:space="0" w:color="000000"/>
            <w:right w:val="single" w:sz="4" w:space="0" w:color="auto"/>
          </w:tcBorders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100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1132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4687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всего</w:t>
          </w:r>
        </w:p>
      </w:tc>
      <w:tc>
        <w:tcPr>
          <w:tcW w:w="114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 xml:space="preserve">в т.ч. по </w:t>
          </w:r>
          <w:proofErr w:type="gramStart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л</w:t>
          </w:r>
          <w:proofErr w:type="gramEnd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.с.</w:t>
          </w:r>
        </w:p>
      </w:tc>
      <w:tc>
        <w:tcPr>
          <w:tcW w:w="1712" w:type="dxa"/>
          <w:vMerge/>
          <w:tcBorders>
            <w:left w:val="single" w:sz="4" w:space="0" w:color="auto"/>
            <w:bottom w:val="single" w:sz="8" w:space="0" w:color="000000"/>
            <w:right w:val="single" w:sz="4" w:space="0" w:color="auto"/>
          </w:tcBorders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1617" w:type="dxa"/>
          <w:vMerge/>
          <w:tcBorders>
            <w:left w:val="single" w:sz="4" w:space="0" w:color="auto"/>
            <w:bottom w:val="single" w:sz="8" w:space="0" w:color="000000"/>
            <w:right w:val="single" w:sz="4" w:space="0" w:color="auto"/>
          </w:tcBorders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2268" w:type="dxa"/>
          <w:vMerge/>
          <w:tcBorders>
            <w:left w:val="single" w:sz="4" w:space="0" w:color="auto"/>
            <w:bottom w:val="single" w:sz="8" w:space="0" w:color="000000"/>
            <w:right w:val="single" w:sz="8" w:space="0" w:color="auto"/>
          </w:tcBorders>
          <w:hideMark/>
        </w:tcPr>
        <w:p w:rsidR="003608EA" w:rsidRPr="00436052" w:rsidRDefault="003608EA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</w:tr>
  </w:tbl>
  <w:p w:rsidR="003608EA" w:rsidRDefault="003608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6BB"/>
    <w:multiLevelType w:val="hybridMultilevel"/>
    <w:tmpl w:val="71E2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37"/>
    <w:rsid w:val="00002995"/>
    <w:rsid w:val="0002162C"/>
    <w:rsid w:val="00026279"/>
    <w:rsid w:val="00026774"/>
    <w:rsid w:val="00031AD1"/>
    <w:rsid w:val="00034127"/>
    <w:rsid w:val="000349DA"/>
    <w:rsid w:val="00035516"/>
    <w:rsid w:val="00037520"/>
    <w:rsid w:val="000435FB"/>
    <w:rsid w:val="0004729C"/>
    <w:rsid w:val="000476CE"/>
    <w:rsid w:val="000502E3"/>
    <w:rsid w:val="00061181"/>
    <w:rsid w:val="00090B31"/>
    <w:rsid w:val="00090F7A"/>
    <w:rsid w:val="000911D8"/>
    <w:rsid w:val="0009144D"/>
    <w:rsid w:val="000A5FFA"/>
    <w:rsid w:val="000B3038"/>
    <w:rsid w:val="000B4883"/>
    <w:rsid w:val="000C0523"/>
    <w:rsid w:val="000C3521"/>
    <w:rsid w:val="000D0308"/>
    <w:rsid w:val="000D1D5F"/>
    <w:rsid w:val="000D4A6F"/>
    <w:rsid w:val="000D5AB1"/>
    <w:rsid w:val="000E3867"/>
    <w:rsid w:val="000F3C4B"/>
    <w:rsid w:val="000F790D"/>
    <w:rsid w:val="00102C83"/>
    <w:rsid w:val="00113B51"/>
    <w:rsid w:val="00121DC7"/>
    <w:rsid w:val="00122238"/>
    <w:rsid w:val="00127F05"/>
    <w:rsid w:val="001358AC"/>
    <w:rsid w:val="00136680"/>
    <w:rsid w:val="00144F72"/>
    <w:rsid w:val="00147694"/>
    <w:rsid w:val="00147885"/>
    <w:rsid w:val="00156096"/>
    <w:rsid w:val="00157094"/>
    <w:rsid w:val="001571E1"/>
    <w:rsid w:val="0016148F"/>
    <w:rsid w:val="00171DB2"/>
    <w:rsid w:val="0017313B"/>
    <w:rsid w:val="001731DA"/>
    <w:rsid w:val="00175454"/>
    <w:rsid w:val="00194774"/>
    <w:rsid w:val="001953D3"/>
    <w:rsid w:val="00195DC8"/>
    <w:rsid w:val="001A1A20"/>
    <w:rsid w:val="001A6B65"/>
    <w:rsid w:val="001A767E"/>
    <w:rsid w:val="001B057C"/>
    <w:rsid w:val="001B72CC"/>
    <w:rsid w:val="001C0FFC"/>
    <w:rsid w:val="001C6B57"/>
    <w:rsid w:val="001D5113"/>
    <w:rsid w:val="001E27F7"/>
    <w:rsid w:val="001E769A"/>
    <w:rsid w:val="001F3B4E"/>
    <w:rsid w:val="001F6CAF"/>
    <w:rsid w:val="002050B5"/>
    <w:rsid w:val="00205C1A"/>
    <w:rsid w:val="002077FB"/>
    <w:rsid w:val="00213C9E"/>
    <w:rsid w:val="002158EB"/>
    <w:rsid w:val="00222FC0"/>
    <w:rsid w:val="002246A2"/>
    <w:rsid w:val="00231348"/>
    <w:rsid w:val="00240450"/>
    <w:rsid w:val="002406D1"/>
    <w:rsid w:val="0024543B"/>
    <w:rsid w:val="0024581A"/>
    <w:rsid w:val="0024678B"/>
    <w:rsid w:val="00251FEF"/>
    <w:rsid w:val="00253FF2"/>
    <w:rsid w:val="002560D0"/>
    <w:rsid w:val="00262C56"/>
    <w:rsid w:val="00262D56"/>
    <w:rsid w:val="0027047C"/>
    <w:rsid w:val="00281116"/>
    <w:rsid w:val="00294977"/>
    <w:rsid w:val="002B0ADB"/>
    <w:rsid w:val="002C2F38"/>
    <w:rsid w:val="002C3020"/>
    <w:rsid w:val="002C7247"/>
    <w:rsid w:val="002D1A16"/>
    <w:rsid w:val="002D1C14"/>
    <w:rsid w:val="002E1B73"/>
    <w:rsid w:val="00300ABB"/>
    <w:rsid w:val="003107FF"/>
    <w:rsid w:val="00313166"/>
    <w:rsid w:val="003136BB"/>
    <w:rsid w:val="00316546"/>
    <w:rsid w:val="00325436"/>
    <w:rsid w:val="00325D0F"/>
    <w:rsid w:val="003260B8"/>
    <w:rsid w:val="00327C85"/>
    <w:rsid w:val="003315C6"/>
    <w:rsid w:val="00333A22"/>
    <w:rsid w:val="00336C40"/>
    <w:rsid w:val="00345565"/>
    <w:rsid w:val="00351190"/>
    <w:rsid w:val="00351719"/>
    <w:rsid w:val="003608EA"/>
    <w:rsid w:val="0036532D"/>
    <w:rsid w:val="00365B58"/>
    <w:rsid w:val="003878C1"/>
    <w:rsid w:val="00393624"/>
    <w:rsid w:val="00395E27"/>
    <w:rsid w:val="00396632"/>
    <w:rsid w:val="003A1FFD"/>
    <w:rsid w:val="003A7273"/>
    <w:rsid w:val="003A78D0"/>
    <w:rsid w:val="003B2A5E"/>
    <w:rsid w:val="003C1653"/>
    <w:rsid w:val="003C4412"/>
    <w:rsid w:val="003E0B64"/>
    <w:rsid w:val="003E2863"/>
    <w:rsid w:val="003E3272"/>
    <w:rsid w:val="003E540F"/>
    <w:rsid w:val="003F0388"/>
    <w:rsid w:val="003F3A1D"/>
    <w:rsid w:val="00400938"/>
    <w:rsid w:val="00405604"/>
    <w:rsid w:val="00410163"/>
    <w:rsid w:val="004237ED"/>
    <w:rsid w:val="00436052"/>
    <w:rsid w:val="00442966"/>
    <w:rsid w:val="00445B91"/>
    <w:rsid w:val="004527CB"/>
    <w:rsid w:val="0045370C"/>
    <w:rsid w:val="00454563"/>
    <w:rsid w:val="00466371"/>
    <w:rsid w:val="0046704D"/>
    <w:rsid w:val="004764AA"/>
    <w:rsid w:val="004831D5"/>
    <w:rsid w:val="00483C62"/>
    <w:rsid w:val="0048796A"/>
    <w:rsid w:val="00487C68"/>
    <w:rsid w:val="0049226A"/>
    <w:rsid w:val="00497C46"/>
    <w:rsid w:val="004A536E"/>
    <w:rsid w:val="004A78AA"/>
    <w:rsid w:val="004B3F80"/>
    <w:rsid w:val="004C4F3B"/>
    <w:rsid w:val="004D20F9"/>
    <w:rsid w:val="004D7F3B"/>
    <w:rsid w:val="004E3423"/>
    <w:rsid w:val="004E4461"/>
    <w:rsid w:val="004F2570"/>
    <w:rsid w:val="004F684F"/>
    <w:rsid w:val="004F779B"/>
    <w:rsid w:val="0050359C"/>
    <w:rsid w:val="005074C1"/>
    <w:rsid w:val="0051019F"/>
    <w:rsid w:val="00515B33"/>
    <w:rsid w:val="00517BD2"/>
    <w:rsid w:val="00522AB3"/>
    <w:rsid w:val="00522F43"/>
    <w:rsid w:val="00531CC0"/>
    <w:rsid w:val="005328CB"/>
    <w:rsid w:val="00533E71"/>
    <w:rsid w:val="00535111"/>
    <w:rsid w:val="005447F7"/>
    <w:rsid w:val="005448CA"/>
    <w:rsid w:val="00544DF7"/>
    <w:rsid w:val="00551093"/>
    <w:rsid w:val="005512E6"/>
    <w:rsid w:val="00552266"/>
    <w:rsid w:val="00553A80"/>
    <w:rsid w:val="00573068"/>
    <w:rsid w:val="00575ECA"/>
    <w:rsid w:val="00580A75"/>
    <w:rsid w:val="005960FA"/>
    <w:rsid w:val="005A5A7A"/>
    <w:rsid w:val="005B147D"/>
    <w:rsid w:val="005B19C4"/>
    <w:rsid w:val="005B2D00"/>
    <w:rsid w:val="005C214E"/>
    <w:rsid w:val="005C5596"/>
    <w:rsid w:val="005C739D"/>
    <w:rsid w:val="005D55F0"/>
    <w:rsid w:val="005D7B94"/>
    <w:rsid w:val="005E5724"/>
    <w:rsid w:val="00611940"/>
    <w:rsid w:val="0061584B"/>
    <w:rsid w:val="0062452D"/>
    <w:rsid w:val="00634110"/>
    <w:rsid w:val="006407D4"/>
    <w:rsid w:val="00642792"/>
    <w:rsid w:val="00657C3D"/>
    <w:rsid w:val="00661567"/>
    <w:rsid w:val="00661BF5"/>
    <w:rsid w:val="006641B9"/>
    <w:rsid w:val="00670C4A"/>
    <w:rsid w:val="00681252"/>
    <w:rsid w:val="00682226"/>
    <w:rsid w:val="00690950"/>
    <w:rsid w:val="006B480E"/>
    <w:rsid w:val="006C027D"/>
    <w:rsid w:val="006C0EA1"/>
    <w:rsid w:val="006C5C17"/>
    <w:rsid w:val="006C7272"/>
    <w:rsid w:val="006C7701"/>
    <w:rsid w:val="006D50D4"/>
    <w:rsid w:val="006F13B6"/>
    <w:rsid w:val="006F1ABC"/>
    <w:rsid w:val="006F1D94"/>
    <w:rsid w:val="006F3EC9"/>
    <w:rsid w:val="006F535A"/>
    <w:rsid w:val="007008AF"/>
    <w:rsid w:val="0070455C"/>
    <w:rsid w:val="00707A90"/>
    <w:rsid w:val="00716B45"/>
    <w:rsid w:val="00723B04"/>
    <w:rsid w:val="00724846"/>
    <w:rsid w:val="00724AA5"/>
    <w:rsid w:val="00727B52"/>
    <w:rsid w:val="00735F13"/>
    <w:rsid w:val="00743533"/>
    <w:rsid w:val="007462E5"/>
    <w:rsid w:val="0075439B"/>
    <w:rsid w:val="00767696"/>
    <w:rsid w:val="00776CF7"/>
    <w:rsid w:val="00776E8A"/>
    <w:rsid w:val="00780631"/>
    <w:rsid w:val="0078227E"/>
    <w:rsid w:val="00786591"/>
    <w:rsid w:val="00786B15"/>
    <w:rsid w:val="00790740"/>
    <w:rsid w:val="00792435"/>
    <w:rsid w:val="00795E64"/>
    <w:rsid w:val="00796F03"/>
    <w:rsid w:val="007A1C7A"/>
    <w:rsid w:val="007B06FF"/>
    <w:rsid w:val="007C4D8A"/>
    <w:rsid w:val="007C6551"/>
    <w:rsid w:val="007C7F27"/>
    <w:rsid w:val="007D18AF"/>
    <w:rsid w:val="007D618F"/>
    <w:rsid w:val="007D7CCF"/>
    <w:rsid w:val="007F34BF"/>
    <w:rsid w:val="0080068A"/>
    <w:rsid w:val="008272C9"/>
    <w:rsid w:val="00833763"/>
    <w:rsid w:val="00850E68"/>
    <w:rsid w:val="00853469"/>
    <w:rsid w:val="00857C2C"/>
    <w:rsid w:val="008623AA"/>
    <w:rsid w:val="00863507"/>
    <w:rsid w:val="00866874"/>
    <w:rsid w:val="00866F03"/>
    <w:rsid w:val="008709BC"/>
    <w:rsid w:val="0088312C"/>
    <w:rsid w:val="00891772"/>
    <w:rsid w:val="00893EFC"/>
    <w:rsid w:val="00893FD3"/>
    <w:rsid w:val="008964F2"/>
    <w:rsid w:val="00897DD6"/>
    <w:rsid w:val="008B247F"/>
    <w:rsid w:val="008C47E3"/>
    <w:rsid w:val="008C5EB7"/>
    <w:rsid w:val="008D35D5"/>
    <w:rsid w:val="008D524B"/>
    <w:rsid w:val="008E2C2D"/>
    <w:rsid w:val="008F0CC2"/>
    <w:rsid w:val="008F2415"/>
    <w:rsid w:val="00904C97"/>
    <w:rsid w:val="00905DC9"/>
    <w:rsid w:val="00905E52"/>
    <w:rsid w:val="0091242C"/>
    <w:rsid w:val="0091353C"/>
    <w:rsid w:val="00921F13"/>
    <w:rsid w:val="009238EF"/>
    <w:rsid w:val="00925874"/>
    <w:rsid w:val="00926072"/>
    <w:rsid w:val="009354BB"/>
    <w:rsid w:val="0093678B"/>
    <w:rsid w:val="0094501A"/>
    <w:rsid w:val="009541BA"/>
    <w:rsid w:val="009601AD"/>
    <w:rsid w:val="00961D5F"/>
    <w:rsid w:val="00964F7B"/>
    <w:rsid w:val="0096507C"/>
    <w:rsid w:val="00971276"/>
    <w:rsid w:val="00975805"/>
    <w:rsid w:val="00975969"/>
    <w:rsid w:val="009777B0"/>
    <w:rsid w:val="0098172F"/>
    <w:rsid w:val="00984916"/>
    <w:rsid w:val="00990352"/>
    <w:rsid w:val="00991381"/>
    <w:rsid w:val="00992157"/>
    <w:rsid w:val="00995358"/>
    <w:rsid w:val="00997257"/>
    <w:rsid w:val="009A271E"/>
    <w:rsid w:val="009A3B59"/>
    <w:rsid w:val="009A3BFB"/>
    <w:rsid w:val="009A3C45"/>
    <w:rsid w:val="009A7711"/>
    <w:rsid w:val="009B44DE"/>
    <w:rsid w:val="009B5248"/>
    <w:rsid w:val="009C0564"/>
    <w:rsid w:val="009C0A35"/>
    <w:rsid w:val="009C2314"/>
    <w:rsid w:val="009D64F7"/>
    <w:rsid w:val="009F1203"/>
    <w:rsid w:val="009F1F77"/>
    <w:rsid w:val="009F3196"/>
    <w:rsid w:val="009F5B5A"/>
    <w:rsid w:val="009F69CF"/>
    <w:rsid w:val="00A223A2"/>
    <w:rsid w:val="00A24E00"/>
    <w:rsid w:val="00A327F5"/>
    <w:rsid w:val="00A36F8D"/>
    <w:rsid w:val="00A37DF4"/>
    <w:rsid w:val="00A45EB0"/>
    <w:rsid w:val="00A51815"/>
    <w:rsid w:val="00A53D4C"/>
    <w:rsid w:val="00A6007C"/>
    <w:rsid w:val="00A62853"/>
    <w:rsid w:val="00A65363"/>
    <w:rsid w:val="00A676DB"/>
    <w:rsid w:val="00A75748"/>
    <w:rsid w:val="00A77036"/>
    <w:rsid w:val="00A83EE8"/>
    <w:rsid w:val="00A86481"/>
    <w:rsid w:val="00A8668A"/>
    <w:rsid w:val="00A87925"/>
    <w:rsid w:val="00A92346"/>
    <w:rsid w:val="00A97A35"/>
    <w:rsid w:val="00AA4C02"/>
    <w:rsid w:val="00AA7AD1"/>
    <w:rsid w:val="00AB3F83"/>
    <w:rsid w:val="00AC2EDF"/>
    <w:rsid w:val="00AD0233"/>
    <w:rsid w:val="00AD6B77"/>
    <w:rsid w:val="00AE1325"/>
    <w:rsid w:val="00AF3643"/>
    <w:rsid w:val="00AF4CD5"/>
    <w:rsid w:val="00AF5123"/>
    <w:rsid w:val="00AF67DD"/>
    <w:rsid w:val="00AF72AC"/>
    <w:rsid w:val="00B02FB0"/>
    <w:rsid w:val="00B0362D"/>
    <w:rsid w:val="00B043BC"/>
    <w:rsid w:val="00B12747"/>
    <w:rsid w:val="00B21784"/>
    <w:rsid w:val="00B260A0"/>
    <w:rsid w:val="00B343BA"/>
    <w:rsid w:val="00B34A9D"/>
    <w:rsid w:val="00B44113"/>
    <w:rsid w:val="00B45EB0"/>
    <w:rsid w:val="00B46C1B"/>
    <w:rsid w:val="00B5376F"/>
    <w:rsid w:val="00B57887"/>
    <w:rsid w:val="00B61AEE"/>
    <w:rsid w:val="00B62B9B"/>
    <w:rsid w:val="00B6450E"/>
    <w:rsid w:val="00B678EE"/>
    <w:rsid w:val="00B70E33"/>
    <w:rsid w:val="00B84178"/>
    <w:rsid w:val="00B86A33"/>
    <w:rsid w:val="00B94315"/>
    <w:rsid w:val="00B95B0F"/>
    <w:rsid w:val="00BB140D"/>
    <w:rsid w:val="00BC1FBB"/>
    <w:rsid w:val="00BC2149"/>
    <w:rsid w:val="00BC4299"/>
    <w:rsid w:val="00BD61FB"/>
    <w:rsid w:val="00BD6224"/>
    <w:rsid w:val="00BE0B0C"/>
    <w:rsid w:val="00C11A8C"/>
    <w:rsid w:val="00C129F5"/>
    <w:rsid w:val="00C1515C"/>
    <w:rsid w:val="00C17E37"/>
    <w:rsid w:val="00C20786"/>
    <w:rsid w:val="00C302EF"/>
    <w:rsid w:val="00C35B09"/>
    <w:rsid w:val="00C363C6"/>
    <w:rsid w:val="00C413F9"/>
    <w:rsid w:val="00C42A3A"/>
    <w:rsid w:val="00C45232"/>
    <w:rsid w:val="00C47F2F"/>
    <w:rsid w:val="00C560D4"/>
    <w:rsid w:val="00C6244D"/>
    <w:rsid w:val="00C6302F"/>
    <w:rsid w:val="00C80B3A"/>
    <w:rsid w:val="00C865C6"/>
    <w:rsid w:val="00CA4813"/>
    <w:rsid w:val="00CB04CF"/>
    <w:rsid w:val="00CB0B8E"/>
    <w:rsid w:val="00CB200D"/>
    <w:rsid w:val="00CC08FB"/>
    <w:rsid w:val="00CC7DFD"/>
    <w:rsid w:val="00CD0DD8"/>
    <w:rsid w:val="00CD3D61"/>
    <w:rsid w:val="00CD46DF"/>
    <w:rsid w:val="00CD6E52"/>
    <w:rsid w:val="00CE1E08"/>
    <w:rsid w:val="00CE211A"/>
    <w:rsid w:val="00CE3189"/>
    <w:rsid w:val="00CE4083"/>
    <w:rsid w:val="00CE4142"/>
    <w:rsid w:val="00CE4A0B"/>
    <w:rsid w:val="00CF1475"/>
    <w:rsid w:val="00CF2ACF"/>
    <w:rsid w:val="00CF577C"/>
    <w:rsid w:val="00D15C9C"/>
    <w:rsid w:val="00D20901"/>
    <w:rsid w:val="00D23894"/>
    <w:rsid w:val="00D25495"/>
    <w:rsid w:val="00D30498"/>
    <w:rsid w:val="00D42313"/>
    <w:rsid w:val="00D44507"/>
    <w:rsid w:val="00D46398"/>
    <w:rsid w:val="00D4739A"/>
    <w:rsid w:val="00D51C08"/>
    <w:rsid w:val="00D5201D"/>
    <w:rsid w:val="00D52FCF"/>
    <w:rsid w:val="00D568A8"/>
    <w:rsid w:val="00D60666"/>
    <w:rsid w:val="00D633BD"/>
    <w:rsid w:val="00D718B3"/>
    <w:rsid w:val="00D75F95"/>
    <w:rsid w:val="00D80623"/>
    <w:rsid w:val="00D9708F"/>
    <w:rsid w:val="00DA5C85"/>
    <w:rsid w:val="00DC0F67"/>
    <w:rsid w:val="00DC185C"/>
    <w:rsid w:val="00DC3096"/>
    <w:rsid w:val="00DC5B52"/>
    <w:rsid w:val="00DE4FF2"/>
    <w:rsid w:val="00E06301"/>
    <w:rsid w:val="00E07918"/>
    <w:rsid w:val="00E118B7"/>
    <w:rsid w:val="00E144AA"/>
    <w:rsid w:val="00E15D63"/>
    <w:rsid w:val="00E253F9"/>
    <w:rsid w:val="00E2566E"/>
    <w:rsid w:val="00E30F04"/>
    <w:rsid w:val="00E34812"/>
    <w:rsid w:val="00E3530A"/>
    <w:rsid w:val="00E45575"/>
    <w:rsid w:val="00E45D7D"/>
    <w:rsid w:val="00E471C3"/>
    <w:rsid w:val="00E608BE"/>
    <w:rsid w:val="00E660E6"/>
    <w:rsid w:val="00E661BB"/>
    <w:rsid w:val="00E7301A"/>
    <w:rsid w:val="00E747F0"/>
    <w:rsid w:val="00E7522A"/>
    <w:rsid w:val="00E77825"/>
    <w:rsid w:val="00E825AF"/>
    <w:rsid w:val="00E85666"/>
    <w:rsid w:val="00E90C29"/>
    <w:rsid w:val="00E9212E"/>
    <w:rsid w:val="00E92D4D"/>
    <w:rsid w:val="00EA274B"/>
    <w:rsid w:val="00EA5E4E"/>
    <w:rsid w:val="00EB0606"/>
    <w:rsid w:val="00EB755E"/>
    <w:rsid w:val="00EC1BB4"/>
    <w:rsid w:val="00EC25FA"/>
    <w:rsid w:val="00EC3ABC"/>
    <w:rsid w:val="00EC629B"/>
    <w:rsid w:val="00ED0E56"/>
    <w:rsid w:val="00ED2920"/>
    <w:rsid w:val="00ED5CB5"/>
    <w:rsid w:val="00EF1639"/>
    <w:rsid w:val="00EF2202"/>
    <w:rsid w:val="00F044F0"/>
    <w:rsid w:val="00F04964"/>
    <w:rsid w:val="00F20576"/>
    <w:rsid w:val="00F235CD"/>
    <w:rsid w:val="00F27151"/>
    <w:rsid w:val="00F27545"/>
    <w:rsid w:val="00F27B95"/>
    <w:rsid w:val="00F41C90"/>
    <w:rsid w:val="00F50B54"/>
    <w:rsid w:val="00F50DBA"/>
    <w:rsid w:val="00F5295F"/>
    <w:rsid w:val="00F53992"/>
    <w:rsid w:val="00F60EBF"/>
    <w:rsid w:val="00F64A15"/>
    <w:rsid w:val="00F67BAC"/>
    <w:rsid w:val="00F713B3"/>
    <w:rsid w:val="00F76B23"/>
    <w:rsid w:val="00F84E7F"/>
    <w:rsid w:val="00F8690A"/>
    <w:rsid w:val="00F909F1"/>
    <w:rsid w:val="00F92F6C"/>
    <w:rsid w:val="00FA19EB"/>
    <w:rsid w:val="00FA5BC1"/>
    <w:rsid w:val="00FA737C"/>
    <w:rsid w:val="00FB0E7B"/>
    <w:rsid w:val="00FB2E88"/>
    <w:rsid w:val="00FB30CB"/>
    <w:rsid w:val="00FB72EC"/>
    <w:rsid w:val="00FC28B8"/>
    <w:rsid w:val="00FC7A34"/>
    <w:rsid w:val="00FD18AE"/>
    <w:rsid w:val="00FD6C9D"/>
    <w:rsid w:val="00FD7E52"/>
    <w:rsid w:val="00FF43BA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724"/>
  </w:style>
  <w:style w:type="paragraph" w:styleId="a6">
    <w:name w:val="footer"/>
    <w:basedOn w:val="a"/>
    <w:link w:val="a7"/>
    <w:uiPriority w:val="99"/>
    <w:unhideWhenUsed/>
    <w:rsid w:val="005E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24"/>
  </w:style>
  <w:style w:type="paragraph" w:customStyle="1" w:styleId="a8">
    <w:name w:val="Текст приложения"/>
    <w:basedOn w:val="a"/>
    <w:rsid w:val="003A1FFD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5CB5-7FEF-481A-803D-68380D33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9017</Words>
  <Characters>51399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vasilyeva.ne</dc:creator>
  <cp:lastModifiedBy>admin</cp:lastModifiedBy>
  <cp:revision>3</cp:revision>
  <cp:lastPrinted>2017-10-12T05:49:00Z</cp:lastPrinted>
  <dcterms:created xsi:type="dcterms:W3CDTF">2022-02-25T11:17:00Z</dcterms:created>
  <dcterms:modified xsi:type="dcterms:W3CDTF">2022-02-25T11:18:00Z</dcterms:modified>
</cp:coreProperties>
</file>