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260907">
        <w:rPr>
          <w:sz w:val="28"/>
          <w:szCs w:val="28"/>
        </w:rPr>
        <w:t>1</w:t>
      </w:r>
      <w:r w:rsidR="002145A0">
        <w:rPr>
          <w:sz w:val="28"/>
          <w:szCs w:val="28"/>
        </w:rPr>
        <w:t>10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45A0" w:rsidRPr="00CD7755">
        <w:rPr>
          <w:sz w:val="28"/>
          <w:szCs w:val="28"/>
        </w:rPr>
        <w:t>Российская Федерация, Тверская область, м.р-н Калининский, с.п. Михайловское, п Металлистов, тер. снт Энергетик-8, ул. Светлая, з/у 110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145A0">
        <w:rPr>
          <w:sz w:val="28"/>
          <w:szCs w:val="28"/>
          <w:lang w:eastAsia="zh-CN"/>
        </w:rPr>
        <w:t>Щербович (Маринову) Ольгу Юрьевну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145A0">
        <w:rPr>
          <w:sz w:val="28"/>
          <w:szCs w:val="28"/>
          <w:shd w:val="clear" w:color="auto" w:fill="FFFFFF"/>
        </w:rPr>
        <w:t>Щербович (Мариновой) О.Ю.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145A0">
        <w:rPr>
          <w:sz w:val="28"/>
          <w:szCs w:val="28"/>
        </w:rPr>
        <w:t>69:10:0141301:110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 xml:space="preserve">свидетельством </w:t>
      </w:r>
      <w:r w:rsidR="002145A0">
        <w:rPr>
          <w:sz w:val="28"/>
          <w:szCs w:val="28"/>
        </w:rPr>
        <w:t>на право собственности на землю серия  РФ-ХХ</w:t>
      </w:r>
      <w:r w:rsidR="002145A0">
        <w:rPr>
          <w:sz w:val="28"/>
          <w:szCs w:val="28"/>
          <w:lang w:val="en-US"/>
        </w:rPr>
        <w:t>III</w:t>
      </w:r>
      <w:r w:rsidR="002145A0">
        <w:rPr>
          <w:sz w:val="28"/>
          <w:szCs w:val="28"/>
        </w:rPr>
        <w:t xml:space="preserve"> №0915772 от 13.05.1996 года выданного Комитетом по земельным ресурсам и землеустройству Калининского района  на основании договора купли-продажи земельного участка Мариновой О.Ю. у Бубовича А.Г. за   №3-838 от 06.05.1996, удостоверенного Калининской государственной нотариальной конторой Тверской области.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141" w:rsidRDefault="006C3141" w:rsidP="00224A10">
      <w:r>
        <w:separator/>
      </w:r>
    </w:p>
  </w:endnote>
  <w:endnote w:type="continuationSeparator" w:id="1">
    <w:p w:rsidR="006C3141" w:rsidRDefault="006C314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141" w:rsidRDefault="006C3141" w:rsidP="00224A10">
      <w:r>
        <w:separator/>
      </w:r>
    </w:p>
  </w:footnote>
  <w:footnote w:type="continuationSeparator" w:id="1">
    <w:p w:rsidR="006C3141" w:rsidRDefault="006C314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60A"/>
    <w:rsid w:val="00207F43"/>
    <w:rsid w:val="002145A0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0907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141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2A2A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1C02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1294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17B1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628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96</cp:revision>
  <cp:lastPrinted>2024-05-22T07:56:00Z</cp:lastPrinted>
  <dcterms:created xsi:type="dcterms:W3CDTF">2023-05-31T09:29:00Z</dcterms:created>
  <dcterms:modified xsi:type="dcterms:W3CDTF">2024-10-08T11:01:00Z</dcterms:modified>
</cp:coreProperties>
</file>