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317A3F">
        <w:rPr>
          <w:sz w:val="28"/>
          <w:szCs w:val="28"/>
        </w:rPr>
        <w:t>1</w:t>
      </w:r>
      <w:r w:rsidR="003720A8">
        <w:rPr>
          <w:sz w:val="28"/>
          <w:szCs w:val="28"/>
        </w:rPr>
        <w:t>39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317A3F">
        <w:rPr>
          <w:sz w:val="28"/>
          <w:szCs w:val="28"/>
        </w:rPr>
        <w:t>1</w:t>
      </w:r>
      <w:r w:rsidR="003720A8">
        <w:rPr>
          <w:sz w:val="28"/>
          <w:szCs w:val="28"/>
        </w:rPr>
        <w:t>39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720A8">
        <w:rPr>
          <w:sz w:val="28"/>
          <w:szCs w:val="28"/>
          <w:lang w:eastAsia="zh-CN"/>
        </w:rPr>
        <w:t>Никитина Александра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720A8">
        <w:rPr>
          <w:sz w:val="28"/>
          <w:szCs w:val="28"/>
          <w:shd w:val="clear" w:color="auto" w:fill="FFFFFF"/>
        </w:rPr>
        <w:t>Никитина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3720A8">
        <w:rPr>
          <w:sz w:val="28"/>
          <w:szCs w:val="28"/>
        </w:rPr>
        <w:t>139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№7375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08" w:rsidRDefault="00236C08" w:rsidP="00224A10">
      <w:r>
        <w:separator/>
      </w:r>
    </w:p>
  </w:endnote>
  <w:endnote w:type="continuationSeparator" w:id="1">
    <w:p w:rsidR="00236C08" w:rsidRDefault="00236C0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08" w:rsidRDefault="00236C08" w:rsidP="00224A10">
      <w:r>
        <w:separator/>
      </w:r>
    </w:p>
  </w:footnote>
  <w:footnote w:type="continuationSeparator" w:id="1">
    <w:p w:rsidR="00236C08" w:rsidRDefault="00236C0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2024-10-09T11:47:00Z</dcterms:modified>
</cp:coreProperties>
</file>