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C61CC9">
        <w:rPr>
          <w:sz w:val="28"/>
          <w:szCs w:val="28"/>
        </w:rPr>
        <w:t>94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C61CC9">
        <w:rPr>
          <w:sz w:val="28"/>
          <w:szCs w:val="28"/>
        </w:rPr>
        <w:t>94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C61CC9">
        <w:rPr>
          <w:sz w:val="28"/>
          <w:szCs w:val="28"/>
          <w:lang w:eastAsia="zh-CN"/>
        </w:rPr>
        <w:t>Кашина Александра Васильевича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C61CC9">
        <w:rPr>
          <w:sz w:val="28"/>
          <w:szCs w:val="28"/>
          <w:shd w:val="clear" w:color="auto" w:fill="FFFFFF"/>
        </w:rPr>
        <w:t>Кашина А.В.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C61CC9">
        <w:rPr>
          <w:sz w:val="28"/>
          <w:szCs w:val="28"/>
        </w:rPr>
        <w:t>69:10:0141401:94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C61CC9">
        <w:rPr>
          <w:sz w:val="28"/>
          <w:szCs w:val="28"/>
        </w:rPr>
        <w:t>свидетельством на право собственности на землю серия РФ-ХХ</w:t>
      </w:r>
      <w:r w:rsidR="00C61CC9">
        <w:rPr>
          <w:sz w:val="28"/>
          <w:szCs w:val="28"/>
          <w:lang w:val="en-US"/>
        </w:rPr>
        <w:t>III</w:t>
      </w:r>
      <w:r w:rsidR="00C61CC9">
        <w:rPr>
          <w:sz w:val="28"/>
          <w:szCs w:val="28"/>
        </w:rPr>
        <w:t xml:space="preserve"> №0894586  от 22.10.1997 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№341 от 21.08.1997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8D" w:rsidRDefault="004C388D" w:rsidP="00224A10">
      <w:r>
        <w:separator/>
      </w:r>
    </w:p>
  </w:endnote>
  <w:endnote w:type="continuationSeparator" w:id="1">
    <w:p w:rsidR="004C388D" w:rsidRDefault="004C388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8D" w:rsidRDefault="004C388D" w:rsidP="00224A10">
      <w:r>
        <w:separator/>
      </w:r>
    </w:p>
  </w:footnote>
  <w:footnote w:type="continuationSeparator" w:id="1">
    <w:p w:rsidR="004C388D" w:rsidRDefault="004C388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6F8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88D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1CC9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92</cp:revision>
  <cp:lastPrinted>2024-05-22T07:56:00Z</cp:lastPrinted>
  <dcterms:created xsi:type="dcterms:W3CDTF">2023-05-31T09:29:00Z</dcterms:created>
  <dcterms:modified xsi:type="dcterms:W3CDTF">2024-10-07T11:56:00Z</dcterms:modified>
</cp:coreProperties>
</file>