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9" w:type="dxa"/>
        <w:tblLayout w:type="fixed"/>
        <w:tblLook w:val="01E0"/>
      </w:tblPr>
      <w:tblGrid>
        <w:gridCol w:w="10339"/>
      </w:tblGrid>
      <w:tr w:rsidR="00985161" w:rsidRPr="00985161" w:rsidTr="00133558">
        <w:trPr>
          <w:trHeight w:val="15444"/>
        </w:trPr>
        <w:tc>
          <w:tcPr>
            <w:tcW w:w="10339" w:type="dxa"/>
            <w:shd w:val="clear" w:color="auto" w:fill="auto"/>
          </w:tcPr>
          <w:p w:rsidR="00E04E8B" w:rsidRPr="00E04E8B" w:rsidRDefault="00E04E8B" w:rsidP="00E04E8B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E745E9" w:rsidRDefault="005B406A" w:rsidP="005B406A">
            <w:pPr>
              <w:widowControl w:val="0"/>
              <w:autoSpaceDE w:val="0"/>
              <w:autoSpaceDN w:val="0"/>
              <w:adjustRightInd w:val="0"/>
              <w:ind w:right="209"/>
              <w:jc w:val="center"/>
              <w:rPr>
                <w:b/>
                <w:bCs/>
                <w:sz w:val="28"/>
                <w:szCs w:val="28"/>
              </w:rPr>
            </w:pPr>
            <w:r w:rsidRPr="007C6DC5">
              <w:rPr>
                <w:b/>
                <w:sz w:val="28"/>
                <w:szCs w:val="28"/>
              </w:rPr>
              <w:t>Договор купли-продажи земельного участка</w:t>
            </w:r>
            <w:r w:rsidR="00767357">
              <w:rPr>
                <w:b/>
                <w:sz w:val="28"/>
                <w:szCs w:val="28"/>
              </w:rPr>
              <w:t>,</w:t>
            </w:r>
            <w:r w:rsidR="008F367B" w:rsidRPr="007C6DC5">
              <w:rPr>
                <w:b/>
                <w:sz w:val="28"/>
                <w:szCs w:val="28"/>
              </w:rPr>
              <w:t xml:space="preserve"> </w:t>
            </w:r>
            <w:r w:rsidR="009935BE">
              <w:rPr>
                <w:b/>
                <w:bCs/>
                <w:sz w:val="28"/>
                <w:szCs w:val="28"/>
              </w:rPr>
              <w:t>находящегося в муниципальной собственности</w:t>
            </w:r>
            <w:r w:rsidR="009A2F17">
              <w:rPr>
                <w:b/>
                <w:bCs/>
                <w:sz w:val="28"/>
                <w:szCs w:val="28"/>
              </w:rPr>
              <w:t xml:space="preserve">, </w:t>
            </w:r>
          </w:p>
          <w:p w:rsidR="005B406A" w:rsidRPr="007C6DC5" w:rsidRDefault="009A2F17" w:rsidP="005B406A">
            <w:pPr>
              <w:widowControl w:val="0"/>
              <w:autoSpaceDE w:val="0"/>
              <w:autoSpaceDN w:val="0"/>
              <w:adjustRightInd w:val="0"/>
              <w:ind w:right="2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заключаемого по результатам проведения торгов</w:t>
            </w:r>
            <w:r w:rsidR="00221C17">
              <w:rPr>
                <w:b/>
                <w:bCs/>
                <w:sz w:val="28"/>
                <w:szCs w:val="28"/>
              </w:rPr>
              <w:t xml:space="preserve"> № </w:t>
            </w:r>
            <w:r>
              <w:rPr>
                <w:b/>
                <w:bCs/>
                <w:sz w:val="28"/>
                <w:szCs w:val="28"/>
              </w:rPr>
              <w:t>____</w:t>
            </w:r>
          </w:p>
          <w:p w:rsidR="005B406A" w:rsidRDefault="005B406A" w:rsidP="005B406A">
            <w:pPr>
              <w:widowControl w:val="0"/>
              <w:autoSpaceDE w:val="0"/>
              <w:autoSpaceDN w:val="0"/>
              <w:adjustRightInd w:val="0"/>
              <w:ind w:right="209"/>
              <w:jc w:val="both"/>
            </w:pPr>
          </w:p>
          <w:p w:rsidR="005B406A" w:rsidRPr="00AA70A9" w:rsidRDefault="006A17D5" w:rsidP="005B406A">
            <w:pPr>
              <w:widowControl w:val="0"/>
              <w:autoSpaceDE w:val="0"/>
              <w:autoSpaceDN w:val="0"/>
              <w:adjustRightInd w:val="0"/>
              <w:ind w:right="209"/>
              <w:jc w:val="both"/>
            </w:pPr>
            <w:r>
              <w:t>Тверская область, Калининский район</w:t>
            </w:r>
            <w:r>
              <w:tab/>
              <w:t xml:space="preserve">                   </w:t>
            </w:r>
            <w:r w:rsidR="00B31DBD">
              <w:t xml:space="preserve">                      </w:t>
            </w:r>
            <w:r w:rsidR="005654F0">
              <w:t xml:space="preserve">  </w:t>
            </w:r>
            <w:r w:rsidR="00B31DBD">
              <w:t xml:space="preserve">    </w:t>
            </w:r>
            <w:r w:rsidR="00221C17" w:rsidRPr="00AA70A9">
              <w:rPr>
                <w:u w:val="single"/>
              </w:rPr>
              <w:t>«</w:t>
            </w:r>
            <w:r w:rsidR="00E55E07" w:rsidRPr="00AA70A9">
              <w:rPr>
                <w:u w:val="single"/>
              </w:rPr>
              <w:t xml:space="preserve">       </w:t>
            </w:r>
            <w:r w:rsidR="00221C17" w:rsidRPr="00AA70A9">
              <w:rPr>
                <w:u w:val="single"/>
              </w:rPr>
              <w:t>»</w:t>
            </w:r>
            <w:r w:rsidR="00F532C8" w:rsidRPr="00AA70A9">
              <w:t xml:space="preserve"> </w:t>
            </w:r>
            <w:r w:rsidR="00FC1386" w:rsidRPr="00AA70A9">
              <w:t>________</w:t>
            </w:r>
            <w:r w:rsidR="00A9002B" w:rsidRPr="00AA70A9">
              <w:t xml:space="preserve"> 20</w:t>
            </w:r>
            <w:r w:rsidR="00E745E9" w:rsidRPr="00AA70A9">
              <w:t>__</w:t>
            </w:r>
            <w:r w:rsidR="005B406A" w:rsidRPr="00AA70A9">
              <w:t xml:space="preserve"> года</w:t>
            </w:r>
          </w:p>
          <w:p w:rsidR="006A17D5" w:rsidRPr="00CA6A63" w:rsidRDefault="00D56C64" w:rsidP="00767357">
            <w:pPr>
              <w:tabs>
                <w:tab w:val="center" w:pos="6039"/>
              </w:tabs>
              <w:spacing w:before="240"/>
              <w:ind w:firstLine="567"/>
              <w:jc w:val="both"/>
              <w:rPr>
                <w:b/>
                <w:bCs/>
                <w:i/>
                <w:iCs/>
              </w:rPr>
            </w:pPr>
            <w:r>
              <w:t xml:space="preserve">На основании </w:t>
            </w:r>
            <w:r w:rsidR="0074233F">
              <w:t>п</w:t>
            </w:r>
            <w:r w:rsidR="006A17D5">
              <w:t xml:space="preserve">остановления администрации </w:t>
            </w:r>
            <w:r>
              <w:t>Калининского муниципального района</w:t>
            </w:r>
            <w:r w:rsidR="006A17D5">
              <w:t xml:space="preserve"> Твер</w:t>
            </w:r>
            <w:r>
              <w:t xml:space="preserve">ской области </w:t>
            </w:r>
            <w:r w:rsidR="006A17D5">
              <w:t xml:space="preserve"> </w:t>
            </w:r>
            <w:r w:rsidR="005C3359">
              <w:t xml:space="preserve">№ </w:t>
            </w:r>
            <w:r w:rsidR="00FC1386">
              <w:t xml:space="preserve">           </w:t>
            </w:r>
            <w:r w:rsidR="006A17D5">
              <w:t xml:space="preserve">  </w:t>
            </w:r>
            <w:proofErr w:type="gramStart"/>
            <w:r w:rsidR="006A17D5">
              <w:t>от</w:t>
            </w:r>
            <w:proofErr w:type="gramEnd"/>
            <w:r w:rsidR="006A17D5">
              <w:t xml:space="preserve">       </w:t>
            </w:r>
            <w:r w:rsidR="00FC1386">
              <w:t xml:space="preserve"> </w:t>
            </w:r>
          </w:p>
          <w:p w:rsidR="006A17D5" w:rsidRPr="00F96C74" w:rsidRDefault="006A17D5" w:rsidP="00767357">
            <w:pPr>
              <w:pBdr>
                <w:top w:val="single" w:sz="4" w:space="1" w:color="auto"/>
              </w:pBdr>
              <w:ind w:left="2127"/>
              <w:jc w:val="both"/>
              <w:rPr>
                <w:sz w:val="18"/>
                <w:szCs w:val="18"/>
              </w:rPr>
            </w:pPr>
            <w:r w:rsidRPr="00F96C74">
              <w:rPr>
                <w:sz w:val="18"/>
                <w:szCs w:val="18"/>
              </w:rPr>
              <w:t>(реквизиты Постановления главы администрации муниципального образования Тверской области «Калининский район»)</w:t>
            </w:r>
          </w:p>
          <w:p w:rsidR="006A17D5" w:rsidRPr="00243AA1" w:rsidRDefault="006A17D5" w:rsidP="00767357">
            <w:pPr>
              <w:ind w:firstLine="540"/>
              <w:jc w:val="both"/>
            </w:pPr>
            <w:r w:rsidRPr="00243AA1">
              <w:t xml:space="preserve">Протокола </w:t>
            </w:r>
            <w:r w:rsidRPr="00AA70A9">
              <w:t xml:space="preserve">№ </w:t>
            </w:r>
            <w:r w:rsidR="00E745E9" w:rsidRPr="00AA70A9">
              <w:t>__</w:t>
            </w:r>
            <w:r w:rsidR="0099591C" w:rsidRPr="00AA70A9">
              <w:t xml:space="preserve"> </w:t>
            </w:r>
            <w:r w:rsidRPr="00243AA1">
              <w:t>«</w:t>
            </w:r>
            <w:r w:rsidR="00FC1386">
              <w:t>________________________________</w:t>
            </w:r>
            <w:r w:rsidRPr="00243AA1">
              <w:t xml:space="preserve">» от </w:t>
            </w:r>
            <w:r w:rsidR="00FC1386">
              <w:t>___________________</w:t>
            </w:r>
            <w:r w:rsidRPr="00243AA1">
              <w:t xml:space="preserve"> года</w:t>
            </w:r>
            <w:r w:rsidR="00986FA7">
              <w:t xml:space="preserve"> (дале</w:t>
            </w:r>
            <w:proofErr w:type="gramStart"/>
            <w:r w:rsidR="00986FA7">
              <w:t>е-</w:t>
            </w:r>
            <w:proofErr w:type="gramEnd"/>
            <w:r w:rsidR="00986FA7">
              <w:t xml:space="preserve"> Протокол)</w:t>
            </w:r>
            <w:r w:rsidRPr="00243AA1">
              <w:t>,</w:t>
            </w:r>
          </w:p>
          <w:p w:rsidR="006A17D5" w:rsidRDefault="006A17D5" w:rsidP="00EE2B26">
            <w:pPr>
              <w:shd w:val="clear" w:color="auto" w:fill="FFFFFF"/>
              <w:ind w:firstLine="709"/>
              <w:jc w:val="both"/>
            </w:pPr>
            <w:proofErr w:type="gramStart"/>
            <w:r w:rsidRPr="008F38CB">
              <w:rPr>
                <w:bCs/>
              </w:rPr>
              <w:t xml:space="preserve">Администрация </w:t>
            </w:r>
            <w:r w:rsidR="00D56C64">
              <w:rPr>
                <w:bCs/>
              </w:rPr>
              <w:t xml:space="preserve">Калининского муниципального района </w:t>
            </w:r>
            <w:r w:rsidRPr="008F38CB">
              <w:rPr>
                <w:bCs/>
              </w:rPr>
              <w:t>Твер</w:t>
            </w:r>
            <w:r w:rsidR="00D56C64">
              <w:rPr>
                <w:bCs/>
              </w:rPr>
              <w:t>ской области</w:t>
            </w:r>
            <w:r w:rsidR="00584F99">
              <w:rPr>
                <w:bCs/>
              </w:rPr>
              <w:t>,</w:t>
            </w:r>
            <w:r w:rsidR="00D56C64">
              <w:rPr>
                <w:bCs/>
              </w:rPr>
              <w:t xml:space="preserve"> </w:t>
            </w:r>
            <w:r w:rsidR="00133558">
              <w:t xml:space="preserve">в лице </w:t>
            </w:r>
            <w:r w:rsidR="00133558" w:rsidRPr="009B490F">
              <w:t>главы Ка</w:t>
            </w:r>
            <w:r w:rsidR="00133558">
              <w:t xml:space="preserve">лининского муниципального округа Тверской области </w:t>
            </w:r>
            <w:r w:rsidR="00133558" w:rsidRPr="009B490F">
              <w:t xml:space="preserve">Румянцева Сергея Александровича, действующего на основании </w:t>
            </w:r>
            <w:r w:rsidR="00133558">
              <w:t>Устава, решения Думы</w:t>
            </w:r>
            <w:r w:rsidR="00133558" w:rsidRPr="009B490F">
              <w:t xml:space="preserve"> Ка</w:t>
            </w:r>
            <w:r w:rsidR="00133558">
              <w:t>лининского муниципального округа</w:t>
            </w:r>
            <w:r w:rsidR="00133558" w:rsidRPr="009B490F">
              <w:t xml:space="preserve"> Тверской обла</w:t>
            </w:r>
            <w:r w:rsidR="00133558">
              <w:t>сти от 15.12.2023 № 65</w:t>
            </w:r>
            <w:r w:rsidR="00133558" w:rsidRPr="009B490F">
              <w:t xml:space="preserve"> </w:t>
            </w:r>
            <w:r w:rsidR="00133558">
              <w:t>«Об избрании Главы Калининского муниципального округа Тверской области»</w:t>
            </w:r>
            <w:r w:rsidR="007F5EA1">
              <w:t xml:space="preserve">, </w:t>
            </w:r>
            <w:r w:rsidR="00584F99">
              <w:t>именуемая</w:t>
            </w:r>
            <w:r w:rsidR="002D6442" w:rsidRPr="002D6442">
              <w:t xml:space="preserve"> в дальнейшем «Продавец», с  одной стороны, </w:t>
            </w:r>
            <w:r w:rsidR="005638B3">
              <w:t xml:space="preserve">и </w:t>
            </w:r>
            <w:r w:rsidR="00FC1386" w:rsidRPr="00C71F2A">
              <w:rPr>
                <w:b/>
                <w:spacing w:val="-1"/>
              </w:rPr>
              <w:t>________________</w:t>
            </w:r>
            <w:r w:rsidR="00767357">
              <w:t xml:space="preserve">, </w:t>
            </w:r>
            <w:r w:rsidR="00375843" w:rsidRPr="00375843">
              <w:t xml:space="preserve">паспорт </w:t>
            </w:r>
            <w:r w:rsidR="00FC1386">
              <w:t>______________</w:t>
            </w:r>
            <w:r w:rsidR="00375843" w:rsidRPr="00375843">
              <w:t xml:space="preserve">, зарегистрирован по адресу: </w:t>
            </w:r>
            <w:r w:rsidR="00FC1386">
              <w:t>_____________,</w:t>
            </w:r>
            <w:r w:rsidRPr="005B653E">
              <w:t xml:space="preserve"> именуемый</w:t>
            </w:r>
            <w:r w:rsidR="00767357">
              <w:t xml:space="preserve"> </w:t>
            </w:r>
            <w:r w:rsidRPr="005B653E">
              <w:t>(</w:t>
            </w:r>
            <w:proofErr w:type="spellStart"/>
            <w:r w:rsidRPr="005B653E">
              <w:t>ая</w:t>
            </w:r>
            <w:proofErr w:type="spellEnd"/>
            <w:r w:rsidRPr="005B653E">
              <w:t>) в дальнейшем «</w:t>
            </w:r>
            <w:r>
              <w:rPr>
                <w:b/>
              </w:rPr>
              <w:t>Покупатель</w:t>
            </w:r>
            <w:r w:rsidRPr="005B653E">
              <w:t>», и именуемые в дальнейшем</w:t>
            </w:r>
            <w:proofErr w:type="gramEnd"/>
            <w:r w:rsidRPr="005B653E">
              <w:t xml:space="preserve"> «Стороны», заключили</w:t>
            </w:r>
            <w:r w:rsidRPr="00F96C74">
              <w:t xml:space="preserve"> настоящий договор (далее – Договор) о нижеследующем:</w:t>
            </w:r>
            <w:r w:rsidR="00EE2B26">
              <w:t xml:space="preserve"> </w:t>
            </w:r>
          </w:p>
          <w:p w:rsidR="00133558" w:rsidRDefault="00133558" w:rsidP="00EE2B26">
            <w:pPr>
              <w:shd w:val="clear" w:color="auto" w:fill="FFFFFF"/>
              <w:ind w:firstLine="709"/>
              <w:jc w:val="both"/>
            </w:pPr>
          </w:p>
          <w:p w:rsidR="005B406A" w:rsidRDefault="005B406A" w:rsidP="00EE2B26">
            <w:pPr>
              <w:pStyle w:val="ab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C71F2A">
              <w:rPr>
                <w:b/>
              </w:rPr>
              <w:t>Предмет Договора</w:t>
            </w:r>
          </w:p>
          <w:p w:rsidR="00133558" w:rsidRDefault="00133558" w:rsidP="00133558">
            <w:pPr>
              <w:pStyle w:val="ab"/>
              <w:widowControl w:val="0"/>
              <w:autoSpaceDE w:val="0"/>
              <w:autoSpaceDN w:val="0"/>
              <w:adjustRightInd w:val="0"/>
              <w:ind w:left="0"/>
              <w:rPr>
                <w:b/>
              </w:rPr>
            </w:pPr>
          </w:p>
          <w:p w:rsidR="005654F0" w:rsidRPr="00CF0D2A" w:rsidRDefault="009935BE" w:rsidP="00EE2B26">
            <w:pPr>
              <w:tabs>
                <w:tab w:val="center" w:pos="5330"/>
              </w:tabs>
              <w:ind w:firstLine="709"/>
              <w:jc w:val="both"/>
              <w:rPr>
                <w:sz w:val="18"/>
                <w:szCs w:val="18"/>
              </w:rPr>
            </w:pPr>
            <w:r>
              <w:t xml:space="preserve">1.1. </w:t>
            </w:r>
            <w:r w:rsidR="00C71F2A">
              <w:t xml:space="preserve">Продавец продает, а Покупатель </w:t>
            </w:r>
            <w:r>
              <w:t xml:space="preserve">приобретает в </w:t>
            </w:r>
            <w:r w:rsidR="001D3963">
              <w:t>собственность земельный участок</w:t>
            </w:r>
            <w:r w:rsidR="00C71F2A">
              <w:t xml:space="preserve"> с кадастровым номером____________________</w:t>
            </w:r>
            <w:r w:rsidR="001D3963">
              <w:t xml:space="preserve"> из земель </w:t>
            </w:r>
            <w:r w:rsidR="00757F9A">
              <w:t>__________</w:t>
            </w:r>
            <w:r w:rsidR="00C71F2A">
              <w:t>_______</w:t>
            </w:r>
            <w:r w:rsidR="005654F0">
              <w:t>____</w:t>
            </w:r>
            <w:r w:rsidR="001D3963">
              <w:t xml:space="preserve">, площадью </w:t>
            </w:r>
            <w:r w:rsidR="00757F9A">
              <w:t>_______</w:t>
            </w:r>
            <w:r w:rsidR="00C71F2A">
              <w:t xml:space="preserve"> кв. м, </w:t>
            </w:r>
            <w:r w:rsidR="001D3963">
              <w:t xml:space="preserve">расположенный по адресу: </w:t>
            </w:r>
            <w:r w:rsidR="00757F9A">
              <w:t>__________</w:t>
            </w:r>
            <w:r w:rsidR="001D3963">
              <w:t xml:space="preserve">, </w:t>
            </w:r>
            <w:r w:rsidR="005654F0">
              <w:t>(далее – Земельный участок) с р</w:t>
            </w:r>
            <w:r w:rsidR="001D3963">
              <w:t>азрешенн</w:t>
            </w:r>
            <w:r w:rsidR="005654F0">
              <w:t>ым</w:t>
            </w:r>
            <w:r w:rsidR="001D3963">
              <w:t xml:space="preserve"> использование</w:t>
            </w:r>
            <w:r w:rsidR="005654F0">
              <w:t xml:space="preserve">м - </w:t>
            </w:r>
            <w:r w:rsidR="001D3963">
              <w:t xml:space="preserve"> </w:t>
            </w:r>
            <w:r w:rsidR="00757F9A">
              <w:t>____________</w:t>
            </w:r>
            <w:r w:rsidR="005654F0">
              <w:t xml:space="preserve">, </w:t>
            </w:r>
            <w:r w:rsidR="005654F0" w:rsidRPr="0074233F">
              <w:t>в границах, указанных в выписке из Единого государственного реестра недвижимости (далее - ЕГРН), прилагаемой   к настоящему Договору и являющейся его неотъемлемой частью (Приложение №2)</w:t>
            </w:r>
            <w:r w:rsidR="005654F0">
              <w:t xml:space="preserve"> </w:t>
            </w:r>
          </w:p>
          <w:p w:rsidR="001D3963" w:rsidRDefault="00C71F2A" w:rsidP="00C71F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 </w:t>
            </w:r>
            <w:r w:rsidR="009935BE">
              <w:t xml:space="preserve">1.2. </w:t>
            </w:r>
            <w:r w:rsidR="009935BE" w:rsidRPr="0092462E">
              <w:t xml:space="preserve">Земельный участок </w:t>
            </w:r>
            <w:r w:rsidR="009935BE">
              <w:t>находится в муниципальной собственности</w:t>
            </w:r>
            <w:r w:rsidR="001D3963">
              <w:t>.</w:t>
            </w:r>
          </w:p>
          <w:p w:rsidR="001D3963" w:rsidRDefault="001D3963" w:rsidP="00C71F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1.3. Земельный участок свободный от застройки. Не </w:t>
            </w:r>
            <w:proofErr w:type="gramStart"/>
            <w:r>
              <w:t>обременен</w:t>
            </w:r>
            <w:proofErr w:type="gramEnd"/>
            <w:r>
              <w:t xml:space="preserve"> правами </w:t>
            </w:r>
            <w:r w:rsidR="005654F0" w:rsidRPr="0074233F">
              <w:t>третьих</w:t>
            </w:r>
            <w:r>
              <w:t xml:space="preserve"> лиц.</w:t>
            </w:r>
          </w:p>
          <w:p w:rsidR="001D3963" w:rsidRDefault="0074233F" w:rsidP="00C71F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1.4. Д</w:t>
            </w:r>
            <w:r w:rsidR="001D3963">
              <w:t>ля земельного участка</w:t>
            </w:r>
            <w:r>
              <w:t xml:space="preserve"> установлены</w:t>
            </w:r>
            <w:r w:rsidR="001D3963">
              <w:t xml:space="preserve"> следующие ограничения</w:t>
            </w:r>
            <w:r w:rsidR="00C71F2A">
              <w:t xml:space="preserve"> (обременения)</w:t>
            </w:r>
            <w:r w:rsidR="001D3963">
              <w:t xml:space="preserve">: </w:t>
            </w:r>
            <w:r w:rsidR="005654F0">
              <w:t>____________________________________________________________________________________</w:t>
            </w:r>
          </w:p>
          <w:p w:rsidR="00133558" w:rsidRDefault="00133558" w:rsidP="00C71F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  <w:p w:rsidR="005B406A" w:rsidRDefault="005B406A" w:rsidP="00EE2B26">
            <w:pPr>
              <w:pStyle w:val="ab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09"/>
              <w:jc w:val="center"/>
              <w:rPr>
                <w:b/>
              </w:rPr>
            </w:pPr>
            <w:r w:rsidRPr="00EE2B26">
              <w:rPr>
                <w:b/>
              </w:rPr>
              <w:t>Цена Договора и порядок расчетов</w:t>
            </w:r>
          </w:p>
          <w:p w:rsidR="00133558" w:rsidRDefault="00133558" w:rsidP="00EE2B26">
            <w:pPr>
              <w:pStyle w:val="ab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09"/>
              <w:jc w:val="center"/>
              <w:rPr>
                <w:b/>
              </w:rPr>
            </w:pPr>
          </w:p>
          <w:p w:rsidR="005B406A" w:rsidRPr="00B31DBD" w:rsidRDefault="005B406A" w:rsidP="00C71F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31DBD">
              <w:t>2.1. Цена Земельного участка</w:t>
            </w:r>
            <w:r w:rsidR="00986FA7">
              <w:t xml:space="preserve">, </w:t>
            </w:r>
            <w:r w:rsidR="00986FA7" w:rsidRPr="0074233F">
              <w:t>согласно Протоколу</w:t>
            </w:r>
            <w:r w:rsidR="0074233F">
              <w:t xml:space="preserve"> №_____ </w:t>
            </w:r>
            <w:proofErr w:type="gramStart"/>
            <w:r w:rsidR="0074233F">
              <w:t>от_____________</w:t>
            </w:r>
            <w:r w:rsidRPr="00B31DBD">
              <w:t xml:space="preserve"> составляет</w:t>
            </w:r>
            <w:proofErr w:type="gramEnd"/>
            <w:r w:rsidRPr="00B31DBD">
              <w:t xml:space="preserve"> </w:t>
            </w:r>
            <w:r w:rsidR="00757F9A">
              <w:t>____________</w:t>
            </w:r>
            <w:r w:rsidR="008D3629" w:rsidRPr="008D3629">
              <w:t xml:space="preserve"> (</w:t>
            </w:r>
            <w:r w:rsidR="00757F9A">
              <w:t>___________</w:t>
            </w:r>
            <w:r w:rsidR="008D3629" w:rsidRPr="008D3629">
              <w:t xml:space="preserve">) рублей </w:t>
            </w:r>
            <w:r w:rsidR="00757F9A">
              <w:t>_____</w:t>
            </w:r>
            <w:r w:rsidR="008D3629" w:rsidRPr="008D3629">
              <w:t xml:space="preserve"> копеек</w:t>
            </w:r>
            <w:r w:rsidRPr="00B31DBD">
              <w:t>, НДС не облагается.</w:t>
            </w:r>
          </w:p>
          <w:p w:rsidR="005B406A" w:rsidRDefault="005B406A" w:rsidP="00C71F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31DBD">
              <w:t xml:space="preserve">2.2.Перечисленный Покупателем задаток для  участия в  аукционе в размере </w:t>
            </w:r>
            <w:r w:rsidR="00757F9A">
              <w:t>_______</w:t>
            </w:r>
            <w:r w:rsidR="00DD54E5" w:rsidRPr="00DD54E5">
              <w:t xml:space="preserve"> (</w:t>
            </w:r>
            <w:r w:rsidR="00757F9A">
              <w:t>__________</w:t>
            </w:r>
            <w:r w:rsidR="00DD54E5" w:rsidRPr="00DD54E5">
              <w:t xml:space="preserve">) рублей </w:t>
            </w:r>
            <w:r w:rsidR="00757F9A">
              <w:t>_____</w:t>
            </w:r>
            <w:r w:rsidR="00DD54E5" w:rsidRPr="00DD54E5">
              <w:t xml:space="preserve"> копеек</w:t>
            </w:r>
            <w:r w:rsidR="00C6459D" w:rsidRPr="00B31DBD">
              <w:t xml:space="preserve">, НДС не </w:t>
            </w:r>
            <w:proofErr w:type="gramStart"/>
            <w:r w:rsidR="00C6459D" w:rsidRPr="00B31DBD">
              <w:t>облагается</w:t>
            </w:r>
            <w:proofErr w:type="gramEnd"/>
            <w:r w:rsidR="00C6459D" w:rsidRPr="00B31DBD">
              <w:t xml:space="preserve"> </w:t>
            </w:r>
            <w:r w:rsidRPr="00B31DBD">
              <w:t>засчитывается в оплату приобретаемого земельного участка.</w:t>
            </w:r>
          </w:p>
          <w:p w:rsidR="00C71F2A" w:rsidRDefault="00C71F2A" w:rsidP="00C71F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74233F">
              <w:t xml:space="preserve">2.3 Оставшаяся сумма в </w:t>
            </w:r>
            <w:proofErr w:type="spellStart"/>
            <w:r w:rsidRPr="0074233F">
              <w:t>размере</w:t>
            </w:r>
            <w:proofErr w:type="gramStart"/>
            <w:r w:rsidRPr="0074233F">
              <w:t>_________________</w:t>
            </w:r>
            <w:proofErr w:type="spellEnd"/>
            <w:r w:rsidRPr="0074233F">
              <w:t xml:space="preserve">(_____________) </w:t>
            </w:r>
            <w:proofErr w:type="gramEnd"/>
            <w:r w:rsidRPr="0074233F">
              <w:t>рублей НДС не обла</w:t>
            </w:r>
            <w:r w:rsidR="00FF6137">
              <w:t xml:space="preserve">гается, перечисляется до </w:t>
            </w:r>
            <w:r w:rsidRPr="0074233F">
              <w:t>подписания настоящего Договора</w:t>
            </w:r>
            <w:r>
              <w:t xml:space="preserve"> на расчетный счет</w:t>
            </w:r>
            <w:r w:rsidR="00C67BC4">
              <w:t>:</w:t>
            </w:r>
          </w:p>
          <w:p w:rsidR="00C67BC4" w:rsidRDefault="00C67BC4" w:rsidP="00C67BC4">
            <w:pPr>
              <w:jc w:val="both"/>
            </w:pPr>
            <w:r>
              <w:t>ИНН 6924003220</w:t>
            </w:r>
            <w:r w:rsidRPr="00DF06D1">
              <w:t xml:space="preserve"> КПП 694901001 БИК 012809106</w:t>
            </w:r>
          </w:p>
          <w:p w:rsidR="00C67BC4" w:rsidRPr="00DF06D1" w:rsidRDefault="00C67BC4" w:rsidP="00C67BC4">
            <w:pPr>
              <w:jc w:val="both"/>
            </w:pPr>
            <w:r w:rsidRPr="00DF06D1">
              <w:t xml:space="preserve">УФК по Тверской области (Администрация </w:t>
            </w:r>
            <w:r>
              <w:t>Калининского муниципального района Тверской области</w:t>
            </w:r>
            <w:r w:rsidRPr="00DF06D1">
              <w:t>)</w:t>
            </w:r>
          </w:p>
          <w:p w:rsidR="00C67BC4" w:rsidRPr="00DF06D1" w:rsidRDefault="00C67BC4" w:rsidP="00C67BC4">
            <w:pPr>
              <w:jc w:val="both"/>
            </w:pPr>
            <w:r w:rsidRPr="00DF06D1">
              <w:t>Банк: ОТДЕЛЕНИЕ ТВЕРЬ БАНКА РОССИИ//УФК по Тверской области г</w:t>
            </w:r>
            <w:proofErr w:type="gramStart"/>
            <w:r w:rsidRPr="00DF06D1">
              <w:t>.Т</w:t>
            </w:r>
            <w:proofErr w:type="gramEnd"/>
            <w:r w:rsidRPr="00DF06D1">
              <w:t>верь</w:t>
            </w:r>
          </w:p>
          <w:p w:rsidR="00C67BC4" w:rsidRPr="00DF06D1" w:rsidRDefault="00C67BC4" w:rsidP="00C67BC4">
            <w:pPr>
              <w:jc w:val="both"/>
            </w:pPr>
            <w:r w:rsidRPr="00DF06D1">
              <w:t>Номер банковского счета</w:t>
            </w:r>
            <w:r>
              <w:t xml:space="preserve"> получателя 4010281054537000002</w:t>
            </w:r>
          </w:p>
          <w:p w:rsidR="00C67BC4" w:rsidRPr="00DF06D1" w:rsidRDefault="00C67BC4" w:rsidP="00C67BC4">
            <w:pPr>
              <w:jc w:val="both"/>
            </w:pPr>
            <w:r>
              <w:t xml:space="preserve">Номер </w:t>
            </w:r>
            <w:r w:rsidRPr="00DF06D1">
              <w:t>счета получателя 03100643000000013600</w:t>
            </w:r>
          </w:p>
          <w:p w:rsidR="00C67BC4" w:rsidRPr="00DF06D1" w:rsidRDefault="00C67BC4" w:rsidP="00C67BC4">
            <w:pPr>
              <w:jc w:val="both"/>
            </w:pPr>
            <w:r>
              <w:t>ОКТМО 28620476</w:t>
            </w:r>
          </w:p>
          <w:p w:rsidR="00C67BC4" w:rsidRPr="00DE1351" w:rsidRDefault="00C67BC4" w:rsidP="00C67BC4">
            <w:pPr>
              <w:jc w:val="both"/>
            </w:pPr>
            <w:r w:rsidRPr="00DF06D1">
              <w:t xml:space="preserve">КБК </w:t>
            </w:r>
            <w:r w:rsidR="00633FD8">
              <w:t>60111406025050000430</w:t>
            </w:r>
          </w:p>
          <w:p w:rsidR="00C71F2A" w:rsidRDefault="00C71F2A" w:rsidP="007673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 назначении платежа указать «Оплата по договору купли-продажи за земельный участок с кадастровым </w:t>
            </w:r>
            <w:proofErr w:type="spellStart"/>
            <w:r>
              <w:t>номером_________________</w:t>
            </w:r>
            <w:proofErr w:type="spellEnd"/>
            <w:r>
              <w:t>, по адресу:______________________________________</w:t>
            </w:r>
          </w:p>
          <w:p w:rsidR="00133558" w:rsidRDefault="00133558" w:rsidP="007673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B406A" w:rsidRPr="00133558" w:rsidRDefault="00133558" w:rsidP="00133558">
            <w:pPr>
              <w:pStyle w:val="ab"/>
              <w:widowControl w:val="0"/>
              <w:autoSpaceDE w:val="0"/>
              <w:autoSpaceDN w:val="0"/>
              <w:adjustRightInd w:val="0"/>
              <w:ind w:right="209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EE2B26" w:rsidRPr="00133558">
              <w:rPr>
                <w:b/>
              </w:rPr>
              <w:t>П</w:t>
            </w:r>
            <w:r w:rsidR="005B406A" w:rsidRPr="00133558">
              <w:rPr>
                <w:b/>
              </w:rPr>
              <w:t>ереход права собственности и передача Земельного участка</w:t>
            </w:r>
          </w:p>
          <w:p w:rsidR="00133558" w:rsidRDefault="00133558" w:rsidP="00133558">
            <w:pPr>
              <w:pStyle w:val="ab"/>
              <w:widowControl w:val="0"/>
              <w:autoSpaceDE w:val="0"/>
              <w:autoSpaceDN w:val="0"/>
              <w:adjustRightInd w:val="0"/>
              <w:ind w:right="209"/>
              <w:jc w:val="center"/>
              <w:rPr>
                <w:b/>
              </w:rPr>
            </w:pPr>
          </w:p>
          <w:p w:rsidR="005B406A" w:rsidRPr="00B31DBD" w:rsidRDefault="005B406A" w:rsidP="00C71F2A">
            <w:pPr>
              <w:widowControl w:val="0"/>
              <w:tabs>
                <w:tab w:val="left" w:pos="10065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B31DBD">
              <w:t>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      </w:r>
          </w:p>
          <w:p w:rsidR="00C17160" w:rsidRDefault="005B406A" w:rsidP="00C71F2A">
            <w:pPr>
              <w:widowControl w:val="0"/>
              <w:tabs>
                <w:tab w:val="left" w:pos="10065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74233F">
              <w:t>3.2. Передача Земель</w:t>
            </w:r>
            <w:r w:rsidR="009935BE" w:rsidRPr="0074233F">
              <w:t xml:space="preserve">ного участка осуществляется по </w:t>
            </w:r>
            <w:r w:rsidRPr="0074233F">
              <w:t>передаточному акту, который подписывается Сторонами в т</w:t>
            </w:r>
            <w:r w:rsidR="00F10363" w:rsidRPr="0074233F">
              <w:t>ечение 3 (трех) рабочих дней со дня перечисления суммы, указанной в п. 2.</w:t>
            </w:r>
            <w:r w:rsidR="00986FA7" w:rsidRPr="0074233F">
              <w:t>1</w:t>
            </w:r>
            <w:r w:rsidR="00F10363" w:rsidRPr="0074233F">
              <w:t xml:space="preserve"> настоящего догово</w:t>
            </w:r>
            <w:r w:rsidR="00947A36" w:rsidRPr="0074233F">
              <w:t>ра</w:t>
            </w:r>
            <w:r w:rsidR="00986FA7" w:rsidRPr="0074233F">
              <w:t xml:space="preserve"> и поступления  денежных средств на счет Продавца, указанный в п.2.3.</w:t>
            </w:r>
            <w:r w:rsidR="00C17160" w:rsidRPr="0074233F">
              <w:t xml:space="preserve"> настоящего договора.</w:t>
            </w:r>
            <w:r w:rsidR="00947A36">
              <w:t xml:space="preserve"> </w:t>
            </w:r>
          </w:p>
          <w:p w:rsidR="00947A36" w:rsidRDefault="00C17160" w:rsidP="00C71F2A">
            <w:pPr>
              <w:widowControl w:val="0"/>
              <w:tabs>
                <w:tab w:val="left" w:pos="10065"/>
              </w:tabs>
              <w:autoSpaceDE w:val="0"/>
              <w:autoSpaceDN w:val="0"/>
              <w:adjustRightInd w:val="0"/>
              <w:ind w:firstLine="709"/>
              <w:jc w:val="both"/>
            </w:pPr>
            <w:r>
              <w:t>П</w:t>
            </w:r>
            <w:r w:rsidR="00947A36" w:rsidRPr="00CF1BA6">
              <w:t>ередаточный акт является неотъемлемой частью настоящего Договора.</w:t>
            </w:r>
          </w:p>
          <w:p w:rsidR="00584F99" w:rsidRDefault="00584F99" w:rsidP="00584F99">
            <w:pPr>
              <w:shd w:val="clear" w:color="auto" w:fill="FFFFFF"/>
              <w:ind w:firstLine="709"/>
              <w:jc w:val="both"/>
              <w:rPr>
                <w:bCs/>
              </w:rPr>
            </w:pPr>
            <w:r>
              <w:t xml:space="preserve">3.3. </w:t>
            </w:r>
            <w:r w:rsidRPr="00C17160">
              <w:rPr>
                <w:bCs/>
              </w:rPr>
              <w:t>Уклонение одной из Стор</w:t>
            </w:r>
            <w:r>
              <w:rPr>
                <w:bCs/>
              </w:rPr>
              <w:t>он от подписания настоящего Договора</w:t>
            </w:r>
            <w:r w:rsidRPr="00C17160">
              <w:rPr>
                <w:bCs/>
              </w:rPr>
              <w:t xml:space="preserve"> расценивается, как отказ Прод</w:t>
            </w:r>
            <w:r>
              <w:rPr>
                <w:bCs/>
              </w:rPr>
              <w:t xml:space="preserve">авца </w:t>
            </w:r>
            <w:r w:rsidRPr="00C17160">
              <w:rPr>
                <w:bCs/>
              </w:rPr>
              <w:t>от исполнения обязанности передать Земельный участок, а Покупателя - обязанности принять его (статья  556 Гражданского кодекса Российской Федерации).</w:t>
            </w:r>
          </w:p>
          <w:p w:rsidR="00133558" w:rsidRDefault="00133558" w:rsidP="00584F99">
            <w:pPr>
              <w:shd w:val="clear" w:color="auto" w:fill="FFFFFF"/>
              <w:ind w:firstLine="709"/>
              <w:jc w:val="both"/>
              <w:rPr>
                <w:bCs/>
              </w:rPr>
            </w:pPr>
          </w:p>
          <w:p w:rsidR="005B406A" w:rsidRDefault="005B406A" w:rsidP="00133558">
            <w:pPr>
              <w:pStyle w:val="ab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09"/>
              <w:jc w:val="center"/>
              <w:rPr>
                <w:b/>
              </w:rPr>
            </w:pPr>
            <w:r w:rsidRPr="00C17160">
              <w:rPr>
                <w:b/>
              </w:rPr>
              <w:t>Обязательства Сторон</w:t>
            </w:r>
          </w:p>
          <w:p w:rsidR="00133558" w:rsidRDefault="00133558" w:rsidP="00133558">
            <w:pPr>
              <w:pStyle w:val="ab"/>
              <w:widowControl w:val="0"/>
              <w:autoSpaceDE w:val="0"/>
              <w:autoSpaceDN w:val="0"/>
              <w:adjustRightInd w:val="0"/>
              <w:ind w:right="209"/>
              <w:rPr>
                <w:b/>
              </w:rPr>
            </w:pPr>
          </w:p>
          <w:p w:rsidR="005B406A" w:rsidRPr="00B31DBD" w:rsidRDefault="00C71F2A" w:rsidP="00C71F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4.1. </w:t>
            </w:r>
            <w:r w:rsidR="005B406A" w:rsidRPr="00B31DBD">
              <w:t>Продавец обязан при</w:t>
            </w:r>
            <w:r w:rsidR="009935BE">
              <w:t xml:space="preserve">нять документы, подтверждающие </w:t>
            </w:r>
            <w:r w:rsidR="005B406A" w:rsidRPr="00B31DBD">
              <w:t>оплату Земельного участка и  передать Земельный участок  по  передаточному акту в соответствии с условиями настоящего Договора.</w:t>
            </w:r>
          </w:p>
          <w:p w:rsidR="005B406A" w:rsidRPr="00B31DBD" w:rsidRDefault="005B406A" w:rsidP="00C71F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31DBD">
              <w:t>4.2. Покупатель обязан:</w:t>
            </w:r>
          </w:p>
          <w:p w:rsidR="00E2654F" w:rsidRDefault="00C17160" w:rsidP="00C71F2A">
            <w:pPr>
              <w:ind w:firstLine="709"/>
              <w:jc w:val="both"/>
            </w:pPr>
            <w:r>
              <w:t>4.2.1. У</w:t>
            </w:r>
            <w:r w:rsidR="00E2654F">
              <w:t xml:space="preserve">платить цену </w:t>
            </w:r>
            <w:r w:rsidR="005654F0">
              <w:t>Земельного у</w:t>
            </w:r>
            <w:r w:rsidR="00E2654F">
              <w:t>частка в срок и в порядке, установленные в разделе 2 настоящего Договора.</w:t>
            </w:r>
          </w:p>
          <w:p w:rsidR="00E2654F" w:rsidRDefault="00E2654F" w:rsidP="00C71F2A">
            <w:pPr>
              <w:ind w:firstLine="709"/>
              <w:jc w:val="both"/>
            </w:pPr>
            <w:r>
              <w:t xml:space="preserve">4.2.2. Принять у Продавца продаваемый по настоящему договору </w:t>
            </w:r>
            <w:r w:rsidR="005654F0">
              <w:t>З</w:t>
            </w:r>
            <w:r>
              <w:t>емельный участок на основании передаточного акта, который подписывается сторонами после фактической оплаты Покупателем стоимости данного земельного участка при предъявлении подлинника соответствующего платежного документа.</w:t>
            </w:r>
          </w:p>
          <w:p w:rsidR="00E2654F" w:rsidRDefault="00E2654F" w:rsidP="00C71F2A">
            <w:pPr>
              <w:tabs>
                <w:tab w:val="left" w:pos="900"/>
              </w:tabs>
              <w:ind w:firstLine="709"/>
              <w:jc w:val="both"/>
            </w:pPr>
            <w:r>
              <w:t xml:space="preserve">4.2.3. Выполнять требования, вытекающие из установленных в соответствии с законодательством Российской Федерации ограничений прав на </w:t>
            </w:r>
            <w:r w:rsidR="005654F0">
              <w:t>Земельный у</w:t>
            </w:r>
            <w:r>
              <w:t>часток и сервитутов.</w:t>
            </w:r>
          </w:p>
          <w:p w:rsidR="00EE2B26" w:rsidRDefault="0074233F" w:rsidP="00C71F2A">
            <w:pPr>
              <w:ind w:firstLine="709"/>
              <w:jc w:val="both"/>
            </w:pPr>
            <w:r>
              <w:t>4.2.4. Продавец обеспечивает государственную регистрацию права собственности Покупателя</w:t>
            </w:r>
            <w:r w:rsidR="002460D6">
              <w:t>.</w:t>
            </w:r>
          </w:p>
          <w:p w:rsidR="00133558" w:rsidRPr="00AA70A9" w:rsidRDefault="00133558" w:rsidP="00C71F2A">
            <w:pPr>
              <w:ind w:firstLine="709"/>
              <w:jc w:val="both"/>
            </w:pPr>
          </w:p>
          <w:p w:rsidR="005B406A" w:rsidRDefault="005B406A" w:rsidP="00133558">
            <w:pPr>
              <w:pStyle w:val="ab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09"/>
              <w:jc w:val="center"/>
              <w:rPr>
                <w:b/>
              </w:rPr>
            </w:pPr>
            <w:r w:rsidRPr="00C17160">
              <w:rPr>
                <w:b/>
              </w:rPr>
              <w:t>Ответственность Сторон и порядок разрешения споров</w:t>
            </w:r>
          </w:p>
          <w:p w:rsidR="00133558" w:rsidRDefault="00133558" w:rsidP="00133558">
            <w:pPr>
              <w:pStyle w:val="ab"/>
              <w:widowControl w:val="0"/>
              <w:autoSpaceDE w:val="0"/>
              <w:autoSpaceDN w:val="0"/>
              <w:adjustRightInd w:val="0"/>
              <w:ind w:right="209"/>
              <w:rPr>
                <w:b/>
              </w:rPr>
            </w:pPr>
          </w:p>
          <w:p w:rsidR="005B406A" w:rsidRDefault="005B406A" w:rsidP="00EE2B26">
            <w:pPr>
              <w:pStyle w:val="ab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0" w:firstLine="709"/>
              <w:jc w:val="both"/>
            </w:pPr>
            <w:r w:rsidRPr="00B31DBD">
              <w:t>За неисполнение или</w:t>
            </w:r>
            <w:r w:rsidR="00732DC9">
              <w:t xml:space="preserve"> ненадлежащее исполнение своих </w:t>
            </w:r>
            <w:r w:rsidRPr="00B31DBD">
              <w:t>обязательств по нас</w:t>
            </w:r>
            <w:r w:rsidR="008A728A">
              <w:t xml:space="preserve">тоящему Договору Стороны несут </w:t>
            </w:r>
            <w:r w:rsidRPr="00B31DBD">
              <w:t>ответственность в соответствии с действующим законодательством.</w:t>
            </w:r>
          </w:p>
          <w:p w:rsidR="004867C1" w:rsidRDefault="00AA6650" w:rsidP="004867C1">
            <w:pPr>
              <w:ind w:firstLine="709"/>
              <w:jc w:val="both"/>
            </w:pPr>
            <w:r>
              <w:t>5.2</w:t>
            </w:r>
            <w:r w:rsidR="003D2154" w:rsidRPr="00B31DBD">
              <w:t xml:space="preserve">. </w:t>
            </w:r>
            <w:r w:rsidR="004867C1" w:rsidRPr="00E23E9A">
              <w:t xml:space="preserve">Все споры между Сторонами, возникшие из данного договора или в связи с ним, </w:t>
            </w:r>
            <w:r w:rsidR="004867C1">
              <w:t xml:space="preserve">не урегулированные в досудебном (претензионном) порядке, </w:t>
            </w:r>
            <w:r w:rsidR="004867C1" w:rsidRPr="00E23E9A">
              <w:t>рассматриваются в судебном порядке в соответствии с действующим законодательством</w:t>
            </w:r>
            <w:r w:rsidR="004867C1">
              <w:t>, при этом территориальной подсудностью для всех судебных споров Стороны устанавливают подсудность по месту нахождения Продавца.</w:t>
            </w:r>
          </w:p>
          <w:p w:rsidR="00133558" w:rsidRDefault="00133558" w:rsidP="004867C1">
            <w:pPr>
              <w:ind w:firstLine="709"/>
              <w:jc w:val="both"/>
            </w:pPr>
          </w:p>
          <w:p w:rsidR="005B406A" w:rsidRDefault="005B406A" w:rsidP="007F5EA1">
            <w:pPr>
              <w:pStyle w:val="ab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209"/>
              <w:jc w:val="center"/>
              <w:rPr>
                <w:b/>
              </w:rPr>
            </w:pPr>
            <w:r w:rsidRPr="007F5EA1">
              <w:rPr>
                <w:b/>
              </w:rPr>
              <w:t>Заключительные положения</w:t>
            </w:r>
          </w:p>
          <w:p w:rsidR="00133558" w:rsidRPr="007F5EA1" w:rsidRDefault="00133558" w:rsidP="00133558">
            <w:pPr>
              <w:pStyle w:val="ab"/>
              <w:widowControl w:val="0"/>
              <w:autoSpaceDE w:val="0"/>
              <w:autoSpaceDN w:val="0"/>
              <w:adjustRightInd w:val="0"/>
              <w:ind w:left="360" w:right="209"/>
              <w:rPr>
                <w:b/>
              </w:rPr>
            </w:pPr>
          </w:p>
          <w:p w:rsidR="005B406A" w:rsidRPr="00B31DBD" w:rsidRDefault="005B406A" w:rsidP="00C71F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31DBD">
              <w:t>6.1. Настоя</w:t>
            </w:r>
            <w:r w:rsidR="008A728A">
              <w:t xml:space="preserve">щий Договор вступает в силу с момента его </w:t>
            </w:r>
            <w:r w:rsidRPr="00B31DBD">
              <w:t>подписания Сторонами, при этом переход права собств</w:t>
            </w:r>
            <w:r w:rsidR="008A728A">
              <w:t xml:space="preserve">енности на  Земельный  участок </w:t>
            </w:r>
            <w:r w:rsidRPr="00B31DBD">
              <w:t>к Покупателю подлежит государственной регистрации.</w:t>
            </w:r>
            <w:r w:rsidR="003112C5">
              <w:t xml:space="preserve"> Ответственность Покупателя по надлежащему содержанию земельного участка, его сохранностью, распространяется с момента подписания передаточного акта.</w:t>
            </w:r>
          </w:p>
          <w:p w:rsidR="005B406A" w:rsidRPr="00B31DBD" w:rsidRDefault="008A728A" w:rsidP="00C71F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6.2. Изменения и дополнения к настоящему </w:t>
            </w:r>
            <w:r w:rsidR="005B406A" w:rsidRPr="00B31DBD">
              <w:t>Договору оформляются письменно дополнительными соглашениями и являются неотъемлемыми частями  настоящего Договора.</w:t>
            </w:r>
          </w:p>
          <w:p w:rsidR="005B406A" w:rsidRPr="00B31DBD" w:rsidRDefault="005B406A" w:rsidP="00C71F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31DBD">
              <w:t>6.3. Неотъемлемой частью настоящего Договора  является  передаточный акт (прилагается).</w:t>
            </w:r>
          </w:p>
          <w:p w:rsidR="00B67E0F" w:rsidRDefault="005B406A" w:rsidP="00C71F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B31DBD">
              <w:t>6.</w:t>
            </w:r>
            <w:r w:rsidR="0082334A">
              <w:t>4</w:t>
            </w:r>
            <w:r w:rsidR="008A728A">
              <w:t>.</w:t>
            </w:r>
            <w:r w:rsidRPr="00B31DBD">
              <w:t xml:space="preserve"> Настоя</w:t>
            </w:r>
            <w:r w:rsidR="00633FD8">
              <w:t xml:space="preserve">щий Договор составлен в </w:t>
            </w:r>
            <w:r w:rsidR="0074233F">
              <w:t>2</w:t>
            </w:r>
            <w:r w:rsidR="008A728A">
              <w:t>х</w:t>
            </w:r>
            <w:r w:rsidRPr="00B31DBD">
              <w:t xml:space="preserve"> экзем</w:t>
            </w:r>
            <w:r w:rsidR="008A728A">
              <w:t>плярах,</w:t>
            </w:r>
            <w:r w:rsidRPr="00B31DBD">
              <w:t xml:space="preserve"> имеющих</w:t>
            </w:r>
            <w:r w:rsidR="00633FD8">
              <w:t xml:space="preserve"> одинаковую юридическую  силу</w:t>
            </w:r>
            <w:r w:rsidRPr="00B31DBD">
              <w:t>, по о</w:t>
            </w:r>
            <w:r w:rsidR="003112C5">
              <w:t>дному экземпляру для</w:t>
            </w:r>
            <w:r w:rsidRPr="00B31DBD">
              <w:t xml:space="preserve"> каждой из Сторон.</w:t>
            </w:r>
          </w:p>
          <w:p w:rsidR="00ED5F6C" w:rsidRDefault="00B67E0F" w:rsidP="00C71F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6.5. </w:t>
            </w:r>
            <w:r w:rsidRPr="00B67E0F">
              <w:t>В случае изменения юридических адресов и банковских реквизитов Стороны обязаны сообщать об этом друг другу в течение 3 рабочих дней.</w:t>
            </w:r>
          </w:p>
          <w:p w:rsidR="005B406A" w:rsidRDefault="00B67E0F" w:rsidP="00C71F2A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6.6. </w:t>
            </w:r>
            <w:r w:rsidRPr="00B67E0F">
              <w:t>Взаимоотно</w:t>
            </w:r>
            <w:r w:rsidR="003112C5">
              <w:t>шения сторон, не урегулированные</w:t>
            </w:r>
            <w:r w:rsidRPr="00B67E0F">
              <w:t xml:space="preserve"> настоящим Договором, регулируются </w:t>
            </w:r>
            <w:r w:rsidRPr="00B67E0F">
              <w:lastRenderedPageBreak/>
              <w:t>законодательством Российской Федерации и правовыми актами Тверской области.</w:t>
            </w:r>
          </w:p>
          <w:p w:rsidR="00133558" w:rsidRDefault="00133558" w:rsidP="0082334A">
            <w:pPr>
              <w:tabs>
                <w:tab w:val="left" w:pos="3380"/>
              </w:tabs>
              <w:jc w:val="center"/>
              <w:rPr>
                <w:b/>
              </w:rPr>
            </w:pPr>
          </w:p>
          <w:p w:rsidR="0082334A" w:rsidRDefault="0082334A" w:rsidP="0082334A">
            <w:pPr>
              <w:tabs>
                <w:tab w:val="left" w:pos="3380"/>
              </w:tabs>
              <w:jc w:val="center"/>
              <w:rPr>
                <w:b/>
              </w:rPr>
            </w:pPr>
            <w:r w:rsidRPr="0082334A">
              <w:rPr>
                <w:b/>
              </w:rPr>
              <w:t>7. Адреса и реквизиты сторон:</w:t>
            </w:r>
          </w:p>
          <w:p w:rsidR="00133558" w:rsidRDefault="00133558" w:rsidP="0082334A">
            <w:pPr>
              <w:tabs>
                <w:tab w:val="left" w:pos="3380"/>
              </w:tabs>
              <w:jc w:val="center"/>
              <w:rPr>
                <w:b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783"/>
              <w:gridCol w:w="4577"/>
            </w:tblGrid>
            <w:tr w:rsidR="00ED5F6C" w:rsidRPr="0082334A" w:rsidTr="007961A8">
              <w:trPr>
                <w:trHeight w:val="5344"/>
              </w:trPr>
              <w:tc>
                <w:tcPr>
                  <w:tcW w:w="4783" w:type="dxa"/>
                </w:tcPr>
                <w:p w:rsidR="00ED5F6C" w:rsidRPr="00133558" w:rsidRDefault="00C67BC4" w:rsidP="00C67BC4">
                  <w:pPr>
                    <w:pStyle w:val="2"/>
                    <w:jc w:val="left"/>
                    <w:rPr>
                      <w:sz w:val="22"/>
                      <w:szCs w:val="22"/>
                    </w:rPr>
                  </w:pPr>
                  <w:r w:rsidRPr="00133558">
                    <w:rPr>
                      <w:sz w:val="22"/>
                      <w:szCs w:val="22"/>
                    </w:rPr>
                    <w:t>П</w:t>
                  </w:r>
                  <w:r w:rsidR="00C17160" w:rsidRPr="00133558">
                    <w:rPr>
                      <w:sz w:val="22"/>
                      <w:szCs w:val="22"/>
                    </w:rPr>
                    <w:t>РОДАВЕЦ</w:t>
                  </w:r>
                  <w:r w:rsidRPr="00133558">
                    <w:rPr>
                      <w:sz w:val="22"/>
                      <w:szCs w:val="22"/>
                    </w:rPr>
                    <w:t>:</w:t>
                  </w:r>
                </w:p>
                <w:p w:rsidR="00C67BC4" w:rsidRPr="00133558" w:rsidRDefault="00C67BC4" w:rsidP="00C67BC4">
                  <w:pPr>
                    <w:pStyle w:val="2"/>
                    <w:rPr>
                      <w:sz w:val="22"/>
                      <w:szCs w:val="22"/>
                    </w:rPr>
                  </w:pPr>
                </w:p>
                <w:p w:rsidR="00133558" w:rsidRPr="00133558" w:rsidRDefault="00133558" w:rsidP="00133558">
                  <w:pPr>
                    <w:ind w:right="247"/>
                    <w:jc w:val="both"/>
                    <w:rPr>
                      <w:b/>
                      <w:sz w:val="22"/>
                      <w:szCs w:val="22"/>
                    </w:rPr>
                  </w:pPr>
                  <w:r w:rsidRPr="00133558">
                    <w:rPr>
                      <w:b/>
                      <w:sz w:val="22"/>
                      <w:szCs w:val="22"/>
                    </w:rPr>
                    <w:t xml:space="preserve">Администрация Калининского  муниципального округа Тверской области </w:t>
                  </w:r>
                </w:p>
                <w:p w:rsidR="00133558" w:rsidRPr="00133558" w:rsidRDefault="00133558" w:rsidP="00133558">
                  <w:pPr>
                    <w:ind w:right="247"/>
                    <w:jc w:val="both"/>
                    <w:rPr>
                      <w:sz w:val="22"/>
                      <w:szCs w:val="22"/>
                    </w:rPr>
                  </w:pPr>
                  <w:r w:rsidRPr="00133558">
                    <w:rPr>
                      <w:sz w:val="22"/>
                      <w:szCs w:val="22"/>
                    </w:rPr>
                    <w:t>170554, Тверская область,</w:t>
                  </w:r>
                </w:p>
                <w:p w:rsidR="00133558" w:rsidRPr="00133558" w:rsidRDefault="00133558" w:rsidP="00133558">
                  <w:pPr>
                    <w:ind w:right="247"/>
                    <w:jc w:val="both"/>
                    <w:rPr>
                      <w:bCs/>
                      <w:iCs/>
                      <w:color w:val="FF0000"/>
                      <w:sz w:val="22"/>
                      <w:szCs w:val="22"/>
                    </w:rPr>
                  </w:pPr>
                  <w:r w:rsidRPr="00133558">
                    <w:rPr>
                      <w:sz w:val="22"/>
                      <w:szCs w:val="22"/>
                    </w:rPr>
                    <w:t xml:space="preserve">Калининский район, д. </w:t>
                  </w:r>
                  <w:proofErr w:type="spellStart"/>
                  <w:r w:rsidRPr="00133558">
                    <w:rPr>
                      <w:sz w:val="22"/>
                      <w:szCs w:val="22"/>
                    </w:rPr>
                    <w:t>Рязаново</w:t>
                  </w:r>
                  <w:proofErr w:type="spellEnd"/>
                  <w:r w:rsidRPr="00133558">
                    <w:rPr>
                      <w:sz w:val="22"/>
                      <w:szCs w:val="22"/>
                    </w:rPr>
                    <w:t xml:space="preserve">, д. 21 ИНН 6924003220 КПП 694901001 УФК по Тверской области (Администрация Калининского муниципального округа Тверской области) </w:t>
                  </w:r>
                  <w:proofErr w:type="spellStart"/>
                  <w:proofErr w:type="gramStart"/>
                  <w:r w:rsidRPr="00133558">
                    <w:rPr>
                      <w:sz w:val="22"/>
                      <w:szCs w:val="22"/>
                    </w:rPr>
                    <w:t>р</w:t>
                  </w:r>
                  <w:proofErr w:type="spellEnd"/>
                  <w:proofErr w:type="gramEnd"/>
                  <w:r w:rsidRPr="00133558">
                    <w:rPr>
                      <w:sz w:val="22"/>
                      <w:szCs w:val="22"/>
                    </w:rPr>
                    <w:t>/</w:t>
                  </w:r>
                  <w:proofErr w:type="spellStart"/>
                  <w:r w:rsidRPr="00133558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133558">
                    <w:rPr>
                      <w:sz w:val="22"/>
                      <w:szCs w:val="22"/>
                    </w:rPr>
                    <w:t>. 40102810545370000029 БИК 012809106  ОКТМО 28520000 в ОТДЕЛЕНИЕ ТВЕРЬ г. ТВЕРЬ</w:t>
                  </w:r>
                </w:p>
                <w:p w:rsidR="00133558" w:rsidRPr="00133558" w:rsidRDefault="00133558" w:rsidP="00133558">
                  <w:pPr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  <w:p w:rsidR="00133558" w:rsidRPr="00133558" w:rsidRDefault="00133558" w:rsidP="00133558">
                  <w:pPr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  <w:p w:rsidR="00133558" w:rsidRPr="00133558" w:rsidRDefault="00133558" w:rsidP="00133558">
                  <w:pPr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  <w:p w:rsidR="00133558" w:rsidRPr="00133558" w:rsidRDefault="00133558" w:rsidP="00133558">
                  <w:pPr>
                    <w:rPr>
                      <w:b/>
                      <w:sz w:val="22"/>
                      <w:szCs w:val="22"/>
                    </w:rPr>
                  </w:pPr>
                  <w:r w:rsidRPr="00133558">
                    <w:rPr>
                      <w:b/>
                      <w:sz w:val="22"/>
                      <w:szCs w:val="22"/>
                    </w:rPr>
                    <w:t>Главы Калининского муниципального округа Тверской области</w:t>
                  </w:r>
                </w:p>
                <w:p w:rsidR="00133558" w:rsidRPr="00133558" w:rsidRDefault="00133558" w:rsidP="00133558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ED5F6C" w:rsidRPr="00133558" w:rsidRDefault="00133558" w:rsidP="00133558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13355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133558">
                    <w:rPr>
                      <w:sz w:val="22"/>
                      <w:szCs w:val="22"/>
                    </w:rPr>
                    <w:t xml:space="preserve">__________________ </w:t>
                  </w:r>
                  <w:r w:rsidRPr="00133558">
                    <w:rPr>
                      <w:b/>
                      <w:sz w:val="22"/>
                      <w:szCs w:val="22"/>
                    </w:rPr>
                    <w:t>/С.А. Румянцев</w:t>
                  </w:r>
                </w:p>
              </w:tc>
              <w:tc>
                <w:tcPr>
                  <w:tcW w:w="4577" w:type="dxa"/>
                </w:tcPr>
                <w:p w:rsidR="00ED5F6C" w:rsidRPr="00133558" w:rsidRDefault="00C67BC4" w:rsidP="007961A8">
                  <w:pPr>
                    <w:ind w:left="246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133558">
                    <w:rPr>
                      <w:b/>
                      <w:color w:val="000000" w:themeColor="text1"/>
                      <w:sz w:val="22"/>
                      <w:szCs w:val="22"/>
                    </w:rPr>
                    <w:t>П</w:t>
                  </w:r>
                  <w:r w:rsidR="00C17160" w:rsidRPr="00133558">
                    <w:rPr>
                      <w:b/>
                      <w:color w:val="000000" w:themeColor="text1"/>
                      <w:sz w:val="22"/>
                      <w:szCs w:val="22"/>
                    </w:rPr>
                    <w:t>ОКУПАТЕЛЬ</w:t>
                  </w:r>
                  <w:r w:rsidRPr="00133558">
                    <w:rPr>
                      <w:b/>
                      <w:color w:val="000000" w:themeColor="text1"/>
                      <w:sz w:val="22"/>
                      <w:szCs w:val="22"/>
                    </w:rPr>
                    <w:t>:</w:t>
                  </w:r>
                </w:p>
                <w:p w:rsidR="00245D1B" w:rsidRPr="00133558" w:rsidRDefault="00245D1B" w:rsidP="007961A8">
                  <w:pPr>
                    <w:ind w:left="246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245D1B" w:rsidRPr="00133558" w:rsidRDefault="00245D1B" w:rsidP="007961A8">
                  <w:pPr>
                    <w:ind w:left="246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245D1B" w:rsidRPr="00133558" w:rsidRDefault="00245D1B" w:rsidP="007961A8">
                  <w:pPr>
                    <w:ind w:left="246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245D1B" w:rsidRPr="00133558" w:rsidRDefault="00245D1B" w:rsidP="007961A8">
                  <w:pPr>
                    <w:ind w:left="246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245D1B" w:rsidRPr="00133558" w:rsidRDefault="00245D1B" w:rsidP="007961A8">
                  <w:pPr>
                    <w:ind w:left="246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245D1B" w:rsidRPr="00133558" w:rsidRDefault="00245D1B" w:rsidP="007961A8">
                  <w:pPr>
                    <w:ind w:left="246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245D1B" w:rsidRPr="00133558" w:rsidRDefault="00245D1B" w:rsidP="007961A8">
                  <w:pPr>
                    <w:ind w:left="246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245D1B" w:rsidRPr="00133558" w:rsidRDefault="00245D1B" w:rsidP="00245D1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245D1B" w:rsidRPr="00133558" w:rsidRDefault="00245D1B" w:rsidP="00245D1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ED5F6C" w:rsidRPr="00133558" w:rsidRDefault="00ED5F6C" w:rsidP="007961A8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ED5F6C" w:rsidRPr="00133558" w:rsidRDefault="00ED5F6C" w:rsidP="007961A8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ED5F6C" w:rsidRPr="00133558" w:rsidRDefault="00ED5F6C" w:rsidP="007961A8">
                  <w:pPr>
                    <w:ind w:left="246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1F7D10" w:rsidRPr="00133558" w:rsidRDefault="001F7D10" w:rsidP="007961A8">
                  <w:pPr>
                    <w:ind w:left="246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1F7D10" w:rsidRPr="00133558" w:rsidRDefault="001F7D10" w:rsidP="007961A8">
                  <w:pPr>
                    <w:ind w:left="246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1F7D10" w:rsidRPr="00133558" w:rsidRDefault="001F7D10" w:rsidP="007961A8">
                  <w:pPr>
                    <w:ind w:left="246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ED5F6C" w:rsidRPr="00133558" w:rsidRDefault="00ED5F6C" w:rsidP="007961A8">
                  <w:pPr>
                    <w:ind w:left="246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133558" w:rsidRPr="00133558" w:rsidRDefault="00133558" w:rsidP="007961A8">
                  <w:pPr>
                    <w:ind w:left="246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ED5F6C" w:rsidRPr="00133558" w:rsidRDefault="00ED5F6C" w:rsidP="00245D1B">
                  <w:pPr>
                    <w:ind w:left="246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133558">
                    <w:rPr>
                      <w:color w:val="000000" w:themeColor="text1"/>
                      <w:sz w:val="22"/>
                      <w:szCs w:val="22"/>
                      <w:u w:val="single"/>
                    </w:rPr>
                    <w:t xml:space="preserve">                          </w:t>
                  </w:r>
                  <w:r w:rsidRPr="00133558">
                    <w:rPr>
                      <w:color w:val="000000" w:themeColor="text1"/>
                      <w:sz w:val="22"/>
                      <w:szCs w:val="22"/>
                    </w:rPr>
                    <w:t xml:space="preserve"> /</w:t>
                  </w:r>
                  <w:r w:rsidRPr="00133558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245D1B" w:rsidRPr="00133558">
                    <w:rPr>
                      <w:b/>
                      <w:color w:val="000000" w:themeColor="text1"/>
                      <w:sz w:val="22"/>
                      <w:szCs w:val="22"/>
                    </w:rPr>
                    <w:t>______________</w:t>
                  </w:r>
                </w:p>
              </w:tc>
            </w:tr>
          </w:tbl>
          <w:p w:rsidR="005638B3" w:rsidRDefault="005638B3" w:rsidP="00D221DC">
            <w:pPr>
              <w:jc w:val="center"/>
              <w:rPr>
                <w:b/>
                <w:sz w:val="22"/>
                <w:szCs w:val="22"/>
              </w:rPr>
            </w:pPr>
          </w:p>
          <w:p w:rsidR="00C71F2A" w:rsidRDefault="00C71F2A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2460D6" w:rsidRDefault="002460D6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AA6650" w:rsidRDefault="00AA6650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AA6650" w:rsidRDefault="00AA6650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AA6650" w:rsidRDefault="00AA6650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AA6650" w:rsidRDefault="00AA6650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AA6650" w:rsidRDefault="00AA6650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AA6650" w:rsidRDefault="00AA6650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2460D6" w:rsidRDefault="002460D6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2460D6" w:rsidRDefault="002460D6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2460D6" w:rsidRDefault="002460D6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2460D6" w:rsidRDefault="002460D6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2460D6" w:rsidRDefault="002460D6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2460D6" w:rsidRDefault="002460D6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2460D6" w:rsidRDefault="002460D6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E745E9" w:rsidRDefault="00E745E9" w:rsidP="005638B3">
            <w:pPr>
              <w:jc w:val="center"/>
              <w:rPr>
                <w:b/>
                <w:sz w:val="22"/>
                <w:szCs w:val="22"/>
              </w:rPr>
            </w:pPr>
          </w:p>
          <w:p w:rsidR="00D221DC" w:rsidRPr="006B30D8" w:rsidRDefault="001611DD" w:rsidP="005638B3">
            <w:pPr>
              <w:jc w:val="center"/>
              <w:rPr>
                <w:b/>
                <w:sz w:val="22"/>
                <w:szCs w:val="22"/>
              </w:rPr>
            </w:pPr>
            <w:r w:rsidRPr="006B30D8">
              <w:rPr>
                <w:b/>
                <w:sz w:val="22"/>
                <w:szCs w:val="22"/>
              </w:rPr>
              <w:lastRenderedPageBreak/>
              <w:t>Передаточный акт</w:t>
            </w:r>
          </w:p>
          <w:p w:rsidR="001611DD" w:rsidRPr="006B30D8" w:rsidRDefault="001611DD" w:rsidP="00D221DC">
            <w:pPr>
              <w:jc w:val="center"/>
              <w:rPr>
                <w:b/>
                <w:sz w:val="22"/>
                <w:szCs w:val="22"/>
              </w:rPr>
            </w:pPr>
            <w:r w:rsidRPr="006B30D8">
              <w:rPr>
                <w:b/>
                <w:sz w:val="22"/>
                <w:szCs w:val="22"/>
              </w:rPr>
              <w:t xml:space="preserve"> </w:t>
            </w:r>
            <w:r w:rsidR="00767357">
              <w:rPr>
                <w:b/>
                <w:sz w:val="22"/>
                <w:szCs w:val="22"/>
              </w:rPr>
              <w:t>к Договору купли-продажи</w:t>
            </w:r>
            <w:r w:rsidRPr="006B30D8">
              <w:rPr>
                <w:b/>
                <w:sz w:val="22"/>
                <w:szCs w:val="22"/>
              </w:rPr>
              <w:t xml:space="preserve"> земельного уча</w:t>
            </w:r>
            <w:r w:rsidR="00A9002B" w:rsidRPr="006B30D8">
              <w:rPr>
                <w:b/>
                <w:sz w:val="22"/>
                <w:szCs w:val="22"/>
              </w:rPr>
              <w:t>стка</w:t>
            </w:r>
            <w:r w:rsidR="00767357">
              <w:rPr>
                <w:b/>
                <w:sz w:val="22"/>
                <w:szCs w:val="22"/>
              </w:rPr>
              <w:t>,</w:t>
            </w:r>
            <w:r w:rsidR="00D221DC" w:rsidRPr="006B30D8">
              <w:rPr>
                <w:b/>
                <w:sz w:val="22"/>
                <w:szCs w:val="22"/>
              </w:rPr>
              <w:t xml:space="preserve"> </w:t>
            </w:r>
            <w:r w:rsidR="009935BE">
              <w:rPr>
                <w:b/>
                <w:bCs/>
                <w:sz w:val="22"/>
                <w:szCs w:val="22"/>
              </w:rPr>
              <w:t>находящегося в муниципальной собственности</w:t>
            </w:r>
            <w:r w:rsidR="00C67BC4">
              <w:rPr>
                <w:b/>
                <w:bCs/>
                <w:sz w:val="22"/>
                <w:szCs w:val="22"/>
              </w:rPr>
              <w:t>, заключаемого по результатам торгов</w:t>
            </w:r>
            <w:r w:rsidR="00D221DC" w:rsidRPr="006B30D8">
              <w:rPr>
                <w:b/>
                <w:bCs/>
                <w:sz w:val="22"/>
                <w:szCs w:val="22"/>
              </w:rPr>
              <w:t xml:space="preserve"> </w:t>
            </w:r>
            <w:r w:rsidR="00A9002B" w:rsidRPr="006B30D8">
              <w:rPr>
                <w:b/>
                <w:sz w:val="22"/>
                <w:szCs w:val="22"/>
              </w:rPr>
              <w:t xml:space="preserve">№ </w:t>
            </w:r>
            <w:r w:rsidR="00E55E07">
              <w:rPr>
                <w:b/>
                <w:sz w:val="22"/>
                <w:szCs w:val="22"/>
              </w:rPr>
              <w:t>____</w:t>
            </w:r>
            <w:r w:rsidR="002253BA">
              <w:rPr>
                <w:b/>
                <w:sz w:val="22"/>
                <w:szCs w:val="22"/>
              </w:rPr>
              <w:t xml:space="preserve"> от «</w:t>
            </w:r>
            <w:r w:rsidR="00E55E07">
              <w:rPr>
                <w:b/>
                <w:sz w:val="22"/>
                <w:szCs w:val="22"/>
              </w:rPr>
              <w:t>__</w:t>
            </w:r>
            <w:r w:rsidR="00A9002B" w:rsidRPr="006B30D8">
              <w:rPr>
                <w:b/>
                <w:sz w:val="22"/>
                <w:szCs w:val="22"/>
              </w:rPr>
              <w:t xml:space="preserve">» </w:t>
            </w:r>
            <w:r w:rsidR="00E55E07">
              <w:rPr>
                <w:b/>
                <w:sz w:val="22"/>
                <w:szCs w:val="22"/>
              </w:rPr>
              <w:t>________</w:t>
            </w:r>
            <w:r w:rsidR="00F917ED">
              <w:rPr>
                <w:b/>
                <w:sz w:val="22"/>
                <w:szCs w:val="22"/>
              </w:rPr>
              <w:t xml:space="preserve"> </w:t>
            </w:r>
            <w:r w:rsidR="00A9002B" w:rsidRPr="006B30D8">
              <w:rPr>
                <w:b/>
                <w:sz w:val="22"/>
                <w:szCs w:val="22"/>
              </w:rPr>
              <w:t>20</w:t>
            </w:r>
            <w:r w:rsidR="00E55E07">
              <w:rPr>
                <w:b/>
                <w:sz w:val="22"/>
                <w:szCs w:val="22"/>
              </w:rPr>
              <w:t>__</w:t>
            </w:r>
            <w:r w:rsidRPr="006B30D8">
              <w:rPr>
                <w:b/>
                <w:sz w:val="22"/>
                <w:szCs w:val="22"/>
              </w:rPr>
              <w:t xml:space="preserve"> г.</w:t>
            </w:r>
          </w:p>
          <w:p w:rsidR="001611DD" w:rsidRPr="006B30D8" w:rsidRDefault="001611DD" w:rsidP="001611DD">
            <w:pPr>
              <w:keepNext/>
              <w:jc w:val="center"/>
              <w:outlineLvl w:val="0"/>
              <w:rPr>
                <w:b/>
                <w:bCs/>
                <w:kern w:val="32"/>
                <w:sz w:val="22"/>
                <w:szCs w:val="22"/>
              </w:rPr>
            </w:pPr>
          </w:p>
          <w:p w:rsidR="001611DD" w:rsidRPr="006B30D8" w:rsidRDefault="001611DD" w:rsidP="001611DD">
            <w:pPr>
              <w:ind w:firstLine="72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6614"/>
              <w:gridCol w:w="3307"/>
            </w:tblGrid>
            <w:tr w:rsidR="001611DD" w:rsidRPr="00C17160" w:rsidTr="00665CC8">
              <w:tc>
                <w:tcPr>
                  <w:tcW w:w="66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611DD" w:rsidRPr="00C17160" w:rsidRDefault="00D221DC" w:rsidP="001611DD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C17160">
                    <w:t>Тверская область, Калининский район</w:t>
                  </w: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611DD" w:rsidRPr="00C17160" w:rsidRDefault="00A9002B" w:rsidP="00E55E0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C17160">
                    <w:t>«</w:t>
                  </w:r>
                  <w:r w:rsidR="00E55E07" w:rsidRPr="00C17160">
                    <w:t>__</w:t>
                  </w:r>
                  <w:r w:rsidRPr="00C17160">
                    <w:t xml:space="preserve">» </w:t>
                  </w:r>
                  <w:r w:rsidR="00E55E07" w:rsidRPr="00C17160">
                    <w:t>________</w:t>
                  </w:r>
                  <w:r w:rsidR="002253BA" w:rsidRPr="00C17160">
                    <w:t xml:space="preserve"> </w:t>
                  </w:r>
                  <w:r w:rsidRPr="00C17160">
                    <w:t>20</w:t>
                  </w:r>
                  <w:r w:rsidR="00E55E07" w:rsidRPr="00C17160">
                    <w:t>___</w:t>
                  </w:r>
                  <w:r w:rsidR="001611DD" w:rsidRPr="00C17160">
                    <w:t xml:space="preserve"> г.</w:t>
                  </w:r>
                </w:p>
              </w:tc>
            </w:tr>
          </w:tbl>
          <w:p w:rsidR="00D221DC" w:rsidRPr="00C17160" w:rsidRDefault="00D221DC" w:rsidP="00D221DC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57C" w:rsidRPr="00C17160" w:rsidRDefault="0027457C" w:rsidP="008B4909">
            <w:pPr>
              <w:shd w:val="clear" w:color="auto" w:fill="FFFFFF"/>
              <w:ind w:right="19" w:firstLine="567"/>
              <w:jc w:val="both"/>
              <w:rPr>
                <w:bCs/>
              </w:rPr>
            </w:pPr>
            <w:proofErr w:type="gramStart"/>
            <w:r w:rsidRPr="00C17160">
              <w:rPr>
                <w:bCs/>
              </w:rPr>
              <w:t xml:space="preserve">Администрация </w:t>
            </w:r>
            <w:r w:rsidR="00D56C64" w:rsidRPr="00C17160">
              <w:rPr>
                <w:bCs/>
              </w:rPr>
              <w:t>Калининского муниципального района</w:t>
            </w:r>
            <w:r w:rsidRPr="00C17160">
              <w:rPr>
                <w:bCs/>
              </w:rPr>
              <w:t xml:space="preserve">  Тверс</w:t>
            </w:r>
            <w:r w:rsidR="00D56C64" w:rsidRPr="00C17160">
              <w:rPr>
                <w:bCs/>
              </w:rPr>
              <w:t>кой области</w:t>
            </w:r>
            <w:r w:rsidR="003112C5">
              <w:rPr>
                <w:bCs/>
              </w:rPr>
              <w:t>,</w:t>
            </w:r>
            <w:r w:rsidR="008B4909" w:rsidRPr="00C17160">
              <w:rPr>
                <w:bCs/>
              </w:rPr>
              <w:t xml:space="preserve"> </w:t>
            </w:r>
            <w:r w:rsidR="00133558">
              <w:t xml:space="preserve">в лице </w:t>
            </w:r>
            <w:r w:rsidR="00133558" w:rsidRPr="009B490F">
              <w:t>главы Ка</w:t>
            </w:r>
            <w:r w:rsidR="00133558">
              <w:t xml:space="preserve">лининского муниципального округа Тверской области </w:t>
            </w:r>
            <w:r w:rsidR="00133558" w:rsidRPr="009B490F">
              <w:t xml:space="preserve">Румянцева Сергея Александровича, действующего на основании </w:t>
            </w:r>
            <w:r w:rsidR="00133558">
              <w:t>Устава, решения Думы</w:t>
            </w:r>
            <w:r w:rsidR="00133558" w:rsidRPr="009B490F">
              <w:t xml:space="preserve"> Ка</w:t>
            </w:r>
            <w:r w:rsidR="00133558">
              <w:t>лининского муниципального округа</w:t>
            </w:r>
            <w:r w:rsidR="00133558" w:rsidRPr="009B490F">
              <w:t xml:space="preserve"> Тверской обла</w:t>
            </w:r>
            <w:r w:rsidR="00133558">
              <w:t>сти от 15.12.2023 № 65</w:t>
            </w:r>
            <w:r w:rsidR="00133558" w:rsidRPr="009B490F">
              <w:t xml:space="preserve"> </w:t>
            </w:r>
            <w:r w:rsidR="00133558">
              <w:t>«Об избрании Главы Калининского муниципального округа Тверской области»</w:t>
            </w:r>
            <w:r w:rsidR="007F5EA1">
              <w:t xml:space="preserve">, </w:t>
            </w:r>
            <w:r w:rsidR="003112C5">
              <w:rPr>
                <w:bCs/>
              </w:rPr>
              <w:t>именуемая</w:t>
            </w:r>
            <w:r w:rsidR="00A1241A" w:rsidRPr="00C17160">
              <w:rPr>
                <w:bCs/>
              </w:rPr>
              <w:t xml:space="preserve"> </w:t>
            </w:r>
            <w:r w:rsidRPr="00C17160">
              <w:rPr>
                <w:bCs/>
              </w:rPr>
              <w:t xml:space="preserve">в дальнейшем «Продавец», </w:t>
            </w:r>
            <w:r w:rsidR="00A1241A" w:rsidRPr="00C17160">
              <w:rPr>
                <w:bCs/>
              </w:rPr>
              <w:t xml:space="preserve">с </w:t>
            </w:r>
            <w:r w:rsidRPr="00C17160">
              <w:rPr>
                <w:bCs/>
              </w:rPr>
              <w:t>одной стороны,</w:t>
            </w:r>
            <w:r w:rsidR="003112C5">
              <w:rPr>
                <w:bCs/>
              </w:rPr>
              <w:t xml:space="preserve"> и</w:t>
            </w:r>
            <w:r w:rsidRPr="00C17160">
              <w:rPr>
                <w:bCs/>
              </w:rPr>
              <w:t xml:space="preserve"> </w:t>
            </w:r>
            <w:r w:rsidR="00523A33" w:rsidRPr="00C17160">
              <w:rPr>
                <w:bCs/>
              </w:rPr>
              <w:t>_________________</w:t>
            </w:r>
            <w:r w:rsidRPr="00C17160">
              <w:rPr>
                <w:bCs/>
              </w:rPr>
              <w:t>,  именуемый (</w:t>
            </w:r>
            <w:proofErr w:type="spellStart"/>
            <w:r w:rsidRPr="00C17160">
              <w:rPr>
                <w:bCs/>
              </w:rPr>
              <w:t>ая</w:t>
            </w:r>
            <w:proofErr w:type="spellEnd"/>
            <w:r w:rsidRPr="00C17160">
              <w:rPr>
                <w:bCs/>
              </w:rPr>
              <w:t>) в дальнейшем «Покупатель», и именуемые в дальнейшем «Сторо</w:t>
            </w:r>
            <w:r w:rsidR="003112C5">
              <w:rPr>
                <w:bCs/>
              </w:rPr>
              <w:t>ны», заключили настоящий передаточный</w:t>
            </w:r>
            <w:proofErr w:type="gramEnd"/>
            <w:r w:rsidR="003112C5">
              <w:rPr>
                <w:bCs/>
              </w:rPr>
              <w:t xml:space="preserve"> акт (далее – акт</w:t>
            </w:r>
            <w:r w:rsidRPr="00C17160">
              <w:rPr>
                <w:bCs/>
              </w:rPr>
              <w:t>) о нижеследующем:</w:t>
            </w:r>
          </w:p>
          <w:p w:rsidR="00A1241A" w:rsidRPr="00C17160" w:rsidRDefault="0027457C" w:rsidP="00A1241A">
            <w:pPr>
              <w:shd w:val="clear" w:color="auto" w:fill="FFFFFF"/>
              <w:ind w:firstLine="709"/>
              <w:jc w:val="both"/>
              <w:rPr>
                <w:bCs/>
              </w:rPr>
            </w:pPr>
            <w:r w:rsidRPr="00C17160">
              <w:rPr>
                <w:bCs/>
              </w:rPr>
              <w:t>1. В соответствии с договором купли-продажи земельного у</w:t>
            </w:r>
            <w:r w:rsidR="009935BE" w:rsidRPr="00C17160">
              <w:rPr>
                <w:bCs/>
              </w:rPr>
              <w:t>частка, находящегося в муниципальной собственности</w:t>
            </w:r>
            <w:r w:rsidRPr="00C17160">
              <w:rPr>
                <w:bCs/>
              </w:rPr>
              <w:t xml:space="preserve"> № </w:t>
            </w:r>
            <w:r w:rsidR="00523A33" w:rsidRPr="00C17160">
              <w:rPr>
                <w:bCs/>
              </w:rPr>
              <w:t xml:space="preserve">_____ </w:t>
            </w:r>
            <w:r w:rsidRPr="00C17160">
              <w:rPr>
                <w:bCs/>
              </w:rPr>
              <w:t xml:space="preserve">от </w:t>
            </w:r>
            <w:r w:rsidR="00523A33" w:rsidRPr="00C17160">
              <w:rPr>
                <w:bCs/>
              </w:rPr>
              <w:t>______________</w:t>
            </w:r>
            <w:r w:rsidR="00A1241A" w:rsidRPr="00C17160">
              <w:rPr>
                <w:bCs/>
              </w:rPr>
              <w:t xml:space="preserve"> </w:t>
            </w:r>
            <w:proofErr w:type="gramStart"/>
            <w:r w:rsidR="00A1241A" w:rsidRPr="00C17160">
              <w:rPr>
                <w:bCs/>
              </w:rPr>
              <w:t>г</w:t>
            </w:r>
            <w:proofErr w:type="gramEnd"/>
            <w:r w:rsidR="00A1241A" w:rsidRPr="00C17160">
              <w:rPr>
                <w:bCs/>
              </w:rPr>
              <w:t xml:space="preserve">. Продавец  передал, а Покупатель принял </w:t>
            </w:r>
            <w:r w:rsidRPr="00C17160">
              <w:rPr>
                <w:bCs/>
              </w:rPr>
              <w:t xml:space="preserve">в собственность земельный участок из земель </w:t>
            </w:r>
            <w:r w:rsidR="00523A33" w:rsidRPr="00C17160">
              <w:rPr>
                <w:bCs/>
              </w:rPr>
              <w:t>___________</w:t>
            </w:r>
            <w:r w:rsidRPr="00C17160">
              <w:rPr>
                <w:bCs/>
              </w:rPr>
              <w:t xml:space="preserve">, площадью </w:t>
            </w:r>
            <w:proofErr w:type="spellStart"/>
            <w:r w:rsidR="00523A33" w:rsidRPr="00C17160">
              <w:rPr>
                <w:bCs/>
              </w:rPr>
              <w:t>_____</w:t>
            </w:r>
            <w:r w:rsidR="00A1241A" w:rsidRPr="00C17160">
              <w:rPr>
                <w:bCs/>
              </w:rPr>
              <w:t>кв</w:t>
            </w:r>
            <w:proofErr w:type="spellEnd"/>
            <w:r w:rsidR="00A1241A" w:rsidRPr="00C17160">
              <w:rPr>
                <w:bCs/>
              </w:rPr>
              <w:t>. м,</w:t>
            </w:r>
            <w:r w:rsidRPr="00C17160">
              <w:rPr>
                <w:bCs/>
              </w:rPr>
              <w:t xml:space="preserve"> расположенный по адресу: </w:t>
            </w:r>
            <w:r w:rsidR="00523A33" w:rsidRPr="00C17160">
              <w:rPr>
                <w:bCs/>
              </w:rPr>
              <w:t>___________________________</w:t>
            </w:r>
            <w:r w:rsidRPr="00C17160">
              <w:rPr>
                <w:bCs/>
              </w:rPr>
              <w:t xml:space="preserve">, кадастровый номер </w:t>
            </w:r>
            <w:r w:rsidR="00523A33" w:rsidRPr="00C17160">
              <w:rPr>
                <w:bCs/>
              </w:rPr>
              <w:t>____________</w:t>
            </w:r>
            <w:r w:rsidRPr="00C17160">
              <w:rPr>
                <w:bCs/>
              </w:rPr>
              <w:t xml:space="preserve"> (далее - Земельный участок). Разрешенное использование земельного участка</w:t>
            </w:r>
            <w:proofErr w:type="gramStart"/>
            <w:r w:rsidRPr="00C17160">
              <w:rPr>
                <w:bCs/>
              </w:rPr>
              <w:t>: «</w:t>
            </w:r>
            <w:r w:rsidR="00523A33" w:rsidRPr="00C17160">
              <w:rPr>
                <w:bCs/>
              </w:rPr>
              <w:t>________________________</w:t>
            </w:r>
            <w:r w:rsidRPr="00C17160">
              <w:rPr>
                <w:bCs/>
              </w:rPr>
              <w:t>»</w:t>
            </w:r>
            <w:r w:rsidR="00C17160">
              <w:rPr>
                <w:bCs/>
              </w:rPr>
              <w:t xml:space="preserve">, </w:t>
            </w:r>
            <w:proofErr w:type="gramEnd"/>
            <w:r w:rsidR="00C17160" w:rsidRPr="00C17160">
              <w:t>в границах, указанных в выписке из Единого государственного реестра недвижимости</w:t>
            </w:r>
            <w:r w:rsidRPr="00C17160">
              <w:rPr>
                <w:bCs/>
              </w:rPr>
              <w:t>.</w:t>
            </w:r>
          </w:p>
          <w:p w:rsidR="0027457C" w:rsidRPr="00C17160" w:rsidRDefault="0027457C" w:rsidP="00A1241A">
            <w:pPr>
              <w:shd w:val="clear" w:color="auto" w:fill="FFFFFF"/>
              <w:ind w:firstLine="709"/>
              <w:jc w:val="both"/>
              <w:rPr>
                <w:bCs/>
              </w:rPr>
            </w:pPr>
            <w:r w:rsidRPr="00C17160">
              <w:rPr>
                <w:bCs/>
              </w:rPr>
              <w:t>2. Пре</w:t>
            </w:r>
            <w:r w:rsidR="00A1241A" w:rsidRPr="00C17160">
              <w:rPr>
                <w:bCs/>
              </w:rPr>
              <w:t>тензий у Покупателя к  Продавцу по</w:t>
            </w:r>
            <w:r w:rsidR="00641DD5">
              <w:rPr>
                <w:bCs/>
              </w:rPr>
              <w:t xml:space="preserve"> состоянию</w:t>
            </w:r>
            <w:r w:rsidR="003112C5">
              <w:rPr>
                <w:bCs/>
              </w:rPr>
              <w:t xml:space="preserve"> </w:t>
            </w:r>
            <w:r w:rsidR="00641DD5">
              <w:rPr>
                <w:bCs/>
              </w:rPr>
              <w:t>Земельного участка</w:t>
            </w:r>
            <w:r w:rsidRPr="00C17160">
              <w:rPr>
                <w:bCs/>
              </w:rPr>
              <w:t xml:space="preserve"> не имеется.</w:t>
            </w:r>
          </w:p>
          <w:p w:rsidR="0027457C" w:rsidRPr="00C17160" w:rsidRDefault="0027457C" w:rsidP="00A1241A">
            <w:pPr>
              <w:shd w:val="clear" w:color="auto" w:fill="FFFFFF"/>
              <w:ind w:firstLine="709"/>
              <w:jc w:val="both"/>
              <w:rPr>
                <w:bCs/>
              </w:rPr>
            </w:pPr>
            <w:r w:rsidRPr="00C17160">
              <w:rPr>
                <w:bCs/>
              </w:rPr>
              <w:t>3. Насто</w:t>
            </w:r>
            <w:r w:rsidR="00A1241A" w:rsidRPr="00C17160">
              <w:rPr>
                <w:bCs/>
              </w:rPr>
              <w:t xml:space="preserve">ящим актом каждая из Сторон по Договору подтверждает, </w:t>
            </w:r>
            <w:r w:rsidRPr="00C17160">
              <w:rPr>
                <w:bCs/>
              </w:rPr>
              <w:t>что обязательства Сторон</w:t>
            </w:r>
            <w:r w:rsidR="00A1241A" w:rsidRPr="00C17160">
              <w:rPr>
                <w:bCs/>
              </w:rPr>
              <w:t xml:space="preserve"> выполне</w:t>
            </w:r>
            <w:r w:rsidR="00641DD5">
              <w:rPr>
                <w:bCs/>
              </w:rPr>
              <w:t>ны</w:t>
            </w:r>
            <w:r w:rsidR="00A1241A" w:rsidRPr="00C17160">
              <w:rPr>
                <w:bCs/>
              </w:rPr>
              <w:t xml:space="preserve">, у </w:t>
            </w:r>
            <w:r w:rsidRPr="00C17160">
              <w:rPr>
                <w:bCs/>
              </w:rPr>
              <w:t>Сторон нет друг к другу претензий по существу Договора.</w:t>
            </w:r>
          </w:p>
          <w:p w:rsidR="00E83D3E" w:rsidRPr="00C17160" w:rsidRDefault="00641DD5" w:rsidP="00A1241A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27457C" w:rsidRPr="00C17160">
              <w:rPr>
                <w:bCs/>
              </w:rPr>
              <w:t>. Настоящий</w:t>
            </w:r>
            <w:r w:rsidR="00A1241A" w:rsidRPr="00C17160">
              <w:rPr>
                <w:bCs/>
              </w:rPr>
              <w:t xml:space="preserve"> передаточный акт составлен в 2-х экземплярах, по одному</w:t>
            </w:r>
            <w:r w:rsidR="003112C5">
              <w:rPr>
                <w:bCs/>
              </w:rPr>
              <w:t xml:space="preserve"> экземпляру для</w:t>
            </w:r>
            <w:r w:rsidR="0027457C" w:rsidRPr="00C17160">
              <w:rPr>
                <w:bCs/>
              </w:rPr>
              <w:t xml:space="preserve"> каждой из Сторон.</w:t>
            </w:r>
          </w:p>
          <w:p w:rsidR="00E83D3E" w:rsidRPr="00C17160" w:rsidRDefault="00E83D3E" w:rsidP="0027457C">
            <w:pPr>
              <w:ind w:firstLine="720"/>
              <w:jc w:val="both"/>
              <w:rPr>
                <w:bCs/>
              </w:rPr>
            </w:pPr>
          </w:p>
          <w:p w:rsidR="00E83D3E" w:rsidRDefault="00E83D3E" w:rsidP="0027457C">
            <w:pPr>
              <w:ind w:firstLine="720"/>
              <w:jc w:val="both"/>
              <w:rPr>
                <w:bCs/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783"/>
              <w:gridCol w:w="4577"/>
            </w:tblGrid>
            <w:tr w:rsidR="00E83D3E" w:rsidRPr="0084187E" w:rsidTr="007961A8">
              <w:trPr>
                <w:trHeight w:val="5344"/>
              </w:trPr>
              <w:tc>
                <w:tcPr>
                  <w:tcW w:w="4783" w:type="dxa"/>
                </w:tcPr>
                <w:p w:rsidR="00E83D3E" w:rsidRDefault="00C67BC4" w:rsidP="00C67BC4">
                  <w:pPr>
                    <w:pStyle w:val="2"/>
                    <w:jc w:val="left"/>
                    <w:rPr>
                      <w:sz w:val="24"/>
                      <w:szCs w:val="24"/>
                    </w:rPr>
                  </w:pPr>
                  <w:r w:rsidRPr="00C67BC4">
                    <w:rPr>
                      <w:sz w:val="24"/>
                      <w:szCs w:val="24"/>
                    </w:rPr>
                    <w:t>П</w:t>
                  </w:r>
                  <w:r w:rsidR="00162A78">
                    <w:rPr>
                      <w:sz w:val="24"/>
                      <w:szCs w:val="24"/>
                    </w:rPr>
                    <w:t>РОДАВЕЦ</w:t>
                  </w:r>
                  <w:r w:rsidRPr="00C67BC4">
                    <w:rPr>
                      <w:sz w:val="24"/>
                      <w:szCs w:val="24"/>
                    </w:rPr>
                    <w:t>:</w:t>
                  </w:r>
                </w:p>
                <w:p w:rsidR="00C67BC4" w:rsidRPr="00C67BC4" w:rsidRDefault="00C67BC4" w:rsidP="00C67BC4"/>
                <w:p w:rsidR="00133558" w:rsidRPr="00133558" w:rsidRDefault="00133558" w:rsidP="00133558">
                  <w:pPr>
                    <w:ind w:right="247"/>
                    <w:jc w:val="both"/>
                    <w:rPr>
                      <w:b/>
                      <w:sz w:val="22"/>
                      <w:szCs w:val="22"/>
                    </w:rPr>
                  </w:pPr>
                  <w:r w:rsidRPr="00133558">
                    <w:rPr>
                      <w:b/>
                      <w:sz w:val="22"/>
                      <w:szCs w:val="22"/>
                    </w:rPr>
                    <w:t xml:space="preserve">Администрация Калининского  муниципального округа Тверской области </w:t>
                  </w:r>
                </w:p>
                <w:p w:rsidR="00133558" w:rsidRPr="00133558" w:rsidRDefault="00133558" w:rsidP="00133558">
                  <w:pPr>
                    <w:ind w:right="247"/>
                    <w:jc w:val="both"/>
                    <w:rPr>
                      <w:sz w:val="22"/>
                      <w:szCs w:val="22"/>
                    </w:rPr>
                  </w:pPr>
                  <w:r w:rsidRPr="00133558">
                    <w:rPr>
                      <w:sz w:val="22"/>
                      <w:szCs w:val="22"/>
                    </w:rPr>
                    <w:t>170554, Тверская область,</w:t>
                  </w:r>
                </w:p>
                <w:p w:rsidR="00133558" w:rsidRPr="00133558" w:rsidRDefault="00133558" w:rsidP="00133558">
                  <w:pPr>
                    <w:ind w:right="247"/>
                    <w:jc w:val="both"/>
                    <w:rPr>
                      <w:bCs/>
                      <w:iCs/>
                      <w:color w:val="FF0000"/>
                      <w:sz w:val="22"/>
                      <w:szCs w:val="22"/>
                    </w:rPr>
                  </w:pPr>
                  <w:r w:rsidRPr="00133558">
                    <w:rPr>
                      <w:sz w:val="22"/>
                      <w:szCs w:val="22"/>
                    </w:rPr>
                    <w:t xml:space="preserve">Калининский район, д. </w:t>
                  </w:r>
                  <w:proofErr w:type="spellStart"/>
                  <w:r w:rsidRPr="00133558">
                    <w:rPr>
                      <w:sz w:val="22"/>
                      <w:szCs w:val="22"/>
                    </w:rPr>
                    <w:t>Рязаново</w:t>
                  </w:r>
                  <w:proofErr w:type="spellEnd"/>
                  <w:r w:rsidRPr="00133558">
                    <w:rPr>
                      <w:sz w:val="22"/>
                      <w:szCs w:val="22"/>
                    </w:rPr>
                    <w:t xml:space="preserve">, д. 21 ИНН 6924003220 КПП 694901001 УФК по Тверской области (Администрация Калининского муниципального округа Тверской области) </w:t>
                  </w:r>
                  <w:proofErr w:type="spellStart"/>
                  <w:proofErr w:type="gramStart"/>
                  <w:r w:rsidRPr="00133558">
                    <w:rPr>
                      <w:sz w:val="22"/>
                      <w:szCs w:val="22"/>
                    </w:rPr>
                    <w:t>р</w:t>
                  </w:r>
                  <w:proofErr w:type="spellEnd"/>
                  <w:proofErr w:type="gramEnd"/>
                  <w:r w:rsidRPr="00133558">
                    <w:rPr>
                      <w:sz w:val="22"/>
                      <w:szCs w:val="22"/>
                    </w:rPr>
                    <w:t>/</w:t>
                  </w:r>
                  <w:proofErr w:type="spellStart"/>
                  <w:r w:rsidRPr="00133558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133558">
                    <w:rPr>
                      <w:sz w:val="22"/>
                      <w:szCs w:val="22"/>
                    </w:rPr>
                    <w:t>. 40102810545370000029 БИК 012809106  ОКТМО 28520000 в ОТДЕЛЕНИЕ ТВЕРЬ г. ТВЕРЬ</w:t>
                  </w:r>
                </w:p>
                <w:p w:rsidR="00133558" w:rsidRPr="00133558" w:rsidRDefault="00133558" w:rsidP="00133558">
                  <w:pPr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  <w:p w:rsidR="00133558" w:rsidRPr="00133558" w:rsidRDefault="00133558" w:rsidP="00133558">
                  <w:pPr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  <w:p w:rsidR="00133558" w:rsidRPr="00133558" w:rsidRDefault="00133558" w:rsidP="00133558">
                  <w:pPr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  <w:p w:rsidR="00133558" w:rsidRPr="00133558" w:rsidRDefault="00133558" w:rsidP="00133558">
                  <w:pPr>
                    <w:rPr>
                      <w:b/>
                      <w:sz w:val="22"/>
                      <w:szCs w:val="22"/>
                    </w:rPr>
                  </w:pPr>
                  <w:r w:rsidRPr="00133558">
                    <w:rPr>
                      <w:b/>
                      <w:sz w:val="22"/>
                      <w:szCs w:val="22"/>
                    </w:rPr>
                    <w:t>Главы Калининского муниципального округа Тверской области</w:t>
                  </w:r>
                </w:p>
                <w:p w:rsidR="00133558" w:rsidRPr="00133558" w:rsidRDefault="00133558" w:rsidP="00133558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E83D3E" w:rsidRPr="0084187E" w:rsidRDefault="00133558" w:rsidP="00133558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13355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133558">
                    <w:rPr>
                      <w:sz w:val="22"/>
                      <w:szCs w:val="22"/>
                    </w:rPr>
                    <w:t xml:space="preserve">__________________ </w:t>
                  </w:r>
                  <w:r w:rsidRPr="00133558">
                    <w:rPr>
                      <w:b/>
                      <w:sz w:val="22"/>
                      <w:szCs w:val="22"/>
                    </w:rPr>
                    <w:t>/С.А. Румянцев</w:t>
                  </w:r>
                  <w:r w:rsidR="00E83D3E" w:rsidRPr="0084187E">
                    <w:rPr>
                      <w:color w:val="000000" w:themeColor="text1"/>
                      <w:sz w:val="22"/>
                      <w:szCs w:val="22"/>
                    </w:rPr>
                    <w:t xml:space="preserve">  М.П.</w:t>
                  </w:r>
                </w:p>
              </w:tc>
              <w:tc>
                <w:tcPr>
                  <w:tcW w:w="4577" w:type="dxa"/>
                </w:tcPr>
                <w:p w:rsidR="00C67BC4" w:rsidRPr="00C67BC4" w:rsidRDefault="00C67BC4" w:rsidP="00C67BC4">
                  <w:pPr>
                    <w:ind w:left="246"/>
                    <w:rPr>
                      <w:b/>
                      <w:color w:val="000000" w:themeColor="text1"/>
                    </w:rPr>
                  </w:pPr>
                  <w:r w:rsidRPr="00C67BC4">
                    <w:rPr>
                      <w:b/>
                      <w:color w:val="000000" w:themeColor="text1"/>
                    </w:rPr>
                    <w:t>П</w:t>
                  </w:r>
                  <w:r w:rsidR="00162A78">
                    <w:rPr>
                      <w:b/>
                      <w:color w:val="000000" w:themeColor="text1"/>
                    </w:rPr>
                    <w:t>ОКУПАТЕЛЬ</w:t>
                  </w:r>
                  <w:r w:rsidRPr="00C67BC4">
                    <w:rPr>
                      <w:b/>
                      <w:color w:val="000000" w:themeColor="text1"/>
                    </w:rPr>
                    <w:t>:</w:t>
                  </w:r>
                </w:p>
                <w:p w:rsidR="00E83D3E" w:rsidRDefault="00E83D3E" w:rsidP="00E83D3E">
                  <w:pPr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55E07" w:rsidRDefault="00E55E07" w:rsidP="00E83D3E">
                  <w:pPr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55E07" w:rsidRDefault="00E55E07" w:rsidP="00E83D3E">
                  <w:pPr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55E07" w:rsidRDefault="00E55E07" w:rsidP="00E83D3E">
                  <w:pPr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55E07" w:rsidRDefault="00E55E07" w:rsidP="00E83D3E">
                  <w:pPr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55E07" w:rsidRDefault="00E55E07" w:rsidP="00E83D3E">
                  <w:pPr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55E07" w:rsidRDefault="00E55E07" w:rsidP="00E83D3E">
                  <w:pPr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55E07" w:rsidRPr="0084187E" w:rsidRDefault="00E55E07" w:rsidP="00E83D3E">
                  <w:pPr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83D3E" w:rsidRPr="0084187E" w:rsidRDefault="00E83D3E" w:rsidP="007961A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83D3E" w:rsidRPr="0084187E" w:rsidRDefault="00E83D3E" w:rsidP="007961A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83D3E" w:rsidRPr="0084187E" w:rsidRDefault="00E83D3E" w:rsidP="007961A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83D3E" w:rsidRPr="0084187E" w:rsidRDefault="00E83D3E" w:rsidP="007961A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83D3E" w:rsidRPr="0084187E" w:rsidRDefault="00E83D3E" w:rsidP="007961A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83D3E" w:rsidRDefault="00E83D3E" w:rsidP="007961A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83D3E" w:rsidRDefault="00E83D3E" w:rsidP="007961A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83D3E" w:rsidRDefault="00E83D3E" w:rsidP="007961A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83D3E" w:rsidRPr="0084187E" w:rsidRDefault="00E83D3E" w:rsidP="007961A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83D3E" w:rsidRPr="0084187E" w:rsidRDefault="00E83D3E" w:rsidP="007961A8">
                  <w:pPr>
                    <w:ind w:left="246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E83D3E" w:rsidRPr="00133558" w:rsidRDefault="00E83D3E" w:rsidP="00133558">
                  <w:pPr>
                    <w:ind w:firstLine="388"/>
                    <w:rPr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133558">
                    <w:rPr>
                      <w:color w:val="000000" w:themeColor="text1"/>
                      <w:sz w:val="22"/>
                      <w:szCs w:val="22"/>
                      <w:u w:val="single"/>
                    </w:rPr>
                    <w:t xml:space="preserve">                                    /</w:t>
                  </w:r>
                  <w:r w:rsidR="00133558">
                    <w:rPr>
                      <w:color w:val="000000" w:themeColor="text1"/>
                      <w:sz w:val="22"/>
                      <w:szCs w:val="22"/>
                    </w:rPr>
                    <w:t>_________________</w:t>
                  </w:r>
                  <w:r w:rsidR="00E55E07" w:rsidRPr="00133558">
                    <w:rPr>
                      <w:color w:val="000000" w:themeColor="text1"/>
                      <w:sz w:val="22"/>
                      <w:szCs w:val="22"/>
                      <w:u w:val="single"/>
                    </w:rPr>
                    <w:t xml:space="preserve"> </w:t>
                  </w:r>
                </w:p>
              </w:tc>
            </w:tr>
          </w:tbl>
          <w:p w:rsidR="00E04E8B" w:rsidRPr="00985161" w:rsidRDefault="00E04E8B" w:rsidP="001611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43B2F" w:rsidRDefault="00843B2F" w:rsidP="00E83D3E"/>
    <w:sectPr w:rsidR="00843B2F" w:rsidSect="00133558">
      <w:pgSz w:w="11906" w:h="16838" w:code="9"/>
      <w:pgMar w:top="851" w:right="851" w:bottom="709" w:left="112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15C56522"/>
    <w:multiLevelType w:val="hybridMultilevel"/>
    <w:tmpl w:val="1EA401CC"/>
    <w:lvl w:ilvl="0" w:tplc="23560702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181930A9"/>
    <w:multiLevelType w:val="hybridMultilevel"/>
    <w:tmpl w:val="EDEC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F227D"/>
    <w:multiLevelType w:val="multilevel"/>
    <w:tmpl w:val="0374D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36F22AE8"/>
    <w:multiLevelType w:val="hybridMultilevel"/>
    <w:tmpl w:val="48228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B3F37"/>
    <w:multiLevelType w:val="hybridMultilevel"/>
    <w:tmpl w:val="0F021C9A"/>
    <w:lvl w:ilvl="0" w:tplc="79C87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4154F4"/>
    <w:multiLevelType w:val="hybridMultilevel"/>
    <w:tmpl w:val="8C60D5A4"/>
    <w:lvl w:ilvl="0" w:tplc="A85EA3E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0000B2"/>
    <w:multiLevelType w:val="hybridMultilevel"/>
    <w:tmpl w:val="02FAB464"/>
    <w:lvl w:ilvl="0" w:tplc="29BA3E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D7D3A"/>
    <w:multiLevelType w:val="multilevel"/>
    <w:tmpl w:val="F0C8D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9">
    <w:nsid w:val="6F600B4A"/>
    <w:multiLevelType w:val="multilevel"/>
    <w:tmpl w:val="9D184F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77AC4E10"/>
    <w:multiLevelType w:val="hybridMultilevel"/>
    <w:tmpl w:val="B00A24BA"/>
    <w:lvl w:ilvl="0" w:tplc="3BF22D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31E8"/>
    <w:rsid w:val="00002F36"/>
    <w:rsid w:val="00015888"/>
    <w:rsid w:val="000220C8"/>
    <w:rsid w:val="00022246"/>
    <w:rsid w:val="00033D62"/>
    <w:rsid w:val="00035C1F"/>
    <w:rsid w:val="00036D64"/>
    <w:rsid w:val="0005780B"/>
    <w:rsid w:val="000631A2"/>
    <w:rsid w:val="00074481"/>
    <w:rsid w:val="0009565B"/>
    <w:rsid w:val="000B0030"/>
    <w:rsid w:val="000B1880"/>
    <w:rsid w:val="000F07C8"/>
    <w:rsid w:val="000F3D54"/>
    <w:rsid w:val="000F4ED7"/>
    <w:rsid w:val="000F6C00"/>
    <w:rsid w:val="000F7323"/>
    <w:rsid w:val="001034CB"/>
    <w:rsid w:val="0012651C"/>
    <w:rsid w:val="0013166F"/>
    <w:rsid w:val="00133558"/>
    <w:rsid w:val="00134768"/>
    <w:rsid w:val="001351BE"/>
    <w:rsid w:val="001354D6"/>
    <w:rsid w:val="0013638C"/>
    <w:rsid w:val="00144C40"/>
    <w:rsid w:val="00144EAD"/>
    <w:rsid w:val="001460B2"/>
    <w:rsid w:val="00146449"/>
    <w:rsid w:val="00156591"/>
    <w:rsid w:val="001611DD"/>
    <w:rsid w:val="00162A78"/>
    <w:rsid w:val="00163015"/>
    <w:rsid w:val="001632C0"/>
    <w:rsid w:val="00165EBF"/>
    <w:rsid w:val="00180441"/>
    <w:rsid w:val="00186BAA"/>
    <w:rsid w:val="001A2F40"/>
    <w:rsid w:val="001A64E2"/>
    <w:rsid w:val="001B63E4"/>
    <w:rsid w:val="001B7FED"/>
    <w:rsid w:val="001C29E3"/>
    <w:rsid w:val="001D3963"/>
    <w:rsid w:val="001D3992"/>
    <w:rsid w:val="001F7D10"/>
    <w:rsid w:val="002003E9"/>
    <w:rsid w:val="002060ED"/>
    <w:rsid w:val="002155E0"/>
    <w:rsid w:val="00221C17"/>
    <w:rsid w:val="002253BA"/>
    <w:rsid w:val="00232AC2"/>
    <w:rsid w:val="00245D1B"/>
    <w:rsid w:val="002460D6"/>
    <w:rsid w:val="002579DC"/>
    <w:rsid w:val="002620EE"/>
    <w:rsid w:val="00262191"/>
    <w:rsid w:val="002643CF"/>
    <w:rsid w:val="0026786D"/>
    <w:rsid w:val="00270912"/>
    <w:rsid w:val="0027457C"/>
    <w:rsid w:val="00274DE9"/>
    <w:rsid w:val="002B1F5C"/>
    <w:rsid w:val="002B39F6"/>
    <w:rsid w:val="002C4165"/>
    <w:rsid w:val="002C44FF"/>
    <w:rsid w:val="002D6442"/>
    <w:rsid w:val="0030062C"/>
    <w:rsid w:val="003112C5"/>
    <w:rsid w:val="003212B7"/>
    <w:rsid w:val="0032373B"/>
    <w:rsid w:val="00353898"/>
    <w:rsid w:val="003671CE"/>
    <w:rsid w:val="00374FBB"/>
    <w:rsid w:val="00375843"/>
    <w:rsid w:val="003A1DD6"/>
    <w:rsid w:val="003A32D9"/>
    <w:rsid w:val="003B0895"/>
    <w:rsid w:val="003C18FF"/>
    <w:rsid w:val="003D2154"/>
    <w:rsid w:val="003D4415"/>
    <w:rsid w:val="003E58A9"/>
    <w:rsid w:val="00424515"/>
    <w:rsid w:val="00455185"/>
    <w:rsid w:val="00476203"/>
    <w:rsid w:val="004770E4"/>
    <w:rsid w:val="004867C1"/>
    <w:rsid w:val="004C38E9"/>
    <w:rsid w:val="004E6688"/>
    <w:rsid w:val="004F7C99"/>
    <w:rsid w:val="00507FAE"/>
    <w:rsid w:val="00520654"/>
    <w:rsid w:val="00520D72"/>
    <w:rsid w:val="00523A33"/>
    <w:rsid w:val="00526E91"/>
    <w:rsid w:val="00531CD2"/>
    <w:rsid w:val="00546A32"/>
    <w:rsid w:val="00551EDA"/>
    <w:rsid w:val="00555090"/>
    <w:rsid w:val="00561344"/>
    <w:rsid w:val="00561538"/>
    <w:rsid w:val="005638B3"/>
    <w:rsid w:val="005654F0"/>
    <w:rsid w:val="00565DAC"/>
    <w:rsid w:val="005755CE"/>
    <w:rsid w:val="005803FA"/>
    <w:rsid w:val="00584F99"/>
    <w:rsid w:val="00590D28"/>
    <w:rsid w:val="00594E00"/>
    <w:rsid w:val="005961ED"/>
    <w:rsid w:val="005A51B2"/>
    <w:rsid w:val="005A672A"/>
    <w:rsid w:val="005B406A"/>
    <w:rsid w:val="005C3359"/>
    <w:rsid w:val="005C4B75"/>
    <w:rsid w:val="005D4239"/>
    <w:rsid w:val="005E406F"/>
    <w:rsid w:val="005F0489"/>
    <w:rsid w:val="005F4AB1"/>
    <w:rsid w:val="00601295"/>
    <w:rsid w:val="006062D3"/>
    <w:rsid w:val="00616AB5"/>
    <w:rsid w:val="00616D05"/>
    <w:rsid w:val="00625DAB"/>
    <w:rsid w:val="00633DD2"/>
    <w:rsid w:val="00633FD8"/>
    <w:rsid w:val="00641DD5"/>
    <w:rsid w:val="00645AE2"/>
    <w:rsid w:val="0065461D"/>
    <w:rsid w:val="00665CC8"/>
    <w:rsid w:val="00685474"/>
    <w:rsid w:val="00692E5E"/>
    <w:rsid w:val="006949CF"/>
    <w:rsid w:val="006A17D5"/>
    <w:rsid w:val="006A6797"/>
    <w:rsid w:val="006B30D8"/>
    <w:rsid w:val="006D4867"/>
    <w:rsid w:val="006D569C"/>
    <w:rsid w:val="00704945"/>
    <w:rsid w:val="0072477C"/>
    <w:rsid w:val="007259E5"/>
    <w:rsid w:val="00732DC9"/>
    <w:rsid w:val="007365B5"/>
    <w:rsid w:val="007419C7"/>
    <w:rsid w:val="00741AEA"/>
    <w:rsid w:val="00741EAA"/>
    <w:rsid w:val="0074233F"/>
    <w:rsid w:val="007451CC"/>
    <w:rsid w:val="00757F9A"/>
    <w:rsid w:val="007661AC"/>
    <w:rsid w:val="00767357"/>
    <w:rsid w:val="00785A61"/>
    <w:rsid w:val="00786A16"/>
    <w:rsid w:val="007934D5"/>
    <w:rsid w:val="007A2A33"/>
    <w:rsid w:val="007A5663"/>
    <w:rsid w:val="007A60FC"/>
    <w:rsid w:val="007B77F0"/>
    <w:rsid w:val="007C4096"/>
    <w:rsid w:val="007C6DC5"/>
    <w:rsid w:val="007D70C5"/>
    <w:rsid w:val="007E6995"/>
    <w:rsid w:val="007F01FF"/>
    <w:rsid w:val="007F5EA1"/>
    <w:rsid w:val="00802FBB"/>
    <w:rsid w:val="00812ADE"/>
    <w:rsid w:val="00815DDD"/>
    <w:rsid w:val="0082334A"/>
    <w:rsid w:val="00830641"/>
    <w:rsid w:val="00835D22"/>
    <w:rsid w:val="008373D2"/>
    <w:rsid w:val="0084187E"/>
    <w:rsid w:val="0084201F"/>
    <w:rsid w:val="00843B2F"/>
    <w:rsid w:val="00847F44"/>
    <w:rsid w:val="00866345"/>
    <w:rsid w:val="00872B7B"/>
    <w:rsid w:val="00874E09"/>
    <w:rsid w:val="00884D49"/>
    <w:rsid w:val="008A4EFC"/>
    <w:rsid w:val="008A728A"/>
    <w:rsid w:val="008B4909"/>
    <w:rsid w:val="008C1F16"/>
    <w:rsid w:val="008C2D75"/>
    <w:rsid w:val="008C3F80"/>
    <w:rsid w:val="008D038F"/>
    <w:rsid w:val="008D3629"/>
    <w:rsid w:val="008E43CB"/>
    <w:rsid w:val="008E448D"/>
    <w:rsid w:val="008E5DC5"/>
    <w:rsid w:val="008F19B4"/>
    <w:rsid w:val="008F367B"/>
    <w:rsid w:val="008F441C"/>
    <w:rsid w:val="009001D5"/>
    <w:rsid w:val="0092087F"/>
    <w:rsid w:val="00922850"/>
    <w:rsid w:val="00934F50"/>
    <w:rsid w:val="00940010"/>
    <w:rsid w:val="00944EDC"/>
    <w:rsid w:val="0094754A"/>
    <w:rsid w:val="00947A36"/>
    <w:rsid w:val="00950DC7"/>
    <w:rsid w:val="00953C56"/>
    <w:rsid w:val="00953EEB"/>
    <w:rsid w:val="00954675"/>
    <w:rsid w:val="009560DE"/>
    <w:rsid w:val="00985161"/>
    <w:rsid w:val="009854CA"/>
    <w:rsid w:val="0098619B"/>
    <w:rsid w:val="00986FA7"/>
    <w:rsid w:val="009935BE"/>
    <w:rsid w:val="00993B62"/>
    <w:rsid w:val="0099591C"/>
    <w:rsid w:val="009A2F17"/>
    <w:rsid w:val="009C7F2C"/>
    <w:rsid w:val="009F3911"/>
    <w:rsid w:val="00A1241A"/>
    <w:rsid w:val="00A17970"/>
    <w:rsid w:val="00A30969"/>
    <w:rsid w:val="00A311C1"/>
    <w:rsid w:val="00A328C5"/>
    <w:rsid w:val="00A35A44"/>
    <w:rsid w:val="00A412DE"/>
    <w:rsid w:val="00A43365"/>
    <w:rsid w:val="00A52636"/>
    <w:rsid w:val="00A65B75"/>
    <w:rsid w:val="00A9002B"/>
    <w:rsid w:val="00A9554B"/>
    <w:rsid w:val="00A96344"/>
    <w:rsid w:val="00AA1C58"/>
    <w:rsid w:val="00AA6650"/>
    <w:rsid w:val="00AA69CD"/>
    <w:rsid w:val="00AA70A9"/>
    <w:rsid w:val="00AB0C8C"/>
    <w:rsid w:val="00AD196F"/>
    <w:rsid w:val="00AE2397"/>
    <w:rsid w:val="00AE2833"/>
    <w:rsid w:val="00AE757B"/>
    <w:rsid w:val="00AF44E5"/>
    <w:rsid w:val="00B10B02"/>
    <w:rsid w:val="00B244D1"/>
    <w:rsid w:val="00B305D8"/>
    <w:rsid w:val="00B31DBD"/>
    <w:rsid w:val="00B349B4"/>
    <w:rsid w:val="00B4580B"/>
    <w:rsid w:val="00B462E3"/>
    <w:rsid w:val="00B5734F"/>
    <w:rsid w:val="00B67E0F"/>
    <w:rsid w:val="00B7009D"/>
    <w:rsid w:val="00BA0D57"/>
    <w:rsid w:val="00BB29A3"/>
    <w:rsid w:val="00BB2E75"/>
    <w:rsid w:val="00BB39C0"/>
    <w:rsid w:val="00C058EF"/>
    <w:rsid w:val="00C14959"/>
    <w:rsid w:val="00C17160"/>
    <w:rsid w:val="00C37A00"/>
    <w:rsid w:val="00C56F66"/>
    <w:rsid w:val="00C62972"/>
    <w:rsid w:val="00C6459D"/>
    <w:rsid w:val="00C67BC4"/>
    <w:rsid w:val="00C71407"/>
    <w:rsid w:val="00C71F2A"/>
    <w:rsid w:val="00C81665"/>
    <w:rsid w:val="00C9136E"/>
    <w:rsid w:val="00CA2429"/>
    <w:rsid w:val="00CA529D"/>
    <w:rsid w:val="00CA71AD"/>
    <w:rsid w:val="00CB279D"/>
    <w:rsid w:val="00CC093D"/>
    <w:rsid w:val="00CC25CA"/>
    <w:rsid w:val="00CC30BC"/>
    <w:rsid w:val="00CC31E8"/>
    <w:rsid w:val="00CD707F"/>
    <w:rsid w:val="00CF4E18"/>
    <w:rsid w:val="00CF5E0E"/>
    <w:rsid w:val="00D148AD"/>
    <w:rsid w:val="00D221DC"/>
    <w:rsid w:val="00D336EB"/>
    <w:rsid w:val="00D34B74"/>
    <w:rsid w:val="00D36DEC"/>
    <w:rsid w:val="00D37F7C"/>
    <w:rsid w:val="00D51D9D"/>
    <w:rsid w:val="00D56C64"/>
    <w:rsid w:val="00D77FBF"/>
    <w:rsid w:val="00D819E8"/>
    <w:rsid w:val="00D82FCD"/>
    <w:rsid w:val="00D9219E"/>
    <w:rsid w:val="00D95A40"/>
    <w:rsid w:val="00DC0D7A"/>
    <w:rsid w:val="00DC0EDB"/>
    <w:rsid w:val="00DC4937"/>
    <w:rsid w:val="00DD54E5"/>
    <w:rsid w:val="00E00F33"/>
    <w:rsid w:val="00E04E8B"/>
    <w:rsid w:val="00E11CAF"/>
    <w:rsid w:val="00E12897"/>
    <w:rsid w:val="00E20452"/>
    <w:rsid w:val="00E20FEC"/>
    <w:rsid w:val="00E21FA9"/>
    <w:rsid w:val="00E22DC1"/>
    <w:rsid w:val="00E25C6E"/>
    <w:rsid w:val="00E2654F"/>
    <w:rsid w:val="00E5571D"/>
    <w:rsid w:val="00E55E07"/>
    <w:rsid w:val="00E633C6"/>
    <w:rsid w:val="00E745E9"/>
    <w:rsid w:val="00E83D3E"/>
    <w:rsid w:val="00E83FBF"/>
    <w:rsid w:val="00E87715"/>
    <w:rsid w:val="00E91173"/>
    <w:rsid w:val="00E93D5B"/>
    <w:rsid w:val="00EA135E"/>
    <w:rsid w:val="00EB44E0"/>
    <w:rsid w:val="00ED5F6C"/>
    <w:rsid w:val="00ED7FAD"/>
    <w:rsid w:val="00EE19B8"/>
    <w:rsid w:val="00EE2B26"/>
    <w:rsid w:val="00EE5494"/>
    <w:rsid w:val="00EE6587"/>
    <w:rsid w:val="00EF7ACA"/>
    <w:rsid w:val="00F07718"/>
    <w:rsid w:val="00F10363"/>
    <w:rsid w:val="00F2687B"/>
    <w:rsid w:val="00F27562"/>
    <w:rsid w:val="00F532C8"/>
    <w:rsid w:val="00F64063"/>
    <w:rsid w:val="00F730FB"/>
    <w:rsid w:val="00F74F23"/>
    <w:rsid w:val="00F819F7"/>
    <w:rsid w:val="00F86DBE"/>
    <w:rsid w:val="00F90B7B"/>
    <w:rsid w:val="00F917ED"/>
    <w:rsid w:val="00F91809"/>
    <w:rsid w:val="00F95C59"/>
    <w:rsid w:val="00FB0D3E"/>
    <w:rsid w:val="00FC0340"/>
    <w:rsid w:val="00FC1386"/>
    <w:rsid w:val="00FD3341"/>
    <w:rsid w:val="00FD62E0"/>
    <w:rsid w:val="00FF1D4A"/>
    <w:rsid w:val="00FF44FA"/>
    <w:rsid w:val="00FF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E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4E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C31E8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C31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C31E8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semiHidden/>
    <w:rsid w:val="00CC31E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C31E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CC31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qFormat/>
    <w:rsid w:val="00CC31E8"/>
    <w:rPr>
      <w:b/>
      <w:bCs/>
    </w:rPr>
  </w:style>
  <w:style w:type="paragraph" w:styleId="a6">
    <w:name w:val="Normal (Web)"/>
    <w:basedOn w:val="a"/>
    <w:rsid w:val="00CC31E8"/>
    <w:pPr>
      <w:spacing w:before="100" w:beforeAutospacing="1" w:after="100" w:afterAutospacing="1"/>
    </w:pPr>
  </w:style>
  <w:style w:type="paragraph" w:customStyle="1" w:styleId="ConsPlusTitle">
    <w:name w:val="ConsPlusTitle"/>
    <w:rsid w:val="00CC31E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Plain Text"/>
    <w:basedOn w:val="a"/>
    <w:link w:val="a8"/>
    <w:rsid w:val="00CC31E8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rsid w:val="00CC31E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31E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C31E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D3992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E04E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nformat">
    <w:name w:val="ConsNonformat"/>
    <w:rsid w:val="0032373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D221D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6428-7343-4032-B250-04CF6528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Links>
    <vt:vector size="6" baseType="variant"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garantf1://10064072.556/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В. Юдова</dc:creator>
  <cp:lastModifiedBy>admin</cp:lastModifiedBy>
  <cp:revision>14</cp:revision>
  <cp:lastPrinted>2023-06-22T13:14:00Z</cp:lastPrinted>
  <dcterms:created xsi:type="dcterms:W3CDTF">2023-05-16T10:48:00Z</dcterms:created>
  <dcterms:modified xsi:type="dcterms:W3CDTF">2024-01-29T07:52:00Z</dcterms:modified>
</cp:coreProperties>
</file>