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9" w:rsidRPr="00F9675E" w:rsidRDefault="00427D89" w:rsidP="00427D89">
      <w:pPr>
        <w:spacing w:after="240"/>
        <w:jc w:val="right"/>
        <w:rPr>
          <w:bCs/>
          <w:i/>
        </w:rPr>
      </w:pPr>
      <w:r w:rsidRPr="00F9675E">
        <w:rPr>
          <w:bCs/>
          <w:i/>
        </w:rPr>
        <w:t>ПРОЕКТ</w:t>
      </w:r>
    </w:p>
    <w:p w:rsidR="00427D89" w:rsidRDefault="00427D89" w:rsidP="00427D8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Договор аренды земельного участка, </w:t>
      </w:r>
    </w:p>
    <w:p w:rsidR="00427D89" w:rsidRDefault="00427D89" w:rsidP="00427D89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находящегося в муниципальной собственности, заключаемого по результатам проведения торгов № ____</w:t>
      </w:r>
    </w:p>
    <w:tbl>
      <w:tblPr>
        <w:tblW w:w="101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08"/>
        <w:gridCol w:w="2948"/>
        <w:gridCol w:w="425"/>
        <w:gridCol w:w="255"/>
        <w:gridCol w:w="1531"/>
        <w:gridCol w:w="454"/>
        <w:gridCol w:w="227"/>
        <w:gridCol w:w="284"/>
      </w:tblGrid>
      <w:tr w:rsidR="00427D89" w:rsidRPr="00F96C74" w:rsidTr="00E927A7"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D89" w:rsidRPr="00F96C74" w:rsidRDefault="00427D89" w:rsidP="00E92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Тверская область, Калининский округ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D89" w:rsidRPr="001F18A5" w:rsidRDefault="00427D89" w:rsidP="00E927A7">
            <w:pPr>
              <w:jc w:val="right"/>
              <w:rPr>
                <w:color w:val="000000"/>
                <w:sz w:val="24"/>
                <w:szCs w:val="24"/>
              </w:rPr>
            </w:pPr>
            <w:r w:rsidRPr="001F18A5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D89" w:rsidRPr="001F18A5" w:rsidRDefault="00427D89" w:rsidP="00E92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D89" w:rsidRPr="001F18A5" w:rsidRDefault="00427D89" w:rsidP="00E927A7">
            <w:pPr>
              <w:rPr>
                <w:color w:val="000000"/>
                <w:sz w:val="24"/>
                <w:szCs w:val="24"/>
              </w:rPr>
            </w:pPr>
            <w:r w:rsidRPr="001F18A5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D89" w:rsidRPr="001F18A5" w:rsidRDefault="00427D89" w:rsidP="00E927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D89" w:rsidRPr="001F18A5" w:rsidRDefault="00427D89" w:rsidP="00E927A7">
            <w:pPr>
              <w:jc w:val="right"/>
              <w:rPr>
                <w:color w:val="000000"/>
                <w:sz w:val="24"/>
                <w:szCs w:val="24"/>
              </w:rPr>
            </w:pPr>
            <w:r w:rsidRPr="001F18A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D89" w:rsidRPr="001F18A5" w:rsidRDefault="00427D89" w:rsidP="00E927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D89" w:rsidRPr="001F18A5" w:rsidRDefault="00427D89" w:rsidP="00E927A7">
            <w:pPr>
              <w:rPr>
                <w:color w:val="000000"/>
                <w:sz w:val="24"/>
                <w:szCs w:val="24"/>
              </w:rPr>
            </w:pPr>
            <w:proofErr w:type="gramStart"/>
            <w:r w:rsidRPr="001F18A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F18A5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27D89" w:rsidRPr="00F96C74" w:rsidRDefault="00427D89" w:rsidP="00427D89">
      <w:pPr>
        <w:ind w:right="6093"/>
        <w:jc w:val="center"/>
        <w:rPr>
          <w:sz w:val="18"/>
          <w:szCs w:val="18"/>
        </w:rPr>
      </w:pPr>
      <w:r w:rsidRPr="00F96C74">
        <w:rPr>
          <w:sz w:val="18"/>
          <w:szCs w:val="18"/>
        </w:rPr>
        <w:t>(место заключения договора)</w:t>
      </w:r>
    </w:p>
    <w:p w:rsidR="00427D89" w:rsidRPr="00CA6A63" w:rsidRDefault="00427D89" w:rsidP="00427D89">
      <w:pPr>
        <w:tabs>
          <w:tab w:val="center" w:pos="6039"/>
        </w:tabs>
        <w:spacing w:before="240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администрации Калининского муниципального округа Тверской области </w:t>
      </w:r>
      <w:r w:rsidRPr="000C6EF2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          </w:t>
      </w:r>
      <w:proofErr w:type="gramStart"/>
      <w:r w:rsidRPr="000C6EF2">
        <w:rPr>
          <w:sz w:val="24"/>
          <w:szCs w:val="24"/>
        </w:rPr>
        <w:t>от</w:t>
      </w:r>
      <w:proofErr w:type="gramEnd"/>
    </w:p>
    <w:p w:rsidR="00427D89" w:rsidRPr="00F96C74" w:rsidRDefault="00427D89" w:rsidP="00427D89">
      <w:pPr>
        <w:pBdr>
          <w:top w:val="single" w:sz="4" w:space="1" w:color="auto"/>
        </w:pBdr>
        <w:ind w:left="2127"/>
        <w:jc w:val="center"/>
        <w:rPr>
          <w:sz w:val="18"/>
          <w:szCs w:val="18"/>
        </w:rPr>
      </w:pPr>
      <w:r w:rsidRPr="00F96C74">
        <w:rPr>
          <w:sz w:val="18"/>
          <w:szCs w:val="18"/>
        </w:rPr>
        <w:t>(реквизиты</w:t>
      </w:r>
      <w:r>
        <w:rPr>
          <w:sz w:val="18"/>
          <w:szCs w:val="18"/>
        </w:rPr>
        <w:t xml:space="preserve"> решения</w:t>
      </w:r>
      <w:r w:rsidRPr="00F96C74">
        <w:rPr>
          <w:sz w:val="18"/>
          <w:szCs w:val="18"/>
        </w:rPr>
        <w:t>)</w:t>
      </w:r>
    </w:p>
    <w:p w:rsidR="00427D89" w:rsidRPr="00243AA1" w:rsidRDefault="00427D89" w:rsidP="00427D8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Протокола №____</w:t>
      </w:r>
      <w:r w:rsidRPr="00243AA1">
        <w:rPr>
          <w:sz w:val="24"/>
          <w:szCs w:val="24"/>
        </w:rPr>
        <w:t xml:space="preserve">«Об итогах открытого </w:t>
      </w:r>
      <w:r>
        <w:rPr>
          <w:sz w:val="24"/>
          <w:szCs w:val="24"/>
        </w:rPr>
        <w:t xml:space="preserve">электронного </w:t>
      </w:r>
      <w:r w:rsidRPr="00243AA1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0C6EF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0C6EF2">
        <w:rPr>
          <w:sz w:val="24"/>
          <w:szCs w:val="24"/>
          <w:u w:val="single"/>
        </w:rPr>
        <w:t xml:space="preserve">от </w:t>
      </w:r>
      <w:r w:rsidRPr="002E1B28">
        <w:rPr>
          <w:sz w:val="24"/>
          <w:szCs w:val="24"/>
        </w:rPr>
        <w:t>_________</w:t>
      </w:r>
      <w:r>
        <w:rPr>
          <w:sz w:val="24"/>
          <w:szCs w:val="24"/>
        </w:rPr>
        <w:t xml:space="preserve">2024 </w:t>
      </w:r>
      <w:r w:rsidRPr="000C6EF2">
        <w:rPr>
          <w:sz w:val="24"/>
          <w:szCs w:val="24"/>
          <w:u w:val="single"/>
        </w:rPr>
        <w:t>года</w:t>
      </w:r>
      <w:r w:rsidRPr="000C6EF2">
        <w:rPr>
          <w:sz w:val="24"/>
          <w:szCs w:val="24"/>
        </w:rPr>
        <w:t>,</w:t>
      </w:r>
    </w:p>
    <w:p w:rsidR="00427D89" w:rsidRPr="00245FF6" w:rsidRDefault="00427D89" w:rsidP="00427D89">
      <w:pPr>
        <w:shd w:val="clear" w:color="auto" w:fill="FFFFFF"/>
        <w:ind w:right="19" w:firstLine="567"/>
        <w:jc w:val="both"/>
        <w:rPr>
          <w:sz w:val="24"/>
          <w:szCs w:val="24"/>
        </w:rPr>
      </w:pPr>
      <w:r w:rsidRPr="00F4072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Калининского муниципального округа </w:t>
      </w:r>
      <w:r w:rsidRPr="00D509D6">
        <w:rPr>
          <w:sz w:val="24"/>
          <w:szCs w:val="24"/>
        </w:rPr>
        <w:t>Тверской области 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</w:t>
      </w:r>
      <w:r>
        <w:rPr>
          <w:sz w:val="24"/>
          <w:szCs w:val="24"/>
        </w:rPr>
        <w:t>,</w:t>
      </w:r>
      <w:r w:rsidRPr="00D509D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 xml:space="preserve">ая </w:t>
      </w:r>
      <w:r w:rsidRPr="00F40720">
        <w:rPr>
          <w:sz w:val="24"/>
          <w:szCs w:val="24"/>
        </w:rPr>
        <w:t xml:space="preserve">в дальнейшем </w:t>
      </w:r>
      <w:r w:rsidRPr="00F40720">
        <w:rPr>
          <w:b/>
          <w:sz w:val="24"/>
          <w:szCs w:val="24"/>
        </w:rPr>
        <w:t>«Арендодатель»</w:t>
      </w:r>
      <w:r w:rsidRPr="007204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204E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204E0">
        <w:rPr>
          <w:spacing w:val="-1"/>
          <w:sz w:val="24"/>
          <w:szCs w:val="24"/>
        </w:rPr>
        <w:t xml:space="preserve">одной стороны, </w:t>
      </w:r>
      <w:proofErr w:type="spellStart"/>
      <w:r w:rsidRPr="005B653E">
        <w:rPr>
          <w:sz w:val="24"/>
          <w:szCs w:val="24"/>
        </w:rPr>
        <w:t>и</w:t>
      </w:r>
      <w:r>
        <w:rPr>
          <w:b/>
          <w:sz w:val="24"/>
          <w:szCs w:val="24"/>
        </w:rPr>
        <w:t>_____________________________________________</w:t>
      </w:r>
      <w:proofErr w:type="spellEnd"/>
      <w:r>
        <w:rPr>
          <w:b/>
          <w:sz w:val="24"/>
          <w:szCs w:val="24"/>
        </w:rPr>
        <w:t>,</w:t>
      </w:r>
      <w:r w:rsidR="001619CB">
        <w:rPr>
          <w:b/>
          <w:sz w:val="24"/>
          <w:szCs w:val="24"/>
        </w:rPr>
        <w:t xml:space="preserve"> </w:t>
      </w:r>
      <w:r w:rsidRPr="005B653E">
        <w:rPr>
          <w:sz w:val="24"/>
          <w:szCs w:val="24"/>
        </w:rPr>
        <w:t>именуемы</w:t>
      </w:r>
      <w:proofErr w:type="gramStart"/>
      <w:r w:rsidRPr="005B653E">
        <w:rPr>
          <w:sz w:val="24"/>
          <w:szCs w:val="24"/>
        </w:rPr>
        <w:t>й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5B653E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8F38CB">
        <w:rPr>
          <w:b/>
          <w:sz w:val="24"/>
          <w:szCs w:val="24"/>
        </w:rPr>
        <w:t>Арендатор</w:t>
      </w:r>
      <w:r w:rsidRPr="005B653E">
        <w:rPr>
          <w:sz w:val="24"/>
          <w:szCs w:val="24"/>
        </w:rPr>
        <w:t>»</w:t>
      </w:r>
      <w:r>
        <w:rPr>
          <w:sz w:val="24"/>
          <w:szCs w:val="24"/>
        </w:rPr>
        <w:t xml:space="preserve"> с другой стороны</w:t>
      </w:r>
      <w:r w:rsidRPr="005B653E">
        <w:rPr>
          <w:sz w:val="24"/>
          <w:szCs w:val="24"/>
        </w:rPr>
        <w:t xml:space="preserve">, </w:t>
      </w:r>
      <w:r>
        <w:rPr>
          <w:sz w:val="24"/>
          <w:szCs w:val="24"/>
        </w:rPr>
        <w:t>совместно</w:t>
      </w:r>
      <w:r w:rsidRPr="005B653E">
        <w:rPr>
          <w:sz w:val="24"/>
          <w:szCs w:val="24"/>
        </w:rPr>
        <w:t xml:space="preserve"> именуемые «Стороны», заключили</w:t>
      </w:r>
      <w:r w:rsidRPr="00F96C74">
        <w:rPr>
          <w:sz w:val="24"/>
          <w:szCs w:val="24"/>
        </w:rPr>
        <w:t xml:space="preserve"> настоящий договор (далее – Договор) о нижеследующем:</w:t>
      </w:r>
    </w:p>
    <w:p w:rsidR="00427D89" w:rsidRPr="00F31FD5" w:rsidRDefault="00427D89" w:rsidP="00427D89">
      <w:pPr>
        <w:spacing w:before="240"/>
        <w:jc w:val="center"/>
        <w:rPr>
          <w:sz w:val="24"/>
          <w:szCs w:val="24"/>
        </w:rPr>
      </w:pPr>
      <w:r w:rsidRPr="00F96C74">
        <w:rPr>
          <w:b/>
          <w:bCs/>
          <w:sz w:val="24"/>
          <w:szCs w:val="24"/>
        </w:rPr>
        <w:t>1. Предмет Договора</w:t>
      </w:r>
    </w:p>
    <w:p w:rsidR="00427D89" w:rsidRPr="00CF0D2A" w:rsidRDefault="00427D89" w:rsidP="00427D89">
      <w:pPr>
        <w:tabs>
          <w:tab w:val="center" w:pos="5330"/>
        </w:tabs>
        <w:spacing w:before="240"/>
        <w:ind w:firstLine="567"/>
        <w:jc w:val="both"/>
        <w:rPr>
          <w:sz w:val="18"/>
          <w:szCs w:val="18"/>
        </w:rPr>
      </w:pPr>
      <w:r w:rsidRPr="00F96C74">
        <w:rPr>
          <w:sz w:val="24"/>
          <w:szCs w:val="24"/>
        </w:rPr>
        <w:t xml:space="preserve">1.1. Арендодатель предоставляет, а Арендатор принимает в аренду земельный участок </w:t>
      </w:r>
      <w:r w:rsidRPr="000C6EF2">
        <w:rPr>
          <w:sz w:val="24"/>
          <w:szCs w:val="24"/>
        </w:rPr>
        <w:t xml:space="preserve">с кадастровым </w:t>
      </w:r>
      <w:r>
        <w:rPr>
          <w:sz w:val="24"/>
          <w:szCs w:val="24"/>
        </w:rPr>
        <w:t>номером</w:t>
      </w:r>
      <w:bookmarkStart w:id="0" w:name="_Hlk168924965"/>
      <w:r w:rsidR="001619CB">
        <w:rPr>
          <w:sz w:val="24"/>
          <w:szCs w:val="24"/>
        </w:rPr>
        <w:t xml:space="preserve"> </w:t>
      </w:r>
      <w:r w:rsidR="0048245F">
        <w:rPr>
          <w:sz w:val="24"/>
          <w:szCs w:val="24"/>
        </w:rPr>
        <w:t>____________________________</w:t>
      </w:r>
      <w:r w:rsidR="001619CB">
        <w:rPr>
          <w:sz w:val="24"/>
          <w:szCs w:val="24"/>
        </w:rPr>
        <w:t xml:space="preserve"> </w:t>
      </w:r>
      <w:r w:rsidRPr="00F96C74">
        <w:rPr>
          <w:sz w:val="24"/>
          <w:szCs w:val="24"/>
        </w:rPr>
        <w:t xml:space="preserve">из земель  </w:t>
      </w:r>
      <w:r>
        <w:rPr>
          <w:bCs/>
          <w:sz w:val="24"/>
          <w:szCs w:val="24"/>
        </w:rPr>
        <w:t>населённых пунктов</w:t>
      </w:r>
      <w:r w:rsidRPr="0052265E">
        <w:rPr>
          <w:sz w:val="24"/>
          <w:szCs w:val="24"/>
        </w:rPr>
        <w:t xml:space="preserve">, </w:t>
      </w:r>
      <w:r w:rsidR="0048245F">
        <w:rPr>
          <w:sz w:val="24"/>
          <w:szCs w:val="24"/>
        </w:rPr>
        <w:t xml:space="preserve">площадью </w:t>
      </w:r>
      <w:proofErr w:type="spellStart"/>
      <w:r w:rsidR="0048245F">
        <w:rPr>
          <w:sz w:val="24"/>
          <w:szCs w:val="24"/>
        </w:rPr>
        <w:t>______________</w:t>
      </w:r>
      <w:r w:rsidRPr="00F9675E">
        <w:rPr>
          <w:sz w:val="24"/>
          <w:szCs w:val="24"/>
        </w:rPr>
        <w:t>кв</w:t>
      </w:r>
      <w:proofErr w:type="gramStart"/>
      <w:r w:rsidRPr="00F9675E">
        <w:rPr>
          <w:sz w:val="24"/>
          <w:szCs w:val="24"/>
        </w:rPr>
        <w:t>.м</w:t>
      </w:r>
      <w:proofErr w:type="spellEnd"/>
      <w:proofErr w:type="gramEnd"/>
      <w:r w:rsidRPr="000C6EF2">
        <w:rPr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52265E">
        <w:rPr>
          <w:sz w:val="24"/>
          <w:szCs w:val="24"/>
        </w:rPr>
        <w:t xml:space="preserve">аходящийся по адресу (имеющий адресные ориентиры): </w:t>
      </w:r>
      <w:r w:rsidR="0048245F">
        <w:rPr>
          <w:sz w:val="24"/>
          <w:szCs w:val="24"/>
        </w:rPr>
        <w:t>__________________________________________________</w:t>
      </w:r>
      <w:r w:rsidR="001619C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Участок)</w:t>
      </w:r>
      <w:r w:rsidRPr="000C6EF2">
        <w:rPr>
          <w:sz w:val="24"/>
          <w:szCs w:val="24"/>
        </w:rPr>
        <w:t>, с разреш</w:t>
      </w:r>
      <w:r>
        <w:rPr>
          <w:sz w:val="24"/>
          <w:szCs w:val="24"/>
        </w:rPr>
        <w:t xml:space="preserve">енным </w:t>
      </w:r>
      <w:r w:rsidRPr="000C6EF2">
        <w:rPr>
          <w:sz w:val="24"/>
          <w:szCs w:val="24"/>
        </w:rPr>
        <w:t xml:space="preserve">использованием </w:t>
      </w:r>
      <w:r w:rsidR="0048245F">
        <w:rPr>
          <w:sz w:val="24"/>
          <w:szCs w:val="24"/>
        </w:rPr>
        <w:t>_______________________________</w:t>
      </w:r>
      <w:r>
        <w:rPr>
          <w:bCs/>
          <w:sz w:val="24"/>
          <w:szCs w:val="24"/>
        </w:rPr>
        <w:t>,</w:t>
      </w:r>
      <w:r w:rsidR="001619CB">
        <w:rPr>
          <w:bCs/>
          <w:sz w:val="24"/>
          <w:szCs w:val="24"/>
        </w:rPr>
        <w:t xml:space="preserve"> </w:t>
      </w:r>
      <w:r w:rsidRPr="00167D7E">
        <w:rPr>
          <w:bCs/>
          <w:sz w:val="24"/>
          <w:szCs w:val="24"/>
        </w:rPr>
        <w:t>с кадастровой стоимостью</w:t>
      </w:r>
      <w:r w:rsidR="0048245F">
        <w:rPr>
          <w:bCs/>
          <w:sz w:val="24"/>
          <w:szCs w:val="24"/>
        </w:rPr>
        <w:t xml:space="preserve"> ___________________</w:t>
      </w:r>
      <w:r w:rsidR="00A910C4">
        <w:rPr>
          <w:bCs/>
          <w:sz w:val="24"/>
          <w:szCs w:val="24"/>
        </w:rPr>
        <w:t xml:space="preserve"> рублей </w:t>
      </w:r>
      <w:r w:rsidRPr="00167D7E">
        <w:rPr>
          <w:bCs/>
          <w:sz w:val="24"/>
          <w:szCs w:val="24"/>
        </w:rPr>
        <w:t>и</w:t>
      </w:r>
      <w:r w:rsidR="001619CB">
        <w:rPr>
          <w:bCs/>
          <w:sz w:val="24"/>
          <w:szCs w:val="24"/>
        </w:rPr>
        <w:t xml:space="preserve"> </w:t>
      </w:r>
      <w:r w:rsidRPr="000C6EF2">
        <w:rPr>
          <w:sz w:val="24"/>
          <w:szCs w:val="24"/>
        </w:rPr>
        <w:t>в</w:t>
      </w:r>
      <w:r w:rsidR="001619CB">
        <w:rPr>
          <w:sz w:val="24"/>
          <w:szCs w:val="24"/>
        </w:rPr>
        <w:t xml:space="preserve"> границах,</w:t>
      </w:r>
      <w:r w:rsidRPr="000C6EF2">
        <w:rPr>
          <w:sz w:val="24"/>
          <w:szCs w:val="24"/>
        </w:rPr>
        <w:t xml:space="preserve"> указанных </w:t>
      </w:r>
      <w:r w:rsidRPr="00CE2741">
        <w:rPr>
          <w:sz w:val="24"/>
          <w:szCs w:val="24"/>
        </w:rPr>
        <w:t>в выписке из Единого государственн</w:t>
      </w:r>
      <w:r>
        <w:rPr>
          <w:sz w:val="24"/>
          <w:szCs w:val="24"/>
        </w:rPr>
        <w:t xml:space="preserve">ого реестра недвижимости (далее - ЕГРН), прилагаемой </w:t>
      </w:r>
      <w:r w:rsidRPr="00F96C74">
        <w:rPr>
          <w:sz w:val="24"/>
          <w:szCs w:val="24"/>
        </w:rPr>
        <w:t>к настоящему Договору и являющейся его неотъ</w:t>
      </w:r>
      <w:r>
        <w:rPr>
          <w:sz w:val="24"/>
          <w:szCs w:val="24"/>
        </w:rPr>
        <w:t>емлемой частью</w:t>
      </w:r>
      <w:bookmarkEnd w:id="0"/>
      <w:r>
        <w:rPr>
          <w:sz w:val="24"/>
          <w:szCs w:val="24"/>
        </w:rPr>
        <w:t xml:space="preserve"> ((Приложение №2).</w:t>
      </w:r>
    </w:p>
    <w:p w:rsidR="001619CB" w:rsidRDefault="00A910C4" w:rsidP="001619CB">
      <w:pPr>
        <w:tabs>
          <w:tab w:val="center" w:pos="8278"/>
          <w:tab w:val="right" w:pos="9923"/>
        </w:tabs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</w:t>
      </w:r>
      <w:r w:rsidR="00427D89">
        <w:rPr>
          <w:sz w:val="24"/>
          <w:szCs w:val="24"/>
        </w:rPr>
        <w:t xml:space="preserve">1.2. </w:t>
      </w:r>
      <w:r w:rsidR="00427D89">
        <w:rPr>
          <w:color w:val="000000"/>
          <w:sz w:val="24"/>
          <w:szCs w:val="24"/>
          <w:lang w:eastAsia="ar-SA"/>
        </w:rPr>
        <w:t>З</w:t>
      </w:r>
      <w:r w:rsidR="00427D89" w:rsidRPr="006A1D65">
        <w:rPr>
          <w:color w:val="000000"/>
          <w:sz w:val="24"/>
          <w:szCs w:val="24"/>
          <w:lang w:eastAsia="ar-SA"/>
        </w:rPr>
        <w:t xml:space="preserve">арегистрированные ограничения (обременения) </w:t>
      </w:r>
      <w:r w:rsidR="00427D89">
        <w:rPr>
          <w:color w:val="000000"/>
          <w:sz w:val="24"/>
          <w:szCs w:val="24"/>
          <w:lang w:eastAsia="ar-SA"/>
        </w:rPr>
        <w:t>Участка</w:t>
      </w:r>
      <w:r w:rsidR="00427D89" w:rsidRPr="006A1D65">
        <w:rPr>
          <w:color w:val="000000"/>
          <w:sz w:val="24"/>
          <w:szCs w:val="24"/>
          <w:lang w:eastAsia="ar-SA"/>
        </w:rPr>
        <w:t xml:space="preserve"> отсутствуют, за исключением тех, которые указаны в ЕГРН.</w:t>
      </w:r>
      <w:r w:rsidR="001619CB">
        <w:rPr>
          <w:color w:val="000000"/>
          <w:sz w:val="24"/>
          <w:szCs w:val="24"/>
          <w:lang w:eastAsia="ar-SA"/>
        </w:rPr>
        <w:t xml:space="preserve"> </w:t>
      </w:r>
    </w:p>
    <w:p w:rsidR="001619CB" w:rsidRDefault="00427D89" w:rsidP="001619CB">
      <w:pPr>
        <w:tabs>
          <w:tab w:val="center" w:pos="8278"/>
          <w:tab w:val="right" w:pos="9923"/>
        </w:tabs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  <w:t>На участке отсутствуют объекты капитального строительства, в т.ч. здания и сооружения.</w:t>
      </w:r>
    </w:p>
    <w:p w:rsidR="00427D89" w:rsidRPr="001F18A5" w:rsidRDefault="00427D89" w:rsidP="00427D89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F96C74">
        <w:rPr>
          <w:b/>
          <w:bCs/>
          <w:sz w:val="24"/>
          <w:szCs w:val="24"/>
        </w:rPr>
        <w:t xml:space="preserve">2. Срок </w:t>
      </w:r>
      <w:r w:rsidRPr="001F18A5">
        <w:rPr>
          <w:b/>
          <w:bCs/>
          <w:color w:val="000000"/>
          <w:sz w:val="24"/>
          <w:szCs w:val="24"/>
        </w:rPr>
        <w:t>Договора</w:t>
      </w:r>
    </w:p>
    <w:p w:rsidR="0048245F" w:rsidRPr="00D665B5" w:rsidRDefault="0048245F" w:rsidP="0048245F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427D89" w:rsidRPr="001F18A5">
        <w:rPr>
          <w:color w:val="000000"/>
          <w:sz w:val="24"/>
          <w:szCs w:val="24"/>
        </w:rPr>
        <w:t xml:space="preserve">2.1. Срок аренды Участка устанавливается </w:t>
      </w:r>
      <w:r w:rsidRPr="00D665B5">
        <w:rPr>
          <w:bCs/>
          <w:color w:val="000000"/>
          <w:sz w:val="24"/>
          <w:szCs w:val="24"/>
        </w:rPr>
        <w:t>с __________</w:t>
      </w:r>
      <w:r>
        <w:rPr>
          <w:b/>
          <w:bCs/>
          <w:color w:val="000000"/>
          <w:sz w:val="24"/>
          <w:szCs w:val="24"/>
        </w:rPr>
        <w:t>2024</w:t>
      </w:r>
      <w:r w:rsidRPr="00D665B5">
        <w:rPr>
          <w:b/>
          <w:bCs/>
          <w:color w:val="000000"/>
          <w:sz w:val="24"/>
          <w:szCs w:val="24"/>
        </w:rPr>
        <w:t>г.</w:t>
      </w:r>
      <w:r>
        <w:rPr>
          <w:b/>
          <w:bCs/>
          <w:color w:val="000000"/>
          <w:sz w:val="24"/>
          <w:szCs w:val="24"/>
        </w:rPr>
        <w:t xml:space="preserve"> по__________2044</w:t>
      </w:r>
      <w:r w:rsidRPr="00D665B5">
        <w:rPr>
          <w:b/>
          <w:bCs/>
          <w:color w:val="000000"/>
          <w:sz w:val="24"/>
          <w:szCs w:val="24"/>
        </w:rPr>
        <w:t>г.</w:t>
      </w:r>
    </w:p>
    <w:p w:rsidR="00427D89" w:rsidRPr="00E87730" w:rsidRDefault="00A910C4" w:rsidP="0048245F">
      <w:pPr>
        <w:tabs>
          <w:tab w:val="left" w:pos="5411"/>
          <w:tab w:val="left" w:pos="9129"/>
          <w:tab w:val="left" w:pos="9583"/>
          <w:tab w:val="left" w:pos="981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27D89" w:rsidRPr="00E87730">
        <w:rPr>
          <w:color w:val="000000"/>
          <w:sz w:val="24"/>
          <w:szCs w:val="24"/>
        </w:rPr>
        <w:t xml:space="preserve">2.2 Настоящий Договор считается заключенным </w:t>
      </w:r>
      <w:proofErr w:type="gramStart"/>
      <w:r w:rsidR="00427D89" w:rsidRPr="00E87730">
        <w:rPr>
          <w:color w:val="000000"/>
          <w:sz w:val="24"/>
          <w:szCs w:val="24"/>
        </w:rPr>
        <w:t>с даты</w:t>
      </w:r>
      <w:proofErr w:type="gramEnd"/>
      <w:r w:rsidR="00427D89" w:rsidRPr="00E87730">
        <w:rPr>
          <w:color w:val="000000"/>
          <w:sz w:val="24"/>
          <w:szCs w:val="24"/>
        </w:rPr>
        <w:t xml:space="preserve"> его подписания Сторонами и вступает в силу с даты его государственной регистрации органом,</w:t>
      </w:r>
      <w:r>
        <w:rPr>
          <w:color w:val="000000"/>
          <w:sz w:val="24"/>
          <w:szCs w:val="24"/>
        </w:rPr>
        <w:t xml:space="preserve"> </w:t>
      </w:r>
      <w:r w:rsidR="00427D89" w:rsidRPr="00E87730">
        <w:rPr>
          <w:color w:val="000000"/>
          <w:sz w:val="24"/>
          <w:szCs w:val="24"/>
        </w:rPr>
        <w:t>осуществляющим государственную регистрацию прав на недвижимое имущество и сделок с ним.</w:t>
      </w:r>
    </w:p>
    <w:p w:rsidR="00427D89" w:rsidRDefault="00A910C4" w:rsidP="00A910C4">
      <w:pPr>
        <w:shd w:val="clear" w:color="auto" w:fill="FFFFFF"/>
        <w:tabs>
          <w:tab w:val="left" w:pos="506"/>
          <w:tab w:val="left" w:leader="underscore" w:pos="100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7D89" w:rsidRPr="007D417C">
        <w:rPr>
          <w:sz w:val="24"/>
          <w:szCs w:val="24"/>
        </w:rPr>
        <w:t>2.3. Пункты 4.4.5., 5.4. настоящего договора вступают в силу с момента подписания договора.</w:t>
      </w:r>
    </w:p>
    <w:p w:rsidR="00427D89" w:rsidRPr="00997C5B" w:rsidRDefault="00427D89" w:rsidP="00427D89">
      <w:pPr>
        <w:ind w:firstLine="567"/>
        <w:jc w:val="center"/>
        <w:rPr>
          <w:sz w:val="24"/>
          <w:szCs w:val="24"/>
        </w:rPr>
      </w:pPr>
      <w:r w:rsidRPr="00F96C74">
        <w:rPr>
          <w:b/>
          <w:bCs/>
          <w:sz w:val="24"/>
          <w:szCs w:val="24"/>
        </w:rPr>
        <w:t>3. Размер и условия внесения арендной платы</w:t>
      </w:r>
    </w:p>
    <w:p w:rsidR="00427D89" w:rsidRPr="00F96C74" w:rsidRDefault="00427D89" w:rsidP="00427D89">
      <w:pPr>
        <w:ind w:firstLine="567"/>
        <w:jc w:val="both"/>
        <w:rPr>
          <w:sz w:val="24"/>
          <w:szCs w:val="24"/>
        </w:rPr>
      </w:pPr>
    </w:p>
    <w:p w:rsidR="00427D89" w:rsidRDefault="00931CC8" w:rsidP="00931CC8">
      <w:pPr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</w:t>
      </w:r>
      <w:r w:rsidR="00427D89" w:rsidRPr="00F96C74">
        <w:rPr>
          <w:spacing w:val="-5"/>
          <w:sz w:val="24"/>
          <w:szCs w:val="24"/>
        </w:rPr>
        <w:t xml:space="preserve">3.1.  </w:t>
      </w:r>
      <w:proofErr w:type="gramStart"/>
      <w:r w:rsidR="00427D89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</w:t>
      </w:r>
      <w:r w:rsidR="00427D89" w:rsidRPr="00E87730">
        <w:rPr>
          <w:sz w:val="24"/>
          <w:szCs w:val="24"/>
        </w:rPr>
        <w:t>ежегодной</w:t>
      </w:r>
      <w:r w:rsidR="00427D89">
        <w:rPr>
          <w:sz w:val="24"/>
          <w:szCs w:val="24"/>
        </w:rPr>
        <w:t xml:space="preserve"> арендной платы за Участок определяется в соответствии с Протоколом №___  «Об итогах открытого электронного</w:t>
      </w:r>
      <w:r>
        <w:rPr>
          <w:sz w:val="24"/>
          <w:szCs w:val="24"/>
        </w:rPr>
        <w:t xml:space="preserve"> </w:t>
      </w:r>
      <w:r w:rsidR="00427D89">
        <w:rPr>
          <w:sz w:val="24"/>
          <w:szCs w:val="24"/>
        </w:rPr>
        <w:t xml:space="preserve">аукциона на право заключения </w:t>
      </w:r>
      <w:r w:rsidR="00427D89" w:rsidRPr="000C6EF2">
        <w:rPr>
          <w:sz w:val="24"/>
          <w:szCs w:val="24"/>
        </w:rPr>
        <w:t>договора аренды земельного участка</w:t>
      </w:r>
      <w:r>
        <w:rPr>
          <w:sz w:val="24"/>
          <w:szCs w:val="24"/>
        </w:rPr>
        <w:t xml:space="preserve">  </w:t>
      </w:r>
      <w:r w:rsidR="00427D89" w:rsidRPr="000C6EF2">
        <w:rPr>
          <w:sz w:val="24"/>
          <w:szCs w:val="24"/>
        </w:rPr>
        <w:t xml:space="preserve">от </w:t>
      </w:r>
      <w:r w:rsidR="00427D8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       </w:t>
      </w:r>
      <w:r w:rsidR="00427D89" w:rsidRPr="000C6EF2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           2024</w:t>
      </w:r>
      <w:r w:rsidR="00427D89" w:rsidRPr="000C6EF2">
        <w:rPr>
          <w:sz w:val="24"/>
          <w:szCs w:val="24"/>
        </w:rPr>
        <w:t xml:space="preserve"> г., являющимся неотъемлемой часть</w:t>
      </w:r>
      <w:r w:rsidR="00427D89">
        <w:rPr>
          <w:sz w:val="24"/>
          <w:szCs w:val="24"/>
        </w:rPr>
        <w:t>ю настоящего Договора (Приложение № 3) и составляет _______________________________(______) рублей</w:t>
      </w:r>
      <w:r>
        <w:rPr>
          <w:sz w:val="24"/>
          <w:szCs w:val="24"/>
        </w:rPr>
        <w:t xml:space="preserve"> </w:t>
      </w:r>
      <w:r w:rsidR="00427D89">
        <w:rPr>
          <w:sz w:val="24"/>
          <w:szCs w:val="24"/>
        </w:rPr>
        <w:t>в год, НДС не облагается</w:t>
      </w:r>
      <w:r>
        <w:rPr>
          <w:sz w:val="24"/>
          <w:szCs w:val="24"/>
        </w:rPr>
        <w:t xml:space="preserve"> </w:t>
      </w:r>
      <w:r w:rsidR="00427D89">
        <w:rPr>
          <w:sz w:val="24"/>
          <w:szCs w:val="24"/>
        </w:rPr>
        <w:t xml:space="preserve">на основании </w:t>
      </w:r>
      <w:r w:rsidR="00427D89">
        <w:rPr>
          <w:color w:val="333333"/>
          <w:sz w:val="24"/>
          <w:szCs w:val="24"/>
          <w:shd w:val="clear" w:color="auto" w:fill="FFFFFF"/>
        </w:rPr>
        <w:t> </w:t>
      </w:r>
      <w:proofErr w:type="spellStart"/>
      <w:r w:rsidR="00427D89">
        <w:rPr>
          <w:color w:val="333333"/>
          <w:sz w:val="24"/>
          <w:szCs w:val="24"/>
          <w:shd w:val="clear" w:color="auto" w:fill="FFFFFF"/>
        </w:rPr>
        <w:t>пп</w:t>
      </w:r>
      <w:proofErr w:type="spellEnd"/>
      <w:r w:rsidR="00427D89">
        <w:rPr>
          <w:color w:val="333333"/>
          <w:sz w:val="24"/>
          <w:szCs w:val="24"/>
          <w:shd w:val="clear" w:color="auto" w:fill="FFFFFF"/>
        </w:rPr>
        <w:t>. 17 п. 2 ст. 149 НК РФ</w:t>
      </w:r>
      <w:r w:rsidR="00427D89">
        <w:rPr>
          <w:sz w:val="24"/>
          <w:szCs w:val="24"/>
        </w:rPr>
        <w:t xml:space="preserve">. </w:t>
      </w:r>
      <w:proofErr w:type="gramEnd"/>
    </w:p>
    <w:p w:rsidR="00427D89" w:rsidRPr="00BD23D3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ind w:firstLine="139"/>
        <w:jc w:val="both"/>
        <w:rPr>
          <w:spacing w:val="-1"/>
          <w:sz w:val="24"/>
          <w:szCs w:val="24"/>
          <w:highlight w:val="yellow"/>
        </w:rPr>
      </w:pPr>
      <w:r w:rsidRPr="00F96C74">
        <w:rPr>
          <w:spacing w:val="-5"/>
          <w:sz w:val="24"/>
          <w:szCs w:val="24"/>
        </w:rPr>
        <w:lastRenderedPageBreak/>
        <w:tab/>
      </w:r>
      <w:r w:rsidRPr="00BD23D3">
        <w:rPr>
          <w:spacing w:val="-5"/>
          <w:sz w:val="24"/>
          <w:szCs w:val="24"/>
        </w:rPr>
        <w:t>3.2. А</w:t>
      </w:r>
      <w:r w:rsidRPr="00BD23D3">
        <w:rPr>
          <w:spacing w:val="-1"/>
          <w:sz w:val="24"/>
          <w:szCs w:val="24"/>
        </w:rPr>
        <w:t xml:space="preserve">рендная плата вносится </w:t>
      </w:r>
      <w:r w:rsidRPr="003E5CC1">
        <w:rPr>
          <w:spacing w:val="-1"/>
          <w:sz w:val="24"/>
          <w:szCs w:val="24"/>
        </w:rPr>
        <w:t>Арендатором</w:t>
      </w:r>
      <w:r w:rsidR="00931CC8">
        <w:rPr>
          <w:spacing w:val="-1"/>
          <w:sz w:val="24"/>
          <w:szCs w:val="24"/>
        </w:rPr>
        <w:t xml:space="preserve">  </w:t>
      </w:r>
      <w:r w:rsidRPr="00BD23D3">
        <w:rPr>
          <w:spacing w:val="-1"/>
          <w:sz w:val="24"/>
          <w:szCs w:val="24"/>
        </w:rPr>
        <w:t xml:space="preserve">путем перечисления </w:t>
      </w:r>
      <w:r>
        <w:rPr>
          <w:spacing w:val="-1"/>
          <w:sz w:val="24"/>
          <w:szCs w:val="24"/>
        </w:rPr>
        <w:t>денежных средств по следующим реквизитам</w:t>
      </w:r>
      <w:r w:rsidRPr="00BD23D3">
        <w:rPr>
          <w:spacing w:val="-1"/>
          <w:sz w:val="24"/>
          <w:szCs w:val="24"/>
        </w:rPr>
        <w:t>:</w:t>
      </w:r>
    </w:p>
    <w:p w:rsidR="00427D89" w:rsidRPr="004E497B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ИНН 6924003220  КПП 694901001 </w:t>
      </w:r>
      <w:r w:rsidRPr="008E5103">
        <w:rPr>
          <w:b/>
          <w:spacing w:val="-1"/>
          <w:sz w:val="24"/>
          <w:szCs w:val="24"/>
        </w:rPr>
        <w:t>УФК по Тверской области (Админист</w:t>
      </w:r>
      <w:r>
        <w:rPr>
          <w:b/>
          <w:spacing w:val="-1"/>
          <w:sz w:val="24"/>
          <w:szCs w:val="24"/>
        </w:rPr>
        <w:t>рация Калининского муниципального округа</w:t>
      </w:r>
      <w:r w:rsidRPr="008E5103">
        <w:rPr>
          <w:b/>
          <w:spacing w:val="-1"/>
          <w:sz w:val="24"/>
          <w:szCs w:val="24"/>
        </w:rPr>
        <w:t xml:space="preserve"> Тверской област</w:t>
      </w:r>
      <w:r>
        <w:rPr>
          <w:b/>
          <w:spacing w:val="-1"/>
          <w:sz w:val="24"/>
          <w:szCs w:val="24"/>
        </w:rPr>
        <w:t>и</w:t>
      </w:r>
      <w:r w:rsidRPr="008E5103">
        <w:rPr>
          <w:b/>
          <w:spacing w:val="-1"/>
          <w:sz w:val="24"/>
          <w:szCs w:val="24"/>
        </w:rPr>
        <w:t>)</w:t>
      </w:r>
      <w:r w:rsidR="004F6E62">
        <w:rPr>
          <w:b/>
          <w:spacing w:val="-1"/>
          <w:sz w:val="24"/>
          <w:szCs w:val="24"/>
        </w:rPr>
        <w:t xml:space="preserve"> </w:t>
      </w:r>
      <w:r w:rsidRPr="00EC3EEC">
        <w:rPr>
          <w:b/>
          <w:spacing w:val="-1"/>
          <w:sz w:val="24"/>
          <w:szCs w:val="24"/>
        </w:rPr>
        <w:t>Банк</w:t>
      </w:r>
      <w:r>
        <w:rPr>
          <w:b/>
          <w:spacing w:val="-1"/>
          <w:sz w:val="24"/>
          <w:szCs w:val="24"/>
        </w:rPr>
        <w:t>:</w:t>
      </w:r>
      <w:r w:rsidR="00931CC8">
        <w:rPr>
          <w:b/>
          <w:spacing w:val="-1"/>
          <w:sz w:val="24"/>
          <w:szCs w:val="24"/>
        </w:rPr>
        <w:t xml:space="preserve"> </w:t>
      </w:r>
      <w:r w:rsidRPr="00EC3EEC">
        <w:rPr>
          <w:b/>
          <w:spacing w:val="-1"/>
          <w:sz w:val="24"/>
          <w:szCs w:val="24"/>
        </w:rPr>
        <w:t xml:space="preserve">ОТДЕЛЕНИЕ  ТВЕРЬ  БАНКА РОССИИ//УФК по Тверской области </w:t>
      </w:r>
      <w:proofErr w:type="gramStart"/>
      <w:r w:rsidRPr="00EC3EEC">
        <w:rPr>
          <w:b/>
          <w:spacing w:val="-1"/>
          <w:sz w:val="24"/>
          <w:szCs w:val="24"/>
        </w:rPr>
        <w:t>г</w:t>
      </w:r>
      <w:proofErr w:type="gramEnd"/>
      <w:r w:rsidRPr="00EC3EEC">
        <w:rPr>
          <w:b/>
          <w:spacing w:val="-1"/>
          <w:sz w:val="24"/>
          <w:szCs w:val="24"/>
        </w:rPr>
        <w:t>. Тверь</w:t>
      </w:r>
      <w:r w:rsidR="00931CC8">
        <w:rPr>
          <w:b/>
          <w:spacing w:val="-1"/>
          <w:sz w:val="24"/>
          <w:szCs w:val="24"/>
        </w:rPr>
        <w:t xml:space="preserve"> </w:t>
      </w:r>
      <w:r w:rsidRPr="00E735B8">
        <w:rPr>
          <w:b/>
          <w:spacing w:val="-1"/>
          <w:sz w:val="24"/>
          <w:szCs w:val="24"/>
        </w:rPr>
        <w:t>БИК 012809106</w:t>
      </w:r>
      <w:r>
        <w:rPr>
          <w:b/>
          <w:spacing w:val="-1"/>
          <w:sz w:val="24"/>
          <w:szCs w:val="24"/>
        </w:rPr>
        <w:t xml:space="preserve"> </w:t>
      </w:r>
      <w:r w:rsidR="00931CC8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Номер банковского счета получателя </w:t>
      </w:r>
      <w:r w:rsidRPr="00E735B8">
        <w:rPr>
          <w:b/>
          <w:spacing w:val="-1"/>
          <w:sz w:val="24"/>
          <w:szCs w:val="24"/>
        </w:rPr>
        <w:t>40102810545370000029</w:t>
      </w:r>
      <w:r>
        <w:rPr>
          <w:b/>
          <w:spacing w:val="-1"/>
          <w:sz w:val="24"/>
          <w:szCs w:val="24"/>
        </w:rPr>
        <w:t xml:space="preserve"> Номер счета получателя </w:t>
      </w:r>
      <w:r w:rsidRPr="005543D3">
        <w:rPr>
          <w:b/>
          <w:spacing w:val="-1"/>
          <w:sz w:val="24"/>
          <w:szCs w:val="24"/>
        </w:rPr>
        <w:t>03100643000000013600</w:t>
      </w:r>
      <w:r w:rsidR="004F6E62">
        <w:rPr>
          <w:b/>
          <w:spacing w:val="-1"/>
          <w:sz w:val="24"/>
          <w:szCs w:val="24"/>
        </w:rPr>
        <w:t xml:space="preserve">, </w:t>
      </w:r>
      <w:r w:rsidRPr="003127EE">
        <w:rPr>
          <w:b/>
          <w:spacing w:val="-1"/>
          <w:sz w:val="24"/>
          <w:szCs w:val="24"/>
        </w:rPr>
        <w:t>КБК (для арендной п</w:t>
      </w:r>
      <w:r>
        <w:rPr>
          <w:b/>
          <w:spacing w:val="-1"/>
          <w:sz w:val="24"/>
          <w:szCs w:val="24"/>
        </w:rPr>
        <w:t>латы) 6011110502</w:t>
      </w:r>
      <w:r w:rsidR="00574B3E">
        <w:rPr>
          <w:b/>
          <w:spacing w:val="-1"/>
          <w:sz w:val="24"/>
          <w:szCs w:val="24"/>
        </w:rPr>
        <w:t>414</w:t>
      </w:r>
      <w:r>
        <w:rPr>
          <w:b/>
          <w:spacing w:val="-1"/>
          <w:sz w:val="24"/>
          <w:szCs w:val="24"/>
        </w:rPr>
        <w:t>0000120</w:t>
      </w:r>
      <w:r w:rsidRPr="003127EE">
        <w:rPr>
          <w:b/>
          <w:spacing w:val="-1"/>
          <w:sz w:val="24"/>
          <w:szCs w:val="24"/>
        </w:rPr>
        <w:t xml:space="preserve">, КБК (для пени) </w:t>
      </w:r>
      <w:r>
        <w:rPr>
          <w:b/>
          <w:spacing w:val="-1"/>
          <w:sz w:val="24"/>
          <w:szCs w:val="24"/>
        </w:rPr>
        <w:t>601116</w:t>
      </w:r>
      <w:r w:rsidR="00574B3E">
        <w:rPr>
          <w:b/>
          <w:spacing w:val="-1"/>
          <w:sz w:val="24"/>
          <w:szCs w:val="24"/>
        </w:rPr>
        <w:t>07</w:t>
      </w:r>
      <w:r>
        <w:rPr>
          <w:b/>
          <w:spacing w:val="-1"/>
          <w:sz w:val="24"/>
          <w:szCs w:val="24"/>
        </w:rPr>
        <w:t>0</w:t>
      </w:r>
      <w:r w:rsidR="009168BD">
        <w:rPr>
          <w:b/>
          <w:spacing w:val="-1"/>
          <w:sz w:val="24"/>
          <w:szCs w:val="24"/>
        </w:rPr>
        <w:t>9014</w:t>
      </w:r>
      <w:r>
        <w:rPr>
          <w:b/>
          <w:spacing w:val="-1"/>
          <w:sz w:val="24"/>
          <w:szCs w:val="24"/>
        </w:rPr>
        <w:t>000</w:t>
      </w:r>
      <w:r w:rsidR="009168BD">
        <w:rPr>
          <w:b/>
          <w:spacing w:val="-1"/>
          <w:sz w:val="24"/>
          <w:szCs w:val="24"/>
        </w:rPr>
        <w:t>0</w:t>
      </w:r>
      <w:r>
        <w:rPr>
          <w:b/>
          <w:spacing w:val="-1"/>
          <w:sz w:val="24"/>
          <w:szCs w:val="24"/>
        </w:rPr>
        <w:t>140</w:t>
      </w:r>
      <w:r>
        <w:rPr>
          <w:b/>
          <w:sz w:val="24"/>
          <w:szCs w:val="24"/>
        </w:rPr>
        <w:t xml:space="preserve">, </w:t>
      </w:r>
      <w:r w:rsidRPr="009A2B96">
        <w:rPr>
          <w:b/>
          <w:spacing w:val="-1"/>
          <w:sz w:val="24"/>
          <w:szCs w:val="24"/>
        </w:rPr>
        <w:t xml:space="preserve">ОКТМО – </w:t>
      </w:r>
      <w:r>
        <w:rPr>
          <w:b/>
          <w:spacing w:val="-1"/>
          <w:sz w:val="24"/>
          <w:szCs w:val="24"/>
        </w:rPr>
        <w:t>28520000</w:t>
      </w:r>
      <w:r w:rsidR="009168BD">
        <w:rPr>
          <w:b/>
          <w:spacing w:val="-1"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 xml:space="preserve"> </w:t>
      </w:r>
    </w:p>
    <w:p w:rsidR="00427D89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jc w:val="both"/>
        <w:rPr>
          <w:color w:val="000000"/>
          <w:spacing w:val="-1"/>
          <w:sz w:val="24"/>
          <w:szCs w:val="24"/>
        </w:rPr>
      </w:pPr>
      <w:r w:rsidRPr="001F18A5">
        <w:rPr>
          <w:color w:val="000000"/>
          <w:spacing w:val="-1"/>
          <w:sz w:val="24"/>
          <w:szCs w:val="24"/>
        </w:rPr>
        <w:t>в следующем порядке:</w:t>
      </w:r>
    </w:p>
    <w:p w:rsidR="00427D89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ind w:firstLine="13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за первый год аренды (полных 12 месяцев) в соответствии с п.п.3.3 – 3.4. настоящего Договора;</w:t>
      </w:r>
    </w:p>
    <w:p w:rsidR="00427D89" w:rsidRPr="00201C7D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ind w:firstLine="139"/>
        <w:jc w:val="both"/>
        <w:rPr>
          <w:spacing w:val="-1"/>
          <w:sz w:val="24"/>
          <w:szCs w:val="24"/>
        </w:rPr>
      </w:pPr>
      <w:r w:rsidRPr="00201C7D">
        <w:rPr>
          <w:color w:val="000000"/>
          <w:spacing w:val="-1"/>
          <w:sz w:val="24"/>
          <w:szCs w:val="24"/>
        </w:rPr>
        <w:t>- в последующие годы следующими частями в сроки:</w:t>
      </w:r>
    </w:p>
    <w:p w:rsidR="00427D89" w:rsidRPr="00201C7D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ind w:firstLine="139"/>
        <w:jc w:val="both"/>
        <w:rPr>
          <w:spacing w:val="-1"/>
          <w:sz w:val="24"/>
          <w:szCs w:val="24"/>
        </w:rPr>
      </w:pPr>
      <w:r w:rsidRPr="00201C7D">
        <w:rPr>
          <w:spacing w:val="-1"/>
          <w:sz w:val="24"/>
          <w:szCs w:val="24"/>
        </w:rPr>
        <w:t xml:space="preserve">- не позднее 15.09 </w:t>
      </w:r>
      <w:r w:rsidR="00931CC8" w:rsidRPr="00201C7D">
        <w:rPr>
          <w:spacing w:val="-1"/>
          <w:sz w:val="24"/>
          <w:szCs w:val="24"/>
        </w:rPr>
        <w:t xml:space="preserve"> </w:t>
      </w:r>
      <w:r w:rsidRPr="00201C7D">
        <w:rPr>
          <w:spacing w:val="-1"/>
          <w:sz w:val="24"/>
          <w:szCs w:val="24"/>
        </w:rPr>
        <w:t>текущего года – ½ годовой суммы, указанной в расчете арендной платы на текущий год</w:t>
      </w:r>
      <w:r w:rsidR="00931CC8" w:rsidRPr="00201C7D">
        <w:rPr>
          <w:spacing w:val="-1"/>
          <w:sz w:val="24"/>
          <w:szCs w:val="24"/>
        </w:rPr>
        <w:t xml:space="preserve">  </w:t>
      </w:r>
      <w:r w:rsidRPr="00201C7D">
        <w:rPr>
          <w:spacing w:val="-1"/>
          <w:sz w:val="24"/>
          <w:szCs w:val="24"/>
        </w:rPr>
        <w:t>в соответствии с п.3.9. настоящего Договора;</w:t>
      </w:r>
    </w:p>
    <w:p w:rsidR="00427D89" w:rsidRPr="00201C7D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ind w:firstLine="139"/>
        <w:jc w:val="both"/>
        <w:rPr>
          <w:spacing w:val="-1"/>
          <w:sz w:val="24"/>
          <w:szCs w:val="24"/>
        </w:rPr>
      </w:pPr>
      <w:r w:rsidRPr="00201C7D">
        <w:rPr>
          <w:spacing w:val="-1"/>
          <w:sz w:val="24"/>
          <w:szCs w:val="24"/>
        </w:rPr>
        <w:t>-  не позднее 15.11. -</w:t>
      </w:r>
      <w:r w:rsidR="004F6E62" w:rsidRPr="00201C7D">
        <w:rPr>
          <w:spacing w:val="-1"/>
          <w:sz w:val="24"/>
          <w:szCs w:val="24"/>
        </w:rPr>
        <w:t xml:space="preserve"> </w:t>
      </w:r>
      <w:r w:rsidRPr="00201C7D">
        <w:rPr>
          <w:sz w:val="24"/>
          <w:szCs w:val="24"/>
        </w:rPr>
        <w:t>окончательный расчет по аренде за текущий год (</w:t>
      </w:r>
      <w:r w:rsidRPr="00201C7D">
        <w:rPr>
          <w:spacing w:val="-1"/>
          <w:sz w:val="24"/>
          <w:szCs w:val="24"/>
        </w:rPr>
        <w:t>½ годовой суммы</w:t>
      </w:r>
      <w:r w:rsidR="00C82E29" w:rsidRPr="00201C7D">
        <w:rPr>
          <w:spacing w:val="-1"/>
          <w:sz w:val="24"/>
          <w:szCs w:val="24"/>
        </w:rPr>
        <w:t xml:space="preserve"> </w:t>
      </w:r>
      <w:r w:rsidRPr="00201C7D">
        <w:rPr>
          <w:sz w:val="24"/>
          <w:szCs w:val="24"/>
        </w:rPr>
        <w:t>от суммы расчета арендной платы на текущий год</w:t>
      </w:r>
      <w:r w:rsidR="00C82E29" w:rsidRPr="00201C7D">
        <w:rPr>
          <w:sz w:val="24"/>
          <w:szCs w:val="24"/>
        </w:rPr>
        <w:t xml:space="preserve"> в </w:t>
      </w:r>
      <w:r w:rsidRPr="00201C7D">
        <w:rPr>
          <w:spacing w:val="-1"/>
          <w:sz w:val="24"/>
          <w:szCs w:val="24"/>
        </w:rPr>
        <w:t xml:space="preserve"> соответствии с п.3.9. настоящего Договора</w:t>
      </w:r>
      <w:r w:rsidRPr="00201C7D">
        <w:rPr>
          <w:sz w:val="24"/>
          <w:szCs w:val="24"/>
        </w:rPr>
        <w:t>)</w:t>
      </w:r>
      <w:r w:rsidRPr="00201C7D">
        <w:rPr>
          <w:spacing w:val="-1"/>
          <w:sz w:val="24"/>
          <w:szCs w:val="24"/>
        </w:rPr>
        <w:t>.</w:t>
      </w:r>
    </w:p>
    <w:p w:rsidR="00427D89" w:rsidRDefault="00931CC8" w:rsidP="00427D89">
      <w:pPr>
        <w:jc w:val="both"/>
        <w:rPr>
          <w:bCs/>
          <w:sz w:val="24"/>
          <w:szCs w:val="24"/>
        </w:rPr>
      </w:pPr>
      <w:r w:rsidRPr="00201C7D">
        <w:rPr>
          <w:sz w:val="24"/>
          <w:szCs w:val="24"/>
        </w:rPr>
        <w:t xml:space="preserve">          </w:t>
      </w:r>
      <w:r w:rsidR="00427D89" w:rsidRPr="00931CC8">
        <w:rPr>
          <w:sz w:val="24"/>
          <w:szCs w:val="24"/>
        </w:rPr>
        <w:t xml:space="preserve">3.3. </w:t>
      </w:r>
      <w:proofErr w:type="gramStart"/>
      <w:r w:rsidR="00427D89" w:rsidRPr="00931CC8">
        <w:rPr>
          <w:bCs/>
          <w:sz w:val="24"/>
          <w:szCs w:val="24"/>
        </w:rPr>
        <w:t>Сумма задатка в размере</w:t>
      </w:r>
      <w:r>
        <w:rPr>
          <w:bCs/>
          <w:sz w:val="24"/>
          <w:szCs w:val="24"/>
        </w:rPr>
        <w:t xml:space="preserve"> </w:t>
      </w:r>
      <w:r w:rsidR="0048245F">
        <w:rPr>
          <w:bCs/>
          <w:sz w:val="24"/>
          <w:szCs w:val="24"/>
        </w:rPr>
        <w:t>__________________________________________</w:t>
      </w:r>
      <w:r w:rsidR="00427D89" w:rsidRPr="00E87730">
        <w:rPr>
          <w:bCs/>
          <w:sz w:val="24"/>
          <w:szCs w:val="24"/>
        </w:rPr>
        <w:t>, внесенная Арендатором на счет организатора торгов</w:t>
      </w:r>
      <w:r>
        <w:rPr>
          <w:bCs/>
          <w:sz w:val="24"/>
          <w:szCs w:val="24"/>
        </w:rPr>
        <w:t xml:space="preserve"> </w:t>
      </w:r>
      <w:r w:rsidR="00427D89">
        <w:rPr>
          <w:bCs/>
          <w:sz w:val="24"/>
          <w:szCs w:val="24"/>
        </w:rPr>
        <w:t xml:space="preserve">в соответствии с аукционной </w:t>
      </w:r>
      <w:r>
        <w:rPr>
          <w:bCs/>
          <w:sz w:val="24"/>
          <w:szCs w:val="24"/>
        </w:rPr>
        <w:t xml:space="preserve"> </w:t>
      </w:r>
      <w:r w:rsidR="00427D89">
        <w:rPr>
          <w:bCs/>
          <w:sz w:val="24"/>
          <w:szCs w:val="24"/>
        </w:rPr>
        <w:t>документацией (извещением) до даты завершения приёма заявок на участие в торгах, предметом которых является лот, указанный в п.1.1. настоящего Договора</w:t>
      </w:r>
      <w:r w:rsidR="00427D89" w:rsidRPr="00E87730">
        <w:rPr>
          <w:bCs/>
          <w:sz w:val="24"/>
          <w:szCs w:val="24"/>
        </w:rPr>
        <w:t xml:space="preserve">, засчитывается в счет арендной платы </w:t>
      </w:r>
      <w:r w:rsidR="00427D89">
        <w:rPr>
          <w:bCs/>
          <w:sz w:val="24"/>
          <w:szCs w:val="24"/>
        </w:rPr>
        <w:t xml:space="preserve">за первый год аренды </w:t>
      </w:r>
      <w:r w:rsidR="00427D89" w:rsidRPr="00E87730">
        <w:rPr>
          <w:bCs/>
          <w:sz w:val="24"/>
          <w:szCs w:val="24"/>
        </w:rPr>
        <w:t xml:space="preserve">и перечисляется </w:t>
      </w:r>
      <w:r w:rsidR="00427D89">
        <w:rPr>
          <w:bCs/>
          <w:sz w:val="24"/>
          <w:szCs w:val="24"/>
        </w:rPr>
        <w:t xml:space="preserve">организатором </w:t>
      </w:r>
      <w:r w:rsidR="00427D89" w:rsidRPr="004F6E62">
        <w:rPr>
          <w:bCs/>
          <w:sz w:val="24"/>
          <w:szCs w:val="24"/>
        </w:rPr>
        <w:t xml:space="preserve">торгов </w:t>
      </w:r>
      <w:r w:rsidR="00C82E29" w:rsidRPr="004F6E62">
        <w:rPr>
          <w:bCs/>
          <w:sz w:val="24"/>
          <w:szCs w:val="24"/>
        </w:rPr>
        <w:t xml:space="preserve"> </w:t>
      </w:r>
      <w:r w:rsidR="00427D89" w:rsidRPr="004F6E62">
        <w:rPr>
          <w:bCs/>
          <w:sz w:val="24"/>
          <w:szCs w:val="24"/>
        </w:rPr>
        <w:t xml:space="preserve">на </w:t>
      </w:r>
      <w:r w:rsidR="00C82E29" w:rsidRPr="004F6E62">
        <w:rPr>
          <w:bCs/>
          <w:sz w:val="24"/>
          <w:szCs w:val="24"/>
        </w:rPr>
        <w:t xml:space="preserve"> </w:t>
      </w:r>
      <w:r w:rsidR="004F6E62" w:rsidRPr="004F6E62">
        <w:rPr>
          <w:bCs/>
          <w:sz w:val="24"/>
          <w:szCs w:val="24"/>
        </w:rPr>
        <w:t xml:space="preserve">расчетный </w:t>
      </w:r>
      <w:r w:rsidR="00427D89" w:rsidRPr="004F6E62">
        <w:rPr>
          <w:bCs/>
          <w:sz w:val="24"/>
          <w:szCs w:val="24"/>
        </w:rPr>
        <w:t>счет Арендодателя.</w:t>
      </w:r>
      <w:proofErr w:type="gramEnd"/>
    </w:p>
    <w:p w:rsidR="00427D89" w:rsidRDefault="00427D89" w:rsidP="00427D8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3.4. Разница между суммой задатка и суммой, сложившейся  по результатам аукциона в соответствии с </w:t>
      </w:r>
      <w:r>
        <w:rPr>
          <w:sz w:val="24"/>
          <w:szCs w:val="24"/>
        </w:rPr>
        <w:t xml:space="preserve">Протоколом №___  «Об итогах открытого электронного аукциона на право заключения </w:t>
      </w:r>
      <w:r w:rsidRPr="000C6EF2">
        <w:rPr>
          <w:sz w:val="24"/>
          <w:szCs w:val="24"/>
        </w:rPr>
        <w:t>договора аренды земельного участка</w:t>
      </w:r>
      <w:r>
        <w:rPr>
          <w:sz w:val="24"/>
          <w:szCs w:val="24"/>
        </w:rPr>
        <w:t>»</w:t>
      </w:r>
      <w:r w:rsidRPr="000C6EF2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«</w:t>
      </w:r>
      <w:r w:rsidRPr="002E1B28">
        <w:rPr>
          <w:sz w:val="24"/>
          <w:szCs w:val="24"/>
        </w:rPr>
        <w:t>__</w:t>
      </w:r>
      <w:r w:rsidRPr="000C6EF2">
        <w:rPr>
          <w:sz w:val="24"/>
          <w:szCs w:val="24"/>
          <w:u w:val="single"/>
        </w:rPr>
        <w:t>»</w:t>
      </w:r>
      <w:r w:rsidRPr="002E1B28">
        <w:rPr>
          <w:sz w:val="24"/>
          <w:szCs w:val="24"/>
        </w:rPr>
        <w:t>_________</w:t>
      </w:r>
      <w:r>
        <w:rPr>
          <w:sz w:val="24"/>
          <w:szCs w:val="24"/>
          <w:u w:val="single"/>
        </w:rPr>
        <w:t>20</w:t>
      </w:r>
      <w:r w:rsidR="004F6E62">
        <w:rPr>
          <w:sz w:val="24"/>
          <w:szCs w:val="24"/>
          <w:u w:val="single"/>
        </w:rPr>
        <w:t xml:space="preserve">    </w:t>
      </w:r>
      <w:r w:rsidRPr="000C6EF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 размере ____________________(___________) </w:t>
      </w:r>
      <w:proofErr w:type="spellStart"/>
      <w:r>
        <w:rPr>
          <w:bCs/>
          <w:sz w:val="24"/>
          <w:szCs w:val="24"/>
        </w:rPr>
        <w:t>рублей____копеек</w:t>
      </w:r>
      <w:proofErr w:type="spellEnd"/>
      <w:r w:rsidR="00931CC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(НДС не облагается), перечисляется на расчетный счет Арендодателя по реквизитам, указанным в п.3.2.</w:t>
      </w:r>
      <w:r w:rsidR="00931C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настоящего Договора,</w:t>
      </w:r>
      <w:r w:rsidR="00931CC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в течение 3 (трех</w:t>
      </w:r>
      <w:proofErr w:type="gramStart"/>
      <w:r>
        <w:rPr>
          <w:bCs/>
          <w:sz w:val="24"/>
          <w:szCs w:val="24"/>
        </w:rPr>
        <w:t xml:space="preserve"> )</w:t>
      </w:r>
      <w:proofErr w:type="gramEnd"/>
      <w:r>
        <w:rPr>
          <w:bCs/>
          <w:sz w:val="24"/>
          <w:szCs w:val="24"/>
        </w:rPr>
        <w:t xml:space="preserve"> рабочих дней с даты подписания настоящего Договора.</w:t>
      </w:r>
    </w:p>
    <w:p w:rsidR="00427D89" w:rsidRPr="00E40A24" w:rsidRDefault="00427D89" w:rsidP="00427D89">
      <w:pPr>
        <w:shd w:val="clear" w:color="auto" w:fill="FFFFFF"/>
        <w:tabs>
          <w:tab w:val="left" w:pos="492"/>
          <w:tab w:val="left" w:leader="underscore" w:pos="5539"/>
          <w:tab w:val="left" w:leader="underscore" w:pos="6442"/>
          <w:tab w:val="left" w:leader="underscore" w:pos="9682"/>
        </w:tabs>
        <w:jc w:val="both"/>
        <w:rPr>
          <w:color w:val="FF0000"/>
          <w:spacing w:val="-1"/>
          <w:sz w:val="24"/>
          <w:szCs w:val="24"/>
        </w:rPr>
      </w:pPr>
      <w:r>
        <w:rPr>
          <w:sz w:val="24"/>
          <w:szCs w:val="24"/>
        </w:rPr>
        <w:tab/>
        <w:t>3.5</w:t>
      </w:r>
      <w:r w:rsidRPr="00F96C74">
        <w:rPr>
          <w:sz w:val="24"/>
          <w:szCs w:val="24"/>
        </w:rPr>
        <w:t>.</w:t>
      </w:r>
      <w:r w:rsidR="009168BD">
        <w:rPr>
          <w:sz w:val="24"/>
          <w:szCs w:val="24"/>
        </w:rPr>
        <w:t xml:space="preserve"> </w:t>
      </w:r>
      <w:r w:rsidRPr="00557328">
        <w:rPr>
          <w:spacing w:val="-1"/>
          <w:sz w:val="24"/>
          <w:szCs w:val="24"/>
        </w:rPr>
        <w:t>Арендатор обязан ежегодно до внесения арендного платежа в текущем году уточнять у Арендодателя реквизиты, на которые перечисляется арендная плата.</w:t>
      </w:r>
    </w:p>
    <w:p w:rsidR="00427D89" w:rsidRPr="00D3642B" w:rsidRDefault="009168BD" w:rsidP="00427D89">
      <w:pPr>
        <w:shd w:val="clear" w:color="auto" w:fill="FFFFFF"/>
        <w:tabs>
          <w:tab w:val="left" w:pos="415"/>
        </w:tabs>
        <w:spacing w:before="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</w:t>
      </w:r>
      <w:r w:rsidR="00427D89" w:rsidRPr="00D3642B">
        <w:rPr>
          <w:spacing w:val="4"/>
          <w:sz w:val="24"/>
          <w:szCs w:val="24"/>
        </w:rPr>
        <w:t>3.</w:t>
      </w:r>
      <w:r w:rsidR="00427D89">
        <w:rPr>
          <w:spacing w:val="4"/>
          <w:sz w:val="24"/>
          <w:szCs w:val="24"/>
        </w:rPr>
        <w:t>6</w:t>
      </w:r>
      <w:r w:rsidR="00427D89" w:rsidRPr="00D3642B">
        <w:rPr>
          <w:spacing w:val="4"/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 </w:t>
      </w:r>
      <w:r w:rsidR="00427D89">
        <w:rPr>
          <w:bCs/>
          <w:sz w:val="24"/>
          <w:szCs w:val="24"/>
        </w:rPr>
        <w:t>О</w:t>
      </w:r>
      <w:r w:rsidR="00427D89" w:rsidRPr="00D3642B">
        <w:rPr>
          <w:bCs/>
          <w:sz w:val="24"/>
          <w:szCs w:val="24"/>
        </w:rPr>
        <w:t xml:space="preserve">бязанность по уплате арендной платы возникает у </w:t>
      </w:r>
      <w:r w:rsidR="00427D89">
        <w:rPr>
          <w:bCs/>
          <w:sz w:val="24"/>
          <w:szCs w:val="24"/>
        </w:rPr>
        <w:t>А</w:t>
      </w:r>
      <w:r w:rsidR="00427D89" w:rsidRPr="00D3642B">
        <w:rPr>
          <w:bCs/>
          <w:sz w:val="24"/>
          <w:szCs w:val="24"/>
        </w:rPr>
        <w:t xml:space="preserve">рендатора </w:t>
      </w:r>
      <w:r w:rsidR="00427D89">
        <w:rPr>
          <w:bCs/>
          <w:sz w:val="24"/>
          <w:szCs w:val="24"/>
        </w:rPr>
        <w:t>в соответствии с п.п. 3.2. – 3.4. настоящего Договора</w:t>
      </w:r>
      <w:r w:rsidR="00427D89" w:rsidRPr="00D3642B">
        <w:rPr>
          <w:bCs/>
          <w:sz w:val="24"/>
          <w:szCs w:val="24"/>
        </w:rPr>
        <w:t>, при этом исчисление арендной платы начинается с момента подписания</w:t>
      </w:r>
      <w:r w:rsidR="00427D89">
        <w:rPr>
          <w:bCs/>
          <w:sz w:val="24"/>
          <w:szCs w:val="24"/>
        </w:rPr>
        <w:t xml:space="preserve"> Договора</w:t>
      </w:r>
      <w:r>
        <w:rPr>
          <w:bCs/>
          <w:sz w:val="24"/>
          <w:szCs w:val="24"/>
        </w:rPr>
        <w:t xml:space="preserve"> </w:t>
      </w:r>
      <w:r w:rsidR="00427D89">
        <w:rPr>
          <w:bCs/>
          <w:sz w:val="24"/>
          <w:szCs w:val="24"/>
        </w:rPr>
        <w:t>С</w:t>
      </w:r>
      <w:r w:rsidR="00427D89" w:rsidRPr="00D3642B">
        <w:rPr>
          <w:bCs/>
          <w:sz w:val="24"/>
          <w:szCs w:val="24"/>
        </w:rPr>
        <w:t>торонами.</w:t>
      </w:r>
    </w:p>
    <w:p w:rsidR="00427D89" w:rsidRDefault="009168BD" w:rsidP="009168BD">
      <w:pPr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    </w:t>
      </w:r>
      <w:r w:rsidR="00427D89">
        <w:rPr>
          <w:spacing w:val="4"/>
          <w:sz w:val="24"/>
          <w:szCs w:val="24"/>
        </w:rPr>
        <w:t>3.7.</w:t>
      </w:r>
      <w:r>
        <w:rPr>
          <w:spacing w:val="4"/>
          <w:sz w:val="24"/>
          <w:szCs w:val="24"/>
        </w:rPr>
        <w:t xml:space="preserve">  </w:t>
      </w:r>
      <w:r w:rsidR="00427D89">
        <w:rPr>
          <w:sz w:val="24"/>
          <w:szCs w:val="24"/>
        </w:rPr>
        <w:t xml:space="preserve">При расторжении или прекращении Договора в первый год аренды арендная плата, внесенная Арендатором на момент заключения договора, пересчету и возврату не подлежит. 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расторжении Договора во второй и последующие годы </w:t>
      </w:r>
      <w:r w:rsidRPr="00EA35D7">
        <w:rPr>
          <w:sz w:val="24"/>
          <w:szCs w:val="24"/>
        </w:rPr>
        <w:t xml:space="preserve">исчисление арендной платы прекращается с месяца, следующего за месяцем, в течение которого осуществлено прекращение обязательств по Договору. </w:t>
      </w:r>
    </w:p>
    <w:p w:rsidR="00427D89" w:rsidRPr="00EA35D7" w:rsidRDefault="00427D89" w:rsidP="00427D89">
      <w:pPr>
        <w:ind w:firstLine="567"/>
        <w:jc w:val="both"/>
        <w:rPr>
          <w:sz w:val="24"/>
          <w:szCs w:val="24"/>
        </w:rPr>
      </w:pPr>
      <w:r w:rsidRPr="00EA35D7">
        <w:rPr>
          <w:sz w:val="24"/>
          <w:szCs w:val="24"/>
        </w:rPr>
        <w:t xml:space="preserve">При прекращении обязательств </w:t>
      </w:r>
      <w:r>
        <w:rPr>
          <w:sz w:val="24"/>
          <w:szCs w:val="24"/>
        </w:rPr>
        <w:t xml:space="preserve">во второй и последующие годы </w:t>
      </w:r>
      <w:r w:rsidRPr="00EA35D7">
        <w:rPr>
          <w:sz w:val="24"/>
          <w:szCs w:val="24"/>
        </w:rPr>
        <w:t xml:space="preserve">по Договору по основаниям, указанным в статье </w:t>
      </w:r>
      <w:r w:rsidRPr="009168BD">
        <w:rPr>
          <w:sz w:val="24"/>
          <w:szCs w:val="24"/>
        </w:rPr>
        <w:t>413 Г</w:t>
      </w:r>
      <w:r w:rsidRPr="00EA35D7">
        <w:rPr>
          <w:sz w:val="24"/>
          <w:szCs w:val="24"/>
        </w:rPr>
        <w:t>ражданского кодекса Российской Федерации, в случаях:</w:t>
      </w:r>
    </w:p>
    <w:p w:rsidR="00427D89" w:rsidRPr="00D3642B" w:rsidRDefault="00427D89" w:rsidP="00427D89">
      <w:pPr>
        <w:ind w:firstLine="567"/>
        <w:jc w:val="both"/>
        <w:rPr>
          <w:sz w:val="24"/>
          <w:szCs w:val="24"/>
        </w:rPr>
      </w:pPr>
      <w:r w:rsidRPr="00D3642B">
        <w:rPr>
          <w:sz w:val="24"/>
          <w:szCs w:val="24"/>
        </w:rPr>
        <w:t>а) если государственная регистрация права собственности на Участок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427D89" w:rsidRPr="00D3642B" w:rsidRDefault="00427D89" w:rsidP="00427D89">
      <w:pPr>
        <w:ind w:firstLine="567"/>
        <w:jc w:val="both"/>
        <w:rPr>
          <w:sz w:val="24"/>
          <w:szCs w:val="24"/>
        </w:rPr>
      </w:pPr>
      <w:r w:rsidRPr="00D3642B">
        <w:rPr>
          <w:sz w:val="24"/>
          <w:szCs w:val="24"/>
        </w:rPr>
        <w:t>б) если государственная регистрация права собственности на Участок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427D89" w:rsidRDefault="00427D89" w:rsidP="00427D89">
      <w:pPr>
        <w:shd w:val="clear" w:color="auto" w:fill="FFFFFF"/>
        <w:tabs>
          <w:tab w:val="left" w:pos="415"/>
        </w:tabs>
        <w:spacing w:before="5"/>
        <w:ind w:firstLine="567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lastRenderedPageBreak/>
        <w:t>3.8. Датой оплаты считается дата зачисления средств на расчетный счет Арендодателя по реквизитам, указанным в расчете арендной платы на текущий год.</w:t>
      </w:r>
    </w:p>
    <w:p w:rsidR="00C82E29" w:rsidRDefault="00931CC8" w:rsidP="00427D89">
      <w:pPr>
        <w:shd w:val="clear" w:color="auto" w:fill="FFFFFF"/>
        <w:tabs>
          <w:tab w:val="left" w:pos="415"/>
        </w:tabs>
        <w:spacing w:before="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</w:t>
      </w:r>
      <w:r w:rsidR="00427D89">
        <w:rPr>
          <w:spacing w:val="4"/>
          <w:sz w:val="24"/>
          <w:szCs w:val="24"/>
        </w:rPr>
        <w:t xml:space="preserve">3.9. Арендодатель ежегодно за второй и последующие годы производит расчет арендной платы на текущий год и направляет Арендатору </w:t>
      </w:r>
      <w:r w:rsidR="00C82E29">
        <w:rPr>
          <w:spacing w:val="4"/>
          <w:sz w:val="24"/>
          <w:szCs w:val="24"/>
        </w:rPr>
        <w:t xml:space="preserve">электронной почтой или </w:t>
      </w:r>
      <w:r w:rsidR="00427D89">
        <w:rPr>
          <w:spacing w:val="4"/>
          <w:sz w:val="24"/>
          <w:szCs w:val="24"/>
        </w:rPr>
        <w:t xml:space="preserve">почтой </w:t>
      </w:r>
      <w:r w:rsidR="00427D89" w:rsidRPr="00931CC8">
        <w:rPr>
          <w:sz w:val="24"/>
          <w:szCs w:val="24"/>
        </w:rPr>
        <w:t>по адресу</w:t>
      </w:r>
      <w:r w:rsidR="00C82E29">
        <w:rPr>
          <w:sz w:val="24"/>
          <w:szCs w:val="24"/>
        </w:rPr>
        <w:t>,</w:t>
      </w:r>
      <w:r w:rsidR="00427D89" w:rsidRPr="00931CC8">
        <w:rPr>
          <w:sz w:val="24"/>
          <w:szCs w:val="24"/>
        </w:rPr>
        <w:t xml:space="preserve"> указанному</w:t>
      </w:r>
      <w:r w:rsidR="00427D89" w:rsidRPr="006B15F3">
        <w:rPr>
          <w:sz w:val="22"/>
          <w:szCs w:val="22"/>
        </w:rPr>
        <w:t xml:space="preserve"> </w:t>
      </w:r>
      <w:r w:rsidR="00427D89" w:rsidRPr="00931CC8">
        <w:rPr>
          <w:sz w:val="24"/>
          <w:szCs w:val="24"/>
        </w:rPr>
        <w:t>в разделе 10 "Реквизиты и подписи сторон",</w:t>
      </w:r>
      <w:r>
        <w:rPr>
          <w:spacing w:val="4"/>
          <w:sz w:val="24"/>
          <w:szCs w:val="24"/>
        </w:rPr>
        <w:t xml:space="preserve"> </w:t>
      </w:r>
      <w:r w:rsidR="00427D89">
        <w:rPr>
          <w:spacing w:val="4"/>
          <w:sz w:val="24"/>
          <w:szCs w:val="24"/>
        </w:rPr>
        <w:t xml:space="preserve">в срок до 15 августа текущего года. </w:t>
      </w:r>
    </w:p>
    <w:p w:rsidR="00427D89" w:rsidRDefault="00427D89" w:rsidP="00427D89">
      <w:pPr>
        <w:shd w:val="clear" w:color="auto" w:fill="FFFFFF"/>
        <w:tabs>
          <w:tab w:val="left" w:pos="415"/>
        </w:tabs>
        <w:spacing w:before="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="00C82E29">
        <w:rPr>
          <w:spacing w:val="4"/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    При неполучении расчета в указанный выше срок Арендатор обязан получить его  непосредственно у Арендодателя в срок до 30 августа текущего года.</w:t>
      </w:r>
    </w:p>
    <w:p w:rsidR="00427D89" w:rsidRDefault="00427D89" w:rsidP="00427D89">
      <w:pPr>
        <w:shd w:val="clear" w:color="auto" w:fill="FFFFFF"/>
        <w:tabs>
          <w:tab w:val="left" w:pos="415"/>
        </w:tabs>
        <w:spacing w:before="5"/>
        <w:jc w:val="both"/>
        <w:rPr>
          <w:spacing w:val="-2"/>
          <w:sz w:val="24"/>
          <w:szCs w:val="24"/>
        </w:rPr>
      </w:pPr>
      <w:r>
        <w:rPr>
          <w:spacing w:val="4"/>
          <w:sz w:val="24"/>
          <w:szCs w:val="24"/>
        </w:rPr>
        <w:t xml:space="preserve">       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427D89" w:rsidRPr="00C7413D" w:rsidRDefault="00427D89" w:rsidP="00427D89">
      <w:pPr>
        <w:shd w:val="clear" w:color="auto" w:fill="FFFFFF"/>
        <w:tabs>
          <w:tab w:val="left" w:pos="415"/>
        </w:tabs>
        <w:spacing w:before="5"/>
        <w:ind w:firstLine="567"/>
        <w:jc w:val="both"/>
        <w:rPr>
          <w:spacing w:val="-2"/>
          <w:sz w:val="24"/>
          <w:szCs w:val="24"/>
        </w:rPr>
      </w:pPr>
      <w:r w:rsidRPr="00F96C74">
        <w:rPr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>10</w:t>
      </w:r>
      <w:r w:rsidRPr="00F96C74">
        <w:rPr>
          <w:spacing w:val="-2"/>
          <w:sz w:val="24"/>
          <w:szCs w:val="24"/>
        </w:rPr>
        <w:t xml:space="preserve">. </w:t>
      </w:r>
      <w:r w:rsidRPr="00F96C74">
        <w:rPr>
          <w:spacing w:val="-1"/>
          <w:sz w:val="24"/>
          <w:szCs w:val="24"/>
        </w:rPr>
        <w:t xml:space="preserve">В случае обнаружения ошибки при расчете арендной платы в сторону уменьшения, Арендатор обязан в месячный срок с </w:t>
      </w:r>
      <w:r w:rsidRPr="00F96C74">
        <w:rPr>
          <w:spacing w:val="2"/>
          <w:sz w:val="24"/>
          <w:szCs w:val="24"/>
        </w:rPr>
        <w:t>момента получения извещения об этом произвести требуемую доплату</w:t>
      </w:r>
      <w:r>
        <w:rPr>
          <w:spacing w:val="5"/>
          <w:sz w:val="24"/>
          <w:szCs w:val="24"/>
        </w:rPr>
        <w:t xml:space="preserve"> либо заключить с Арендодателем дополнительное соглашение об условиях перечисления указанной доплаты.</w:t>
      </w:r>
    </w:p>
    <w:p w:rsidR="00427D89" w:rsidRPr="00ED0BE4" w:rsidRDefault="00427D89" w:rsidP="00427D89">
      <w:pPr>
        <w:shd w:val="clear" w:color="auto" w:fill="FFFFFF"/>
        <w:tabs>
          <w:tab w:val="left" w:pos="415"/>
        </w:tabs>
        <w:spacing w:before="5"/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3.11. В случае обнаружения ошибки в расчете арендной платы за второй и последующие годы в сторону завышения платежа Арендатор вправе потребовать внесения соответствующих исправлений в расчет, а в случае, если сумма платы была внесена, возврата излишне внесенной суммы.</w:t>
      </w:r>
    </w:p>
    <w:p w:rsidR="00427D89" w:rsidRDefault="00427D89" w:rsidP="00427D89">
      <w:pPr>
        <w:shd w:val="clear" w:color="auto" w:fill="FFFFFF"/>
        <w:ind w:firstLine="426"/>
        <w:jc w:val="both"/>
        <w:rPr>
          <w:spacing w:val="-7"/>
          <w:sz w:val="24"/>
          <w:szCs w:val="24"/>
        </w:rPr>
      </w:pPr>
      <w:r w:rsidRPr="00F96C74">
        <w:rPr>
          <w:spacing w:val="3"/>
          <w:sz w:val="24"/>
          <w:szCs w:val="24"/>
        </w:rPr>
        <w:t xml:space="preserve">В случае если Арендатор не требует возврата излишне внесенной суммы, она засчитывается в счет будущих платежей по </w:t>
      </w:r>
      <w:r w:rsidRPr="00F96C74">
        <w:rPr>
          <w:spacing w:val="-7"/>
          <w:sz w:val="24"/>
          <w:szCs w:val="24"/>
        </w:rPr>
        <w:t>договору.</w:t>
      </w:r>
    </w:p>
    <w:p w:rsidR="00427D89" w:rsidRDefault="00427D89" w:rsidP="00427D89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89" w:rsidRDefault="00427D89" w:rsidP="00427D89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E9A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427D89" w:rsidRPr="00E23E9A" w:rsidRDefault="00427D89" w:rsidP="00427D89">
      <w:pPr>
        <w:pStyle w:val="ConsPlusNonformat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7D89" w:rsidRPr="00E23E9A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E23E9A">
        <w:rPr>
          <w:b/>
          <w:bCs/>
          <w:sz w:val="24"/>
          <w:szCs w:val="24"/>
        </w:rPr>
        <w:t>4.1. Арендодатель имеет право:</w:t>
      </w:r>
    </w:p>
    <w:p w:rsidR="00427D89" w:rsidRPr="00E23E9A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E23E9A">
        <w:rPr>
          <w:sz w:val="24"/>
          <w:szCs w:val="24"/>
        </w:rPr>
        <w:t>4.1.1.</w:t>
      </w:r>
      <w:r>
        <w:rPr>
          <w:sz w:val="24"/>
          <w:szCs w:val="24"/>
        </w:rPr>
        <w:t xml:space="preserve"> Расторгнуть Договор досрочно в соответствии с п.6.3. настоящего Договора.</w:t>
      </w:r>
    </w:p>
    <w:p w:rsidR="00427D89" w:rsidRPr="004309B0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4309B0">
        <w:rPr>
          <w:sz w:val="24"/>
          <w:szCs w:val="24"/>
        </w:rPr>
        <w:t>4.1.</w:t>
      </w:r>
      <w:r>
        <w:rPr>
          <w:sz w:val="24"/>
          <w:szCs w:val="24"/>
        </w:rPr>
        <w:t>2</w:t>
      </w:r>
      <w:r w:rsidRPr="004309B0">
        <w:rPr>
          <w:sz w:val="24"/>
          <w:szCs w:val="24"/>
        </w:rPr>
        <w:t>. На возмещение убытков, причиненных Арендатором</w:t>
      </w:r>
      <w:r w:rsidR="00BF18EE">
        <w:rPr>
          <w:sz w:val="24"/>
          <w:szCs w:val="24"/>
        </w:rPr>
        <w:t xml:space="preserve">, </w:t>
      </w:r>
      <w:r w:rsidRPr="00B50A56">
        <w:rPr>
          <w:sz w:val="24"/>
          <w:szCs w:val="24"/>
        </w:rPr>
        <w:t>в связи с невыполнением условий настоящего Договора</w:t>
      </w:r>
      <w:r w:rsidRPr="004309B0">
        <w:rPr>
          <w:sz w:val="24"/>
          <w:szCs w:val="24"/>
        </w:rPr>
        <w:t>.</w:t>
      </w:r>
    </w:p>
    <w:p w:rsidR="00427D89" w:rsidRPr="004309B0" w:rsidRDefault="00427D89" w:rsidP="00427D89">
      <w:pPr>
        <w:adjustRightInd w:val="0"/>
        <w:ind w:firstLine="567"/>
        <w:jc w:val="both"/>
        <w:rPr>
          <w:bCs/>
          <w:sz w:val="24"/>
          <w:szCs w:val="24"/>
        </w:rPr>
      </w:pPr>
      <w:r w:rsidRPr="004309B0">
        <w:rPr>
          <w:bCs/>
          <w:sz w:val="24"/>
          <w:szCs w:val="24"/>
        </w:rPr>
        <w:t>4.1.</w:t>
      </w:r>
      <w:r>
        <w:rPr>
          <w:bCs/>
          <w:sz w:val="24"/>
          <w:szCs w:val="24"/>
        </w:rPr>
        <w:t>3</w:t>
      </w:r>
      <w:r w:rsidRPr="004309B0">
        <w:rPr>
          <w:bCs/>
          <w:sz w:val="24"/>
          <w:szCs w:val="24"/>
        </w:rPr>
        <w:t xml:space="preserve">. Осуществлять </w:t>
      </w:r>
      <w:proofErr w:type="gramStart"/>
      <w:r w:rsidRPr="004309B0">
        <w:rPr>
          <w:bCs/>
          <w:sz w:val="24"/>
          <w:szCs w:val="24"/>
        </w:rPr>
        <w:t>контроль за</w:t>
      </w:r>
      <w:proofErr w:type="gramEnd"/>
      <w:r w:rsidRPr="004309B0">
        <w:rPr>
          <w:bCs/>
          <w:sz w:val="24"/>
          <w:szCs w:val="24"/>
        </w:rPr>
        <w:t xml:space="preserve"> использованием предоставленного в аренду Участка.</w:t>
      </w:r>
    </w:p>
    <w:p w:rsidR="00427D89" w:rsidRPr="005468A0" w:rsidRDefault="00427D89" w:rsidP="00427D89">
      <w:pPr>
        <w:adjustRightInd w:val="0"/>
        <w:ind w:firstLine="567"/>
        <w:jc w:val="both"/>
        <w:rPr>
          <w:bCs/>
          <w:sz w:val="24"/>
          <w:szCs w:val="24"/>
        </w:rPr>
      </w:pPr>
      <w:r w:rsidRPr="00E23E9A">
        <w:rPr>
          <w:bCs/>
          <w:sz w:val="24"/>
          <w:szCs w:val="24"/>
        </w:rPr>
        <w:t>4.1.</w:t>
      </w:r>
      <w:r>
        <w:rPr>
          <w:bCs/>
          <w:sz w:val="24"/>
          <w:szCs w:val="24"/>
        </w:rPr>
        <w:t>4</w:t>
      </w:r>
      <w:r w:rsidRPr="00E23E9A">
        <w:rPr>
          <w:bCs/>
          <w:sz w:val="24"/>
          <w:szCs w:val="24"/>
        </w:rPr>
        <w:t xml:space="preserve">. На беспрепятственный доступ на территорию Участка с целью его осмотра на </w:t>
      </w:r>
      <w:r w:rsidRPr="005468A0">
        <w:rPr>
          <w:bCs/>
          <w:sz w:val="24"/>
          <w:szCs w:val="24"/>
        </w:rPr>
        <w:t>предмет соблюдения условий Договора, с предварительным уведомлением Арендатора</w:t>
      </w:r>
      <w:r>
        <w:rPr>
          <w:bCs/>
          <w:sz w:val="24"/>
          <w:szCs w:val="24"/>
        </w:rPr>
        <w:t>, направляемым доступными способами за 5 рабочих дней</w:t>
      </w:r>
      <w:r w:rsidRPr="005468A0">
        <w:rPr>
          <w:bCs/>
          <w:sz w:val="24"/>
          <w:szCs w:val="24"/>
        </w:rPr>
        <w:t>.</w:t>
      </w:r>
    </w:p>
    <w:p w:rsidR="00427D89" w:rsidRPr="00E23E9A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E23E9A">
        <w:rPr>
          <w:b/>
          <w:bCs/>
          <w:sz w:val="24"/>
          <w:szCs w:val="24"/>
        </w:rPr>
        <w:t>4.2. Арендодатель обязан:</w:t>
      </w:r>
    </w:p>
    <w:p w:rsidR="00427D89" w:rsidRPr="00E23E9A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E23E9A">
        <w:rPr>
          <w:sz w:val="24"/>
          <w:szCs w:val="24"/>
        </w:rPr>
        <w:t>4.2.1. Выполнять в полном объеме все условия настоящего Договора.</w:t>
      </w:r>
    </w:p>
    <w:p w:rsidR="00427D89" w:rsidRPr="00E23E9A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E23E9A">
        <w:rPr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sz w:val="24"/>
          <w:szCs w:val="24"/>
        </w:rPr>
        <w:t>4.2.3. Опубликовать в средствах массовой информации или на официальном сайте в сети Интернет информацию об изменении своего наименования, места нахождения (почтовый адрес) и места регистрации, платежных и иных реквизитов</w:t>
      </w:r>
      <w:r>
        <w:rPr>
          <w:sz w:val="24"/>
          <w:szCs w:val="24"/>
        </w:rPr>
        <w:t xml:space="preserve"> в течение </w:t>
      </w:r>
      <w:r w:rsidR="00BF18EE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дней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z w:val="24"/>
          <w:szCs w:val="24"/>
        </w:rPr>
        <w:t xml:space="preserve"> изменений</w:t>
      </w:r>
      <w:r w:rsidRPr="002E4354">
        <w:rPr>
          <w:sz w:val="24"/>
          <w:szCs w:val="24"/>
        </w:rPr>
        <w:t xml:space="preserve">. 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sz w:val="24"/>
          <w:szCs w:val="24"/>
        </w:rPr>
        <w:t xml:space="preserve">Изменение указанных реквизитов Арендодателя не требует </w:t>
      </w:r>
      <w:r w:rsidRPr="00646DE4">
        <w:rPr>
          <w:sz w:val="24"/>
          <w:szCs w:val="24"/>
        </w:rPr>
        <w:t>составления</w:t>
      </w:r>
      <w:r w:rsidR="00BF18EE">
        <w:rPr>
          <w:sz w:val="24"/>
          <w:szCs w:val="24"/>
        </w:rPr>
        <w:t xml:space="preserve"> </w:t>
      </w:r>
      <w:r w:rsidRPr="002E4354">
        <w:rPr>
          <w:sz w:val="24"/>
          <w:szCs w:val="24"/>
        </w:rPr>
        <w:t>отдельного дополнительного соглашения к Договору.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2E4354">
        <w:rPr>
          <w:sz w:val="24"/>
          <w:szCs w:val="24"/>
        </w:rPr>
        <w:t>4.2.4. В десятидневный срок со дня подписания настоящего Договора передать Арендатору Участок по акту приема-передачи.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 </w:t>
      </w:r>
      <w:r w:rsidRPr="00B41026">
        <w:rPr>
          <w:sz w:val="24"/>
          <w:szCs w:val="24"/>
        </w:rPr>
        <w:t>Передать Арендатору Участок свободными от третьих лиц на срок, установленный настоящим Договором</w:t>
      </w:r>
      <w:r>
        <w:rPr>
          <w:sz w:val="24"/>
          <w:szCs w:val="24"/>
        </w:rPr>
        <w:t>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4.2.6. Одновременно с передачей Участка предоставить Арендатору с</w:t>
      </w:r>
      <w:r w:rsidRPr="00945965">
        <w:rPr>
          <w:sz w:val="24"/>
          <w:szCs w:val="24"/>
        </w:rPr>
        <w:t xml:space="preserve">хемы размещения </w:t>
      </w:r>
      <w:r>
        <w:rPr>
          <w:sz w:val="24"/>
          <w:szCs w:val="24"/>
        </w:rPr>
        <w:t>инженерных</w:t>
      </w:r>
      <w:r w:rsidRPr="00945965">
        <w:rPr>
          <w:sz w:val="24"/>
          <w:szCs w:val="24"/>
        </w:rPr>
        <w:t xml:space="preserve"> сетей</w:t>
      </w:r>
      <w:r>
        <w:rPr>
          <w:sz w:val="24"/>
          <w:szCs w:val="24"/>
        </w:rPr>
        <w:t>, надземных и подземных</w:t>
      </w:r>
      <w:r w:rsidRPr="00945965">
        <w:rPr>
          <w:sz w:val="24"/>
          <w:szCs w:val="24"/>
        </w:rPr>
        <w:t xml:space="preserve"> коммуникаций</w:t>
      </w:r>
      <w:r>
        <w:rPr>
          <w:sz w:val="24"/>
          <w:szCs w:val="24"/>
        </w:rPr>
        <w:t xml:space="preserve">, </w:t>
      </w:r>
      <w:r w:rsidRPr="00945965">
        <w:rPr>
          <w:sz w:val="24"/>
          <w:szCs w:val="24"/>
        </w:rPr>
        <w:t>проходящи</w:t>
      </w:r>
      <w:r>
        <w:rPr>
          <w:sz w:val="24"/>
          <w:szCs w:val="24"/>
        </w:rPr>
        <w:t>х</w:t>
      </w:r>
      <w:r w:rsidR="00BF18EE">
        <w:rPr>
          <w:sz w:val="24"/>
          <w:szCs w:val="24"/>
        </w:rPr>
        <w:t xml:space="preserve"> через Участок</w:t>
      </w:r>
      <w:r w:rsidRPr="00945965">
        <w:rPr>
          <w:sz w:val="24"/>
          <w:szCs w:val="24"/>
        </w:rPr>
        <w:t>.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/>
          <w:sz w:val="24"/>
          <w:szCs w:val="24"/>
        </w:rPr>
        <w:t>4.3. Арендатор имеет право: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2E4354">
        <w:rPr>
          <w:sz w:val="24"/>
          <w:szCs w:val="24"/>
        </w:rPr>
        <w:lastRenderedPageBreak/>
        <w:t xml:space="preserve">4.3.1. </w:t>
      </w:r>
      <w:r>
        <w:rPr>
          <w:sz w:val="24"/>
          <w:szCs w:val="24"/>
        </w:rPr>
        <w:t>С</w:t>
      </w:r>
      <w:r w:rsidRPr="00945965">
        <w:rPr>
          <w:sz w:val="24"/>
          <w:szCs w:val="24"/>
        </w:rPr>
        <w:t>амостоятельно осуществлять хозяйственную деятельность на Участке</w:t>
      </w:r>
      <w:r w:rsidR="00BF18EE"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 w:rsidRPr="002E4354">
        <w:rPr>
          <w:sz w:val="24"/>
          <w:szCs w:val="24"/>
        </w:rPr>
        <w:t>спользовать Участок в соответствии с его разрешенным использованием и условиями договора.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>4.3.</w:t>
      </w:r>
      <w:r>
        <w:rPr>
          <w:sz w:val="24"/>
          <w:szCs w:val="24"/>
        </w:rPr>
        <w:t>2.</w:t>
      </w:r>
      <w:r w:rsidRPr="00167D7E">
        <w:rPr>
          <w:sz w:val="24"/>
          <w:szCs w:val="24"/>
        </w:rPr>
        <w:t xml:space="preserve"> Направить Арендодателю письменное уведомление о намерении досрочно расторгнуть настоящий Договор до истечения срока действия настоящего Договора. 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 xml:space="preserve">4.3.3. Возводить </w:t>
      </w:r>
      <w:r w:rsidR="00BF18EE">
        <w:rPr>
          <w:sz w:val="24"/>
          <w:szCs w:val="24"/>
        </w:rPr>
        <w:t>здания</w:t>
      </w:r>
      <w:r w:rsidRPr="00167D7E">
        <w:rPr>
          <w:sz w:val="24"/>
          <w:szCs w:val="24"/>
        </w:rPr>
        <w:t xml:space="preserve"> и сооружения в соответствии с видом разрешённого использования </w:t>
      </w:r>
      <w:r w:rsidR="00BF18EE">
        <w:rPr>
          <w:sz w:val="24"/>
          <w:szCs w:val="24"/>
        </w:rPr>
        <w:t xml:space="preserve"> </w:t>
      </w:r>
      <w:r w:rsidRPr="00167D7E">
        <w:rPr>
          <w:sz w:val="24"/>
          <w:szCs w:val="24"/>
        </w:rPr>
        <w:t>арендуемого Участка с согласия собственника</w:t>
      </w:r>
      <w:r>
        <w:rPr>
          <w:sz w:val="24"/>
          <w:szCs w:val="24"/>
        </w:rPr>
        <w:t>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2E4354">
        <w:rPr>
          <w:sz w:val="24"/>
          <w:szCs w:val="24"/>
        </w:rPr>
        <w:t>4.3.</w:t>
      </w:r>
      <w:r>
        <w:rPr>
          <w:sz w:val="24"/>
          <w:szCs w:val="24"/>
        </w:rPr>
        <w:t>4</w:t>
      </w:r>
      <w:r w:rsidRPr="002E4354">
        <w:rPr>
          <w:sz w:val="24"/>
          <w:szCs w:val="24"/>
        </w:rPr>
        <w:t>. Производить улучшение земель с учетом экологических требований</w:t>
      </w:r>
      <w:r>
        <w:rPr>
          <w:sz w:val="24"/>
          <w:szCs w:val="24"/>
        </w:rPr>
        <w:t>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>4.3.</w:t>
      </w:r>
      <w:r>
        <w:rPr>
          <w:sz w:val="24"/>
          <w:szCs w:val="24"/>
        </w:rPr>
        <w:t>5</w:t>
      </w:r>
      <w:r w:rsidRPr="00167D7E">
        <w:rPr>
          <w:sz w:val="24"/>
          <w:szCs w:val="24"/>
        </w:rPr>
        <w:t>. Требовать досрочного расторжения Договора в случаях, когда: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 xml:space="preserve">- Арендодатель создает препятствия в использовании Участка; 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 xml:space="preserve">- предоставленный Участок имеет недостатки, препятствующие его использованию, которые не были оговорены Арендодателем при заключении Договора, не были заранее известны Арендатору; 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 xml:space="preserve">- Участок в силу обстоятельств, за которые Арендатор не отвечает, окажется в состоянии, непригодном для использования в соответствии </w:t>
      </w:r>
      <w:r w:rsidRPr="002E4354">
        <w:rPr>
          <w:sz w:val="24"/>
          <w:szCs w:val="24"/>
        </w:rPr>
        <w:t>его разрешенным использованием</w:t>
      </w:r>
      <w:r w:rsidRPr="00167D7E">
        <w:rPr>
          <w:sz w:val="24"/>
          <w:szCs w:val="24"/>
        </w:rPr>
        <w:t xml:space="preserve">. </w:t>
      </w:r>
    </w:p>
    <w:p w:rsidR="00427D89" w:rsidRPr="0058096E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>В случае реорганизации Арендатора, его права и обязанности по настоящему Договору переходят к другому лицу в порядке правопреемства, в соответствии с действующим законодательством.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/>
          <w:bCs/>
          <w:sz w:val="24"/>
          <w:szCs w:val="24"/>
        </w:rPr>
        <w:t>4.4. Арендатор обязан: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Cs/>
          <w:sz w:val="24"/>
          <w:szCs w:val="24"/>
        </w:rPr>
        <w:t xml:space="preserve">4.4.1. </w:t>
      </w:r>
      <w:r w:rsidR="005E0CAA">
        <w:rPr>
          <w:bCs/>
          <w:sz w:val="24"/>
          <w:szCs w:val="24"/>
        </w:rPr>
        <w:t xml:space="preserve"> </w:t>
      </w:r>
      <w:r w:rsidRPr="002E4354">
        <w:rPr>
          <w:bCs/>
          <w:sz w:val="24"/>
          <w:szCs w:val="24"/>
        </w:rPr>
        <w:t>Принять, а также возвратить Участок  по акту приема-передачи.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Cs/>
          <w:sz w:val="24"/>
          <w:szCs w:val="24"/>
        </w:rPr>
        <w:t xml:space="preserve">4.4.2. </w:t>
      </w:r>
      <w:r w:rsidR="005E0CAA">
        <w:rPr>
          <w:bCs/>
          <w:sz w:val="24"/>
          <w:szCs w:val="24"/>
        </w:rPr>
        <w:t xml:space="preserve"> </w:t>
      </w:r>
      <w:r w:rsidRPr="002E4354">
        <w:rPr>
          <w:bCs/>
          <w:sz w:val="24"/>
          <w:szCs w:val="24"/>
        </w:rPr>
        <w:t>Соблюдать целевое и разрешенное использование Участка.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Cs/>
          <w:sz w:val="24"/>
          <w:szCs w:val="24"/>
        </w:rPr>
        <w:t>4.4.3. Добросовестно использовать Участок в соответствии с разрешенным использованием и условиями настоящего Договора;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Cs/>
          <w:sz w:val="24"/>
          <w:szCs w:val="24"/>
        </w:rPr>
        <w:t xml:space="preserve">4.4.4. </w:t>
      </w:r>
      <w:r w:rsidRPr="00080B2C">
        <w:rPr>
          <w:bCs/>
          <w:sz w:val="24"/>
          <w:szCs w:val="24"/>
        </w:rPr>
        <w:t xml:space="preserve">Содержать в должном санитарном порядке и чистоте арендуемый </w:t>
      </w:r>
      <w:r>
        <w:rPr>
          <w:bCs/>
          <w:sz w:val="24"/>
          <w:szCs w:val="24"/>
        </w:rPr>
        <w:t>Участок</w:t>
      </w:r>
      <w:r w:rsidRPr="00080B2C">
        <w:rPr>
          <w:bCs/>
          <w:sz w:val="24"/>
          <w:szCs w:val="24"/>
        </w:rPr>
        <w:t xml:space="preserve"> и подъезды к н</w:t>
      </w:r>
      <w:r>
        <w:rPr>
          <w:bCs/>
          <w:sz w:val="24"/>
          <w:szCs w:val="24"/>
        </w:rPr>
        <w:t>ему</w:t>
      </w:r>
      <w:r w:rsidRPr="00080B2C">
        <w:rPr>
          <w:bCs/>
          <w:sz w:val="24"/>
          <w:szCs w:val="24"/>
        </w:rPr>
        <w:t xml:space="preserve">, не допускать действий, приводящих к ухудшению качественных характеристик </w:t>
      </w:r>
      <w:r>
        <w:rPr>
          <w:bCs/>
          <w:sz w:val="24"/>
          <w:szCs w:val="24"/>
        </w:rPr>
        <w:t>Участка</w:t>
      </w:r>
      <w:r w:rsidRPr="00080B2C">
        <w:rPr>
          <w:bCs/>
          <w:sz w:val="24"/>
          <w:szCs w:val="24"/>
        </w:rPr>
        <w:t xml:space="preserve"> и экологической обстановки на арендуемой территории.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деятельности. 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Cs/>
          <w:sz w:val="24"/>
          <w:szCs w:val="24"/>
        </w:rPr>
        <w:t>4.4.6. Обеспечить полномочным представителям Арендодателя, органам государственного</w:t>
      </w:r>
      <w:r>
        <w:rPr>
          <w:bCs/>
          <w:sz w:val="24"/>
          <w:szCs w:val="24"/>
        </w:rPr>
        <w:t xml:space="preserve"> му</w:t>
      </w:r>
      <w:r w:rsidRPr="002E4354">
        <w:rPr>
          <w:bCs/>
          <w:sz w:val="24"/>
          <w:szCs w:val="24"/>
        </w:rPr>
        <w:t xml:space="preserve">ниципального </w:t>
      </w:r>
      <w:proofErr w:type="gramStart"/>
      <w:r w:rsidRPr="002E4354">
        <w:rPr>
          <w:bCs/>
          <w:sz w:val="24"/>
          <w:szCs w:val="24"/>
        </w:rPr>
        <w:t>контроля за</w:t>
      </w:r>
      <w:proofErr w:type="gramEnd"/>
      <w:r w:rsidRPr="002E4354">
        <w:rPr>
          <w:bCs/>
          <w:sz w:val="24"/>
          <w:szCs w:val="24"/>
        </w:rPr>
        <w:t xml:space="preserve">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</w:t>
      </w:r>
      <w:r>
        <w:rPr>
          <w:bCs/>
          <w:sz w:val="24"/>
          <w:szCs w:val="24"/>
        </w:rPr>
        <w:t>в границах</w:t>
      </w:r>
      <w:r w:rsidRPr="002E4354">
        <w:rPr>
          <w:bCs/>
          <w:sz w:val="24"/>
          <w:szCs w:val="24"/>
        </w:rPr>
        <w:t xml:space="preserve"> Участк</w:t>
      </w:r>
      <w:r>
        <w:rPr>
          <w:bCs/>
          <w:sz w:val="24"/>
          <w:szCs w:val="24"/>
        </w:rPr>
        <w:t>а</w:t>
      </w:r>
      <w:r w:rsidRPr="002E4354">
        <w:rPr>
          <w:bCs/>
          <w:sz w:val="24"/>
          <w:szCs w:val="24"/>
        </w:rPr>
        <w:t>.</w:t>
      </w:r>
      <w:bookmarkStart w:id="1" w:name="Par99"/>
      <w:bookmarkEnd w:id="1"/>
    </w:p>
    <w:p w:rsidR="00427D89" w:rsidRDefault="00427D89" w:rsidP="00427D89">
      <w:pPr>
        <w:adjustRightInd w:val="0"/>
        <w:ind w:firstLine="567"/>
        <w:jc w:val="both"/>
        <w:rPr>
          <w:bCs/>
          <w:sz w:val="24"/>
          <w:szCs w:val="24"/>
        </w:rPr>
      </w:pPr>
      <w:r w:rsidRPr="002E4354">
        <w:rPr>
          <w:bCs/>
          <w:sz w:val="24"/>
          <w:szCs w:val="24"/>
        </w:rPr>
        <w:t xml:space="preserve">4.4.7. </w:t>
      </w:r>
      <w:r w:rsidRPr="00945965">
        <w:rPr>
          <w:sz w:val="24"/>
          <w:szCs w:val="24"/>
        </w:rPr>
        <w:t>Письменно, в течение 10 дней, уведомить Арендодателя в случае изменения своего юридичес</w:t>
      </w:r>
      <w:r w:rsidR="00892DD0">
        <w:rPr>
          <w:sz w:val="24"/>
          <w:szCs w:val="24"/>
        </w:rPr>
        <w:t>кого адреса или иных реквизитов</w:t>
      </w:r>
      <w:r w:rsidRPr="002E4354">
        <w:rPr>
          <w:bCs/>
          <w:sz w:val="24"/>
          <w:szCs w:val="24"/>
        </w:rPr>
        <w:t>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>4.4.</w:t>
      </w:r>
      <w:r>
        <w:rPr>
          <w:sz w:val="24"/>
          <w:szCs w:val="24"/>
        </w:rPr>
        <w:t>8</w:t>
      </w:r>
      <w:r w:rsidRPr="00167D7E">
        <w:rPr>
          <w:sz w:val="24"/>
          <w:szCs w:val="24"/>
        </w:rPr>
        <w:t xml:space="preserve">. Производить регулярную уборку мусора и покос травы. 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>4.4.</w:t>
      </w:r>
      <w:r>
        <w:rPr>
          <w:sz w:val="24"/>
          <w:szCs w:val="24"/>
        </w:rPr>
        <w:t>9</w:t>
      </w:r>
      <w:r w:rsidRPr="00167D7E">
        <w:rPr>
          <w:sz w:val="24"/>
          <w:szCs w:val="24"/>
        </w:rPr>
        <w:t xml:space="preserve">. Беспрепятственно допускать на земельный участок Арендодателя и органы государственного </w:t>
      </w:r>
      <w:proofErr w:type="gramStart"/>
      <w:r w:rsidRPr="00167D7E">
        <w:rPr>
          <w:sz w:val="24"/>
          <w:szCs w:val="24"/>
        </w:rPr>
        <w:t>контроля за</w:t>
      </w:r>
      <w:proofErr w:type="gramEnd"/>
      <w:r w:rsidRPr="00167D7E">
        <w:rPr>
          <w:sz w:val="24"/>
          <w:szCs w:val="24"/>
        </w:rPr>
        <w:t xml:space="preserve"> использованием и охраной земель. </w:t>
      </w:r>
    </w:p>
    <w:p w:rsidR="00427D89" w:rsidRPr="0078411E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167D7E">
        <w:rPr>
          <w:sz w:val="24"/>
          <w:szCs w:val="24"/>
        </w:rPr>
        <w:t>4.4.</w:t>
      </w:r>
      <w:r>
        <w:rPr>
          <w:sz w:val="24"/>
          <w:szCs w:val="24"/>
        </w:rPr>
        <w:t>10</w:t>
      </w:r>
      <w:r w:rsidRPr="00167D7E">
        <w:rPr>
          <w:sz w:val="24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занимать, в том числе временными сооружениями, коридоры инженерных сетей и коммуникаций, проходящие через Участок. Схемы размещения указанных сетей и коммуникаций предоставлены Арендатору Арендодателем.</w:t>
      </w:r>
    </w:p>
    <w:p w:rsidR="00427D89" w:rsidRPr="002E4354" w:rsidRDefault="00427D89" w:rsidP="00427D89">
      <w:pPr>
        <w:adjustRightInd w:val="0"/>
        <w:ind w:firstLine="567"/>
        <w:jc w:val="both"/>
        <w:rPr>
          <w:bCs/>
          <w:sz w:val="24"/>
          <w:szCs w:val="24"/>
        </w:rPr>
      </w:pPr>
      <w:r w:rsidRPr="002E4354">
        <w:rPr>
          <w:bCs/>
          <w:sz w:val="24"/>
          <w:szCs w:val="24"/>
        </w:rPr>
        <w:t>4.4.</w:t>
      </w:r>
      <w:r>
        <w:rPr>
          <w:bCs/>
          <w:sz w:val="24"/>
          <w:szCs w:val="24"/>
        </w:rPr>
        <w:t>11</w:t>
      </w:r>
      <w:r w:rsidRPr="002E4354">
        <w:rPr>
          <w:bCs/>
          <w:sz w:val="24"/>
          <w:szCs w:val="24"/>
        </w:rPr>
        <w:t>. Своевременно получать у Арендодателя расчет арендной платы на текущий год.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E23E9A">
        <w:rPr>
          <w:bCs/>
          <w:sz w:val="24"/>
          <w:szCs w:val="24"/>
        </w:rPr>
        <w:t>4.4.</w:t>
      </w:r>
      <w:r>
        <w:rPr>
          <w:bCs/>
          <w:sz w:val="24"/>
          <w:szCs w:val="24"/>
        </w:rPr>
        <w:t>12</w:t>
      </w:r>
      <w:r w:rsidRPr="00E23E9A">
        <w:rPr>
          <w:bCs/>
          <w:sz w:val="24"/>
          <w:szCs w:val="24"/>
        </w:rPr>
        <w:t>. Своевременно и в полном размере вн</w:t>
      </w:r>
      <w:r>
        <w:rPr>
          <w:bCs/>
          <w:sz w:val="24"/>
          <w:szCs w:val="24"/>
        </w:rPr>
        <w:t>осить арендную плату за Участок</w:t>
      </w:r>
      <w:r w:rsidR="00892DD0">
        <w:rPr>
          <w:bCs/>
          <w:sz w:val="24"/>
          <w:szCs w:val="24"/>
        </w:rPr>
        <w:t xml:space="preserve"> </w:t>
      </w:r>
      <w:r w:rsidRPr="00080B2C">
        <w:rPr>
          <w:sz w:val="24"/>
          <w:szCs w:val="24"/>
        </w:rPr>
        <w:t>в соответствии с п.3.2. настоящего Договора.</w:t>
      </w:r>
    </w:p>
    <w:p w:rsidR="00427D89" w:rsidRPr="009A0AD5" w:rsidRDefault="00427D89" w:rsidP="00427D89">
      <w:pPr>
        <w:adjustRightInd w:val="0"/>
        <w:ind w:firstLine="567"/>
        <w:jc w:val="both"/>
        <w:rPr>
          <w:bCs/>
          <w:sz w:val="24"/>
          <w:szCs w:val="24"/>
        </w:rPr>
      </w:pPr>
      <w:r w:rsidRPr="00ED6794">
        <w:rPr>
          <w:bCs/>
          <w:sz w:val="24"/>
          <w:szCs w:val="24"/>
        </w:rPr>
        <w:lastRenderedPageBreak/>
        <w:t xml:space="preserve">В случае внесения арендной платы третьим лицом платежный документ должен содержать </w:t>
      </w:r>
      <w:r w:rsidR="00892DD0" w:rsidRPr="00ED6794">
        <w:rPr>
          <w:bCs/>
          <w:sz w:val="24"/>
          <w:szCs w:val="24"/>
        </w:rPr>
        <w:t xml:space="preserve">информацию о реквизитах арендатора и </w:t>
      </w:r>
      <w:r w:rsidRPr="00ED6794">
        <w:rPr>
          <w:bCs/>
          <w:sz w:val="24"/>
          <w:szCs w:val="24"/>
        </w:rPr>
        <w:t>договор</w:t>
      </w:r>
      <w:r w:rsidR="00892DD0" w:rsidRPr="00ED6794">
        <w:rPr>
          <w:bCs/>
          <w:sz w:val="24"/>
          <w:szCs w:val="24"/>
        </w:rPr>
        <w:t>а</w:t>
      </w:r>
      <w:r w:rsidRPr="00ED6794">
        <w:rPr>
          <w:bCs/>
          <w:sz w:val="24"/>
          <w:szCs w:val="24"/>
        </w:rPr>
        <w:t xml:space="preserve"> аренды, по которому производится оплата.</w:t>
      </w:r>
    </w:p>
    <w:p w:rsidR="00427D89" w:rsidRPr="002E4354" w:rsidRDefault="00427D89" w:rsidP="00427D89">
      <w:pPr>
        <w:adjustRightInd w:val="0"/>
        <w:ind w:firstLine="567"/>
        <w:jc w:val="both"/>
        <w:rPr>
          <w:bCs/>
          <w:sz w:val="24"/>
          <w:szCs w:val="24"/>
        </w:rPr>
      </w:pPr>
      <w:r w:rsidRPr="002E4354">
        <w:rPr>
          <w:bCs/>
          <w:sz w:val="24"/>
          <w:szCs w:val="24"/>
        </w:rPr>
        <w:t>4.4.1</w:t>
      </w:r>
      <w:r>
        <w:rPr>
          <w:bCs/>
          <w:sz w:val="24"/>
          <w:szCs w:val="24"/>
        </w:rPr>
        <w:t>3</w:t>
      </w:r>
      <w:r w:rsidRPr="002E435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В случаях, предусмотренных законодательством, п</w:t>
      </w:r>
      <w:r w:rsidRPr="002E4354">
        <w:rPr>
          <w:bCs/>
          <w:sz w:val="24"/>
          <w:szCs w:val="24"/>
        </w:rPr>
        <w:t xml:space="preserve">ри досрочном освобождении </w:t>
      </w:r>
      <w:r>
        <w:rPr>
          <w:bCs/>
          <w:sz w:val="24"/>
          <w:szCs w:val="24"/>
        </w:rPr>
        <w:t xml:space="preserve">Участка по собственной инициативе, </w:t>
      </w:r>
      <w:r w:rsidRPr="002E4354">
        <w:rPr>
          <w:bCs/>
          <w:sz w:val="24"/>
          <w:szCs w:val="24"/>
        </w:rPr>
        <w:t>Арендатор обязан письменно сообщить об этом Арендодателю в срок не позднее одного месяца.</w:t>
      </w:r>
    </w:p>
    <w:p w:rsidR="00427D89" w:rsidRPr="002E4354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2E4354">
        <w:rPr>
          <w:bCs/>
          <w:sz w:val="24"/>
          <w:szCs w:val="24"/>
        </w:rPr>
        <w:t>В случае</w:t>
      </w:r>
      <w:proofErr w:type="gramStart"/>
      <w:r w:rsidRPr="002E4354">
        <w:rPr>
          <w:bCs/>
          <w:sz w:val="24"/>
          <w:szCs w:val="24"/>
        </w:rPr>
        <w:t>,</w:t>
      </w:r>
      <w:proofErr w:type="gramEnd"/>
      <w:r w:rsidRPr="002E4354">
        <w:rPr>
          <w:bCs/>
          <w:sz w:val="24"/>
          <w:szCs w:val="24"/>
        </w:rPr>
        <w:t xml:space="preserve"> если освобождение Участка происходит по взаимному согласию Сторон срок, установленный настоящим пунктом</w:t>
      </w:r>
      <w:r>
        <w:rPr>
          <w:bCs/>
          <w:sz w:val="24"/>
          <w:szCs w:val="24"/>
        </w:rPr>
        <w:t>,</w:t>
      </w:r>
      <w:r w:rsidRPr="002E4354">
        <w:rPr>
          <w:bCs/>
          <w:sz w:val="24"/>
          <w:szCs w:val="24"/>
        </w:rPr>
        <w:t xml:space="preserve"> может быть изменен.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2E4354">
        <w:rPr>
          <w:bCs/>
          <w:sz w:val="24"/>
          <w:szCs w:val="24"/>
        </w:rPr>
        <w:t>4.4.1</w:t>
      </w:r>
      <w:r>
        <w:rPr>
          <w:bCs/>
          <w:sz w:val="24"/>
          <w:szCs w:val="24"/>
        </w:rPr>
        <w:t>4</w:t>
      </w:r>
      <w:r w:rsidRPr="002E4354">
        <w:rPr>
          <w:bCs/>
          <w:sz w:val="24"/>
          <w:szCs w:val="24"/>
        </w:rPr>
        <w:t xml:space="preserve">. </w:t>
      </w:r>
      <w:r w:rsidRPr="002E4354">
        <w:rPr>
          <w:sz w:val="24"/>
          <w:szCs w:val="24"/>
        </w:rPr>
        <w:t>Не осуществлять на Участке работы без разрешения соответствующих компетентных органов (архитектурно-градостроительных</w:t>
      </w:r>
      <w:r w:rsidRPr="00E23E9A">
        <w:rPr>
          <w:sz w:val="24"/>
          <w:szCs w:val="24"/>
        </w:rPr>
        <w:t>,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пожарных,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санитарных,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природоохранных</w:t>
      </w:r>
      <w:r w:rsidR="009A0AD5">
        <w:rPr>
          <w:sz w:val="24"/>
          <w:szCs w:val="24"/>
        </w:rPr>
        <w:t xml:space="preserve">  и </w:t>
      </w:r>
      <w:r w:rsidRPr="00E23E9A">
        <w:rPr>
          <w:sz w:val="24"/>
          <w:szCs w:val="24"/>
        </w:rPr>
        <w:t>других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органов),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для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проведения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которых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требуется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соответствующее</w:t>
      </w:r>
      <w:r w:rsidR="009A0AD5">
        <w:rPr>
          <w:sz w:val="24"/>
          <w:szCs w:val="24"/>
        </w:rPr>
        <w:t xml:space="preserve"> </w:t>
      </w:r>
      <w:r w:rsidRPr="00E23E9A">
        <w:rPr>
          <w:sz w:val="24"/>
          <w:szCs w:val="24"/>
        </w:rPr>
        <w:t>разрешение.</w:t>
      </w:r>
    </w:p>
    <w:p w:rsidR="009A0AD5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4.4.15. В</w:t>
      </w:r>
      <w:r w:rsidRPr="002E4354">
        <w:rPr>
          <w:sz w:val="24"/>
          <w:szCs w:val="24"/>
        </w:rPr>
        <w:t xml:space="preserve"> течение 30 календарных дней за свой счет устранят</w:t>
      </w:r>
      <w:r>
        <w:rPr>
          <w:sz w:val="24"/>
          <w:szCs w:val="24"/>
        </w:rPr>
        <w:t>ь</w:t>
      </w:r>
      <w:r w:rsidRPr="002E4354">
        <w:rPr>
          <w:sz w:val="24"/>
          <w:szCs w:val="24"/>
        </w:rPr>
        <w:t xml:space="preserve"> допущенное нарушение использования </w:t>
      </w:r>
      <w:r>
        <w:rPr>
          <w:sz w:val="24"/>
          <w:szCs w:val="24"/>
        </w:rPr>
        <w:t>Участка, о чем незамедлительно уведомлять Арендодателя.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 Передавать права и обязанности на Участок третьему лицу, только с письменного разрешения Арендодателя.</w:t>
      </w:r>
    </w:p>
    <w:p w:rsidR="009A0AD5" w:rsidRPr="009A0AD5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9A0AD5">
        <w:rPr>
          <w:sz w:val="24"/>
          <w:szCs w:val="24"/>
        </w:rPr>
        <w:t>4.6.</w:t>
      </w:r>
      <w:r w:rsidR="009A0AD5" w:rsidRPr="009A0AD5">
        <w:rPr>
          <w:sz w:val="24"/>
          <w:szCs w:val="24"/>
        </w:rPr>
        <w:t xml:space="preserve"> </w:t>
      </w:r>
      <w:r w:rsidRPr="009A0AD5">
        <w:rPr>
          <w:sz w:val="24"/>
          <w:szCs w:val="24"/>
        </w:rPr>
        <w:t xml:space="preserve">В соответствии с законодательством Российской Федерации требуется государственная регистрация Договора, изменений и дополнений к нему, а также соглашения о его расторжении или прекращения Договора по иному основанию. 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ED6794">
        <w:rPr>
          <w:sz w:val="24"/>
          <w:szCs w:val="24"/>
        </w:rPr>
        <w:t>В срок не позднее 45 (сорока пяти) календарных дней после их подписания Аренд</w:t>
      </w:r>
      <w:r w:rsidR="009A0AD5" w:rsidRPr="00ED6794">
        <w:rPr>
          <w:sz w:val="24"/>
          <w:szCs w:val="24"/>
        </w:rPr>
        <w:t>одатель</w:t>
      </w:r>
      <w:r w:rsidRPr="00ED6794">
        <w:rPr>
          <w:sz w:val="24"/>
          <w:szCs w:val="24"/>
        </w:rPr>
        <w:t xml:space="preserve"> обязан обратиться с заявлением в орган </w:t>
      </w:r>
      <w:r w:rsidR="009A0AD5" w:rsidRPr="00ED6794">
        <w:rPr>
          <w:sz w:val="24"/>
          <w:szCs w:val="24"/>
        </w:rPr>
        <w:t xml:space="preserve">регистрации прав </w:t>
      </w:r>
      <w:r w:rsidRPr="00ED6794">
        <w:rPr>
          <w:sz w:val="24"/>
          <w:szCs w:val="24"/>
        </w:rPr>
        <w:t>за соответствующей регистрацией</w:t>
      </w:r>
      <w:r w:rsidR="009A0AD5" w:rsidRPr="00ED6794">
        <w:rPr>
          <w:sz w:val="24"/>
          <w:szCs w:val="24"/>
        </w:rPr>
        <w:t>.</w:t>
      </w:r>
    </w:p>
    <w:p w:rsidR="00427D89" w:rsidRDefault="00427D89" w:rsidP="00427D89">
      <w:pPr>
        <w:widowControl w:val="0"/>
        <w:jc w:val="center"/>
        <w:rPr>
          <w:b/>
          <w:sz w:val="24"/>
          <w:szCs w:val="24"/>
        </w:rPr>
      </w:pPr>
      <w:r w:rsidRPr="00E23E9A">
        <w:rPr>
          <w:b/>
          <w:sz w:val="24"/>
          <w:szCs w:val="24"/>
        </w:rPr>
        <w:t>5. Санкции</w:t>
      </w:r>
    </w:p>
    <w:p w:rsidR="00427D89" w:rsidRPr="00E23E9A" w:rsidRDefault="00427D89" w:rsidP="00427D89">
      <w:pPr>
        <w:widowControl w:val="0"/>
        <w:jc w:val="center"/>
        <w:rPr>
          <w:b/>
          <w:sz w:val="24"/>
          <w:szCs w:val="24"/>
        </w:rPr>
      </w:pPr>
    </w:p>
    <w:p w:rsidR="00427D89" w:rsidRPr="00E23E9A" w:rsidRDefault="00427D89" w:rsidP="00427D89">
      <w:pPr>
        <w:adjustRightInd w:val="0"/>
        <w:ind w:firstLine="720"/>
        <w:jc w:val="both"/>
        <w:rPr>
          <w:sz w:val="24"/>
          <w:szCs w:val="24"/>
        </w:rPr>
      </w:pPr>
      <w:r w:rsidRPr="00E23E9A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Pr="00E23E9A">
        <w:rPr>
          <w:sz w:val="24"/>
          <w:szCs w:val="24"/>
        </w:rPr>
        <w:t>За неисполнение или ненадлежащее исполнение условий Договора виновная Сторона несет ответственность, предусмотренную действующим законодательством и настоящим Договором.</w:t>
      </w:r>
      <w:r>
        <w:rPr>
          <w:sz w:val="24"/>
          <w:szCs w:val="24"/>
        </w:rPr>
        <w:t xml:space="preserve"> Убытки могут быть взысканы в полной сумме сверх неустойки.</w:t>
      </w:r>
    </w:p>
    <w:p w:rsidR="00427D89" w:rsidRPr="002E4354" w:rsidRDefault="00427D89" w:rsidP="00427D89">
      <w:pPr>
        <w:ind w:firstLine="624"/>
        <w:jc w:val="both"/>
        <w:rPr>
          <w:sz w:val="24"/>
          <w:szCs w:val="24"/>
        </w:rPr>
      </w:pPr>
      <w:r w:rsidRPr="002E4354">
        <w:rPr>
          <w:sz w:val="24"/>
          <w:szCs w:val="24"/>
        </w:rPr>
        <w:t>5.2. В случае нарушения сроков внесения арендной платы в установленные Договором сроки Арендатор уплачивает Арендодателю пени в размере:</w:t>
      </w:r>
    </w:p>
    <w:p w:rsidR="00427D89" w:rsidRPr="002E4354" w:rsidRDefault="00427D89" w:rsidP="00427D89">
      <w:pPr>
        <w:ind w:firstLine="624"/>
        <w:jc w:val="both"/>
        <w:rPr>
          <w:sz w:val="24"/>
          <w:szCs w:val="24"/>
        </w:rPr>
      </w:pPr>
      <w:r w:rsidRPr="002E4354">
        <w:rPr>
          <w:sz w:val="24"/>
          <w:szCs w:val="24"/>
        </w:rPr>
        <w:t xml:space="preserve">- в размере 0,1% </w:t>
      </w:r>
      <w:r>
        <w:rPr>
          <w:sz w:val="24"/>
          <w:szCs w:val="24"/>
        </w:rPr>
        <w:t xml:space="preserve">от </w:t>
      </w:r>
      <w:r w:rsidRPr="002E4354">
        <w:rPr>
          <w:sz w:val="24"/>
          <w:szCs w:val="24"/>
        </w:rPr>
        <w:t>просроченной суммы арендной платы за каждый день просрочки для юридических лиц;</w:t>
      </w:r>
    </w:p>
    <w:p w:rsidR="00427D89" w:rsidRPr="002E4354" w:rsidRDefault="00427D89" w:rsidP="00427D89">
      <w:pPr>
        <w:ind w:firstLine="624"/>
        <w:jc w:val="both"/>
        <w:rPr>
          <w:sz w:val="24"/>
          <w:szCs w:val="24"/>
        </w:rPr>
      </w:pPr>
      <w:r w:rsidRPr="002E435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 размере </w:t>
      </w:r>
      <w:r w:rsidRPr="002E4354">
        <w:rPr>
          <w:sz w:val="24"/>
          <w:szCs w:val="24"/>
        </w:rPr>
        <w:t xml:space="preserve">0,05% </w:t>
      </w:r>
      <w:r>
        <w:rPr>
          <w:sz w:val="24"/>
          <w:szCs w:val="24"/>
        </w:rPr>
        <w:t xml:space="preserve">от </w:t>
      </w:r>
      <w:r w:rsidRPr="002E4354">
        <w:rPr>
          <w:sz w:val="24"/>
          <w:szCs w:val="24"/>
        </w:rPr>
        <w:t>просроченной суммы арендной платы за каждый день просрочки для физических лиц.</w:t>
      </w:r>
    </w:p>
    <w:p w:rsidR="00427D89" w:rsidRPr="002E4354" w:rsidRDefault="00427D89" w:rsidP="00427D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2E4354">
        <w:rPr>
          <w:sz w:val="24"/>
          <w:szCs w:val="24"/>
        </w:rPr>
        <w:t>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427D89" w:rsidRPr="002E4354" w:rsidRDefault="00427D89" w:rsidP="00427D89">
      <w:pPr>
        <w:ind w:firstLine="567"/>
        <w:jc w:val="both"/>
        <w:rPr>
          <w:sz w:val="24"/>
          <w:szCs w:val="24"/>
        </w:rPr>
      </w:pPr>
      <w:r w:rsidRPr="002E4354">
        <w:rPr>
          <w:sz w:val="24"/>
          <w:szCs w:val="24"/>
        </w:rPr>
        <w:t xml:space="preserve">В случае </w:t>
      </w:r>
      <w:proofErr w:type="spellStart"/>
      <w:r w:rsidRPr="002E4354">
        <w:rPr>
          <w:sz w:val="24"/>
          <w:szCs w:val="24"/>
        </w:rPr>
        <w:t>неустранения</w:t>
      </w:r>
      <w:proofErr w:type="spellEnd"/>
      <w:r w:rsidRPr="002E4354">
        <w:rPr>
          <w:sz w:val="24"/>
          <w:szCs w:val="24"/>
        </w:rPr>
        <w:t xml:space="preserve"> нарушения в течение 30 дней Арендатор, по требованию Арендодателя, выплачивает неустойку в размере 1 % от годовой арендной платы</w:t>
      </w:r>
      <w:r>
        <w:rPr>
          <w:sz w:val="24"/>
          <w:szCs w:val="24"/>
        </w:rPr>
        <w:t xml:space="preserve"> за каждый день просрочки срока устранения нарушения. Указанная неустойка насчитывается до дня направления Арендатором уведомления об устранении нарушения, независимо от даты фактического устранения допущенного нарушения</w:t>
      </w:r>
      <w:r w:rsidRPr="002E4354">
        <w:rPr>
          <w:sz w:val="24"/>
          <w:szCs w:val="24"/>
        </w:rPr>
        <w:t>. Обязанность по уведомлению об окончании нарушения, устранении недостатков лежит на Арендаторе.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 w:rsidRPr="002E4354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2E4354">
        <w:rPr>
          <w:sz w:val="24"/>
          <w:szCs w:val="24"/>
        </w:rPr>
        <w:t>. Ответственность Сторон за нарушение обяз</w:t>
      </w:r>
      <w:r w:rsidRPr="00E23E9A">
        <w:rPr>
          <w:sz w:val="24"/>
          <w:szCs w:val="24"/>
        </w:rPr>
        <w:t>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</w:p>
    <w:p w:rsidR="00427D89" w:rsidRDefault="00427D89" w:rsidP="00427D89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E23E9A">
        <w:rPr>
          <w:b/>
          <w:bCs/>
          <w:sz w:val="24"/>
          <w:szCs w:val="24"/>
        </w:rPr>
        <w:t>6. Изменение, расторжение и прекращение Договора</w:t>
      </w:r>
    </w:p>
    <w:p w:rsidR="00427D89" w:rsidRDefault="00427D89" w:rsidP="00427D89">
      <w:pPr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427D89" w:rsidRPr="00E23E9A" w:rsidRDefault="00427D89" w:rsidP="00427D89">
      <w:pPr>
        <w:ind w:firstLine="567"/>
        <w:jc w:val="both"/>
        <w:rPr>
          <w:sz w:val="24"/>
          <w:szCs w:val="24"/>
        </w:rPr>
      </w:pPr>
      <w:r w:rsidRPr="00E23E9A">
        <w:rPr>
          <w:sz w:val="24"/>
          <w:szCs w:val="24"/>
        </w:rPr>
        <w:t xml:space="preserve">6.1. Изменения и/или дополнения к настоящему Договору оформляются Сторонами в письменной форме, </w:t>
      </w:r>
      <w:r>
        <w:rPr>
          <w:sz w:val="24"/>
          <w:szCs w:val="24"/>
        </w:rPr>
        <w:t>за исключением случаев, предусмотренных</w:t>
      </w:r>
      <w:r w:rsidR="001A0CF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 w:rsidR="001A0CF2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 w:rsidRPr="00E23E9A">
        <w:rPr>
          <w:sz w:val="24"/>
          <w:szCs w:val="24"/>
        </w:rPr>
        <w:t xml:space="preserve">. Внесение исправлений, дописок и допечаток в текст </w:t>
      </w:r>
      <w:r>
        <w:rPr>
          <w:sz w:val="24"/>
          <w:szCs w:val="24"/>
        </w:rPr>
        <w:t>Договора и его приложения</w:t>
      </w:r>
      <w:r w:rsidRPr="00E23E9A">
        <w:rPr>
          <w:sz w:val="24"/>
          <w:szCs w:val="24"/>
        </w:rPr>
        <w:t xml:space="preserve"> не допускается.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 w:rsidRPr="00E23E9A">
        <w:rPr>
          <w:sz w:val="24"/>
          <w:szCs w:val="24"/>
        </w:rPr>
        <w:lastRenderedPageBreak/>
        <w:t>6.2. До истечения срока действия Договора Арендатор обязан принять меры к освобождению Участка (кроме законно созданных зданий и/или сооружений, являющихся недвижимым имуществом) и возвратить Арендодателю Участок в п</w:t>
      </w:r>
      <w:r>
        <w:rPr>
          <w:sz w:val="24"/>
          <w:szCs w:val="24"/>
        </w:rPr>
        <w:t>оследний день действия Договора</w:t>
      </w:r>
      <w:r w:rsidRPr="00E23E9A">
        <w:rPr>
          <w:sz w:val="24"/>
          <w:szCs w:val="24"/>
        </w:rPr>
        <w:t xml:space="preserve"> по акту сдачи-приемки.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Арендная плата начисляется Арендатору включительно до подписания акта сдачи-приемки Участка.</w:t>
      </w:r>
    </w:p>
    <w:p w:rsidR="00427D89" w:rsidRPr="00E23E9A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6.3. Арендодатель имеет право расторгнуть Договор досрочно в одностороннем порядке</w:t>
      </w:r>
      <w:r w:rsidR="001A0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случаях, предусмотренных Договором и действующим законодательством, а также </w:t>
      </w:r>
      <w:r w:rsidRPr="00E23E9A">
        <w:rPr>
          <w:sz w:val="24"/>
          <w:szCs w:val="24"/>
        </w:rPr>
        <w:t>в случае нарушения Арендатором условий Договора, в том числе:</w:t>
      </w:r>
    </w:p>
    <w:p w:rsidR="00427D89" w:rsidRPr="00E23E9A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E23E9A">
        <w:rPr>
          <w:sz w:val="24"/>
          <w:szCs w:val="24"/>
        </w:rPr>
        <w:t>- невнесения арендной платы в течение двух периодов оплаты подряд;</w:t>
      </w:r>
    </w:p>
    <w:p w:rsidR="00427D89" w:rsidRPr="00E23E9A" w:rsidRDefault="00427D89" w:rsidP="00427D89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E23E9A">
        <w:rPr>
          <w:sz w:val="24"/>
          <w:szCs w:val="24"/>
        </w:rPr>
        <w:t>- осуществления самовольного строительства на Участке;</w:t>
      </w:r>
    </w:p>
    <w:p w:rsidR="00427D89" w:rsidRPr="00E23E9A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E23E9A">
        <w:rPr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427D89" w:rsidRPr="00E23E9A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 w:rsidRPr="00E23E9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однократного </w:t>
      </w:r>
      <w:r w:rsidRPr="00E23E9A">
        <w:rPr>
          <w:sz w:val="24"/>
          <w:szCs w:val="24"/>
        </w:rPr>
        <w:t xml:space="preserve">неисполнения и/или ненадлежащего исполнения условий </w:t>
      </w:r>
      <w:r>
        <w:rPr>
          <w:sz w:val="24"/>
          <w:szCs w:val="24"/>
        </w:rPr>
        <w:t>п.</w:t>
      </w:r>
      <w:r w:rsidRPr="00E23E9A">
        <w:rPr>
          <w:sz w:val="24"/>
          <w:szCs w:val="24"/>
        </w:rPr>
        <w:t xml:space="preserve"> 7</w:t>
      </w:r>
      <w:r>
        <w:rPr>
          <w:sz w:val="24"/>
          <w:szCs w:val="24"/>
        </w:rPr>
        <w:t>.1</w:t>
      </w:r>
      <w:r w:rsidRPr="00E23E9A">
        <w:rPr>
          <w:sz w:val="24"/>
          <w:szCs w:val="24"/>
        </w:rPr>
        <w:t xml:space="preserve"> настоящего Договора;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3E9A">
        <w:rPr>
          <w:sz w:val="24"/>
          <w:szCs w:val="24"/>
        </w:rPr>
        <w:t>использования Участка способами, запрещенными земельным и иным законодательством;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 вправе досрочно расторгнуть Договор в одностороннем порядке, только после направления Арендатору письменного предупреждения (уведомления) либо претензии о необходимости исполнения им обязательств и устранения нарушений в течение 30 дней </w:t>
      </w:r>
      <w:proofErr w:type="gramStart"/>
      <w:r>
        <w:rPr>
          <w:sz w:val="24"/>
          <w:szCs w:val="24"/>
        </w:rPr>
        <w:t>с даты направления</w:t>
      </w:r>
      <w:proofErr w:type="gramEnd"/>
      <w:r>
        <w:rPr>
          <w:sz w:val="24"/>
          <w:szCs w:val="24"/>
        </w:rPr>
        <w:t xml:space="preserve"> предупреждения (уведомления) либо претензии, если иной срок не предусмотрен Договором или законодательством. По истечении срока, предоставленного на устранение нарушений, в случае, если указанные нарушения не устранены, Арендодатель вправе направить Арендатору уведомление об одностороннем расторжении Договора и/или об отказе от договора (исполнения договора). Договор прекращается с момента получения данного уведомления Арендатором либо по истечении 30 дней со дня направления, в случае, если Арендатор не получил или отказался от получения уведомления.</w:t>
      </w:r>
    </w:p>
    <w:p w:rsidR="00427D89" w:rsidRDefault="00427D89" w:rsidP="00427D89">
      <w:pPr>
        <w:adjustRightInd w:val="0"/>
        <w:ind w:firstLine="567"/>
        <w:jc w:val="both"/>
        <w:rPr>
          <w:sz w:val="24"/>
          <w:szCs w:val="24"/>
        </w:rPr>
      </w:pPr>
    </w:p>
    <w:p w:rsidR="00427D89" w:rsidRDefault="00427D89" w:rsidP="00427D89">
      <w:pPr>
        <w:jc w:val="center"/>
        <w:rPr>
          <w:b/>
          <w:sz w:val="24"/>
          <w:szCs w:val="24"/>
        </w:rPr>
      </w:pPr>
      <w:r w:rsidRPr="00E23E9A">
        <w:rPr>
          <w:b/>
          <w:sz w:val="24"/>
          <w:szCs w:val="24"/>
        </w:rPr>
        <w:t>7. Особые условия договора</w:t>
      </w:r>
    </w:p>
    <w:p w:rsidR="00427D89" w:rsidRDefault="00427D89" w:rsidP="00427D89">
      <w:pPr>
        <w:jc w:val="center"/>
        <w:rPr>
          <w:b/>
          <w:sz w:val="24"/>
          <w:szCs w:val="24"/>
        </w:rPr>
      </w:pP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E23E9A">
        <w:rPr>
          <w:sz w:val="24"/>
          <w:szCs w:val="24"/>
        </w:rPr>
        <w:t xml:space="preserve">Арендатор Участка обязан 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</w:t>
      </w:r>
      <w:r>
        <w:rPr>
          <w:sz w:val="24"/>
          <w:szCs w:val="24"/>
        </w:rPr>
        <w:t xml:space="preserve">обеспечения безопасности, </w:t>
      </w:r>
      <w:r w:rsidRPr="00E23E9A">
        <w:rPr>
          <w:sz w:val="24"/>
          <w:szCs w:val="24"/>
        </w:rPr>
        <w:t xml:space="preserve">обслуживания и </w:t>
      </w:r>
      <w:proofErr w:type="gramStart"/>
      <w:r w:rsidRPr="00E23E9A">
        <w:rPr>
          <w:sz w:val="24"/>
          <w:szCs w:val="24"/>
        </w:rPr>
        <w:t>реконструкции</w:t>
      </w:r>
      <w:proofErr w:type="gramEnd"/>
      <w:r w:rsidRPr="00E23E9A">
        <w:rPr>
          <w:sz w:val="24"/>
          <w:szCs w:val="24"/>
        </w:rPr>
        <w:t xml:space="preserve"> расположенных на Участке подземных коммуника</w:t>
      </w:r>
      <w:r>
        <w:rPr>
          <w:sz w:val="24"/>
          <w:szCs w:val="24"/>
        </w:rPr>
        <w:t>ций, линейных объектов и</w:t>
      </w:r>
      <w:r w:rsidRPr="00E23E9A">
        <w:rPr>
          <w:sz w:val="24"/>
          <w:szCs w:val="24"/>
        </w:rPr>
        <w:t xml:space="preserve"> сооружений и </w:t>
      </w:r>
      <w:r>
        <w:rPr>
          <w:sz w:val="24"/>
          <w:szCs w:val="24"/>
        </w:rPr>
        <w:t xml:space="preserve">беспрепятственно предоставить </w:t>
      </w:r>
      <w:r w:rsidRPr="00E23E9A">
        <w:rPr>
          <w:sz w:val="24"/>
          <w:szCs w:val="24"/>
        </w:rPr>
        <w:t xml:space="preserve">доступ на Участок для этого </w:t>
      </w:r>
      <w:r>
        <w:rPr>
          <w:sz w:val="24"/>
          <w:szCs w:val="24"/>
        </w:rPr>
        <w:t xml:space="preserve">собственнику </w:t>
      </w:r>
      <w:r w:rsidRPr="00E23E9A">
        <w:rPr>
          <w:sz w:val="24"/>
          <w:szCs w:val="24"/>
        </w:rPr>
        <w:t>подземных коммуника</w:t>
      </w:r>
      <w:r>
        <w:rPr>
          <w:sz w:val="24"/>
          <w:szCs w:val="24"/>
        </w:rPr>
        <w:t>ций, линейных объектов и</w:t>
      </w:r>
      <w:r w:rsidRPr="00E23E9A">
        <w:rPr>
          <w:sz w:val="24"/>
          <w:szCs w:val="24"/>
        </w:rPr>
        <w:t xml:space="preserve"> сооружений </w:t>
      </w:r>
      <w:r>
        <w:rPr>
          <w:sz w:val="24"/>
          <w:szCs w:val="24"/>
        </w:rPr>
        <w:t xml:space="preserve">и </w:t>
      </w:r>
      <w:r w:rsidRPr="00E23E9A">
        <w:rPr>
          <w:sz w:val="24"/>
          <w:szCs w:val="24"/>
        </w:rPr>
        <w:t>специалистов соответствующих эксплуатирующих и других специализированных организаций, стр</w:t>
      </w:r>
      <w:r>
        <w:rPr>
          <w:sz w:val="24"/>
          <w:szCs w:val="24"/>
        </w:rPr>
        <w:t>оительной и специальной техники.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 w:rsidRPr="00E23E9A">
        <w:rPr>
          <w:sz w:val="24"/>
          <w:szCs w:val="24"/>
        </w:rPr>
        <w:t xml:space="preserve">Арендатор Участка обязан получать согласование </w:t>
      </w:r>
      <w:r>
        <w:rPr>
          <w:sz w:val="24"/>
          <w:szCs w:val="24"/>
        </w:rPr>
        <w:t>указанных</w:t>
      </w:r>
      <w:r w:rsidRPr="00E23E9A">
        <w:rPr>
          <w:sz w:val="24"/>
          <w:szCs w:val="24"/>
        </w:rPr>
        <w:t xml:space="preserve"> организаций для проведения на данном Участке земляных и строительных работ в технических (охранных) зонах</w:t>
      </w:r>
      <w:r>
        <w:rPr>
          <w:sz w:val="24"/>
          <w:szCs w:val="24"/>
        </w:rPr>
        <w:t>,</w:t>
      </w:r>
      <w:r w:rsidRPr="00E23E9A">
        <w:rPr>
          <w:sz w:val="24"/>
          <w:szCs w:val="24"/>
        </w:rPr>
        <w:t xml:space="preserve"> указанных подземных коммуника</w:t>
      </w:r>
      <w:r>
        <w:rPr>
          <w:sz w:val="24"/>
          <w:szCs w:val="24"/>
        </w:rPr>
        <w:t>ций, линейных объектов и</w:t>
      </w:r>
      <w:r w:rsidRPr="00E23E9A">
        <w:rPr>
          <w:sz w:val="24"/>
          <w:szCs w:val="24"/>
        </w:rPr>
        <w:t xml:space="preserve"> сооружений.</w:t>
      </w:r>
    </w:p>
    <w:p w:rsidR="00427D89" w:rsidRPr="00E87730" w:rsidRDefault="00427D89" w:rsidP="00427D89">
      <w:pPr>
        <w:ind w:firstLine="567"/>
        <w:jc w:val="both"/>
        <w:rPr>
          <w:sz w:val="24"/>
          <w:szCs w:val="24"/>
        </w:rPr>
      </w:pPr>
      <w:r w:rsidRPr="00E87730">
        <w:rPr>
          <w:sz w:val="24"/>
          <w:szCs w:val="24"/>
        </w:rPr>
        <w:t>7.2. Арендатор не имеет право:</w:t>
      </w:r>
    </w:p>
    <w:p w:rsidR="00427D89" w:rsidRPr="00E87730" w:rsidRDefault="00427D89" w:rsidP="00427D89">
      <w:pPr>
        <w:ind w:firstLine="567"/>
        <w:jc w:val="both"/>
        <w:rPr>
          <w:sz w:val="24"/>
          <w:szCs w:val="24"/>
        </w:rPr>
      </w:pPr>
      <w:r w:rsidRPr="00E87730">
        <w:rPr>
          <w:sz w:val="24"/>
          <w:szCs w:val="24"/>
        </w:rPr>
        <w:t xml:space="preserve">- на изменение вида разрешенного использования </w:t>
      </w:r>
      <w:r>
        <w:rPr>
          <w:sz w:val="24"/>
          <w:szCs w:val="24"/>
        </w:rPr>
        <w:t>Участка</w:t>
      </w:r>
      <w:r w:rsidRPr="00E87730">
        <w:rPr>
          <w:sz w:val="24"/>
          <w:szCs w:val="24"/>
        </w:rPr>
        <w:t>;</w:t>
      </w:r>
    </w:p>
    <w:p w:rsidR="00427D89" w:rsidRPr="00E87730" w:rsidRDefault="00427D89" w:rsidP="00427D89">
      <w:pPr>
        <w:ind w:firstLine="567"/>
        <w:jc w:val="both"/>
        <w:rPr>
          <w:sz w:val="24"/>
          <w:szCs w:val="24"/>
        </w:rPr>
      </w:pPr>
      <w:r w:rsidRPr="00E87730">
        <w:rPr>
          <w:sz w:val="24"/>
          <w:szCs w:val="24"/>
        </w:rPr>
        <w:t>- на передачу Участка в субаренду.</w:t>
      </w:r>
    </w:p>
    <w:p w:rsidR="00427D89" w:rsidRPr="00E87730" w:rsidRDefault="00427D89" w:rsidP="00427D89">
      <w:pPr>
        <w:ind w:firstLine="567"/>
        <w:jc w:val="both"/>
        <w:rPr>
          <w:sz w:val="24"/>
          <w:szCs w:val="24"/>
        </w:rPr>
      </w:pPr>
      <w:r w:rsidRPr="00E87730">
        <w:rPr>
          <w:sz w:val="24"/>
          <w:szCs w:val="24"/>
        </w:rPr>
        <w:t xml:space="preserve">7.3.Арендатор не имеет преимущественного права на заключение на новый срок договора аренды </w:t>
      </w:r>
      <w:r>
        <w:rPr>
          <w:sz w:val="24"/>
          <w:szCs w:val="24"/>
        </w:rPr>
        <w:t>Участка</w:t>
      </w:r>
      <w:r w:rsidR="001A0CF2">
        <w:rPr>
          <w:sz w:val="24"/>
          <w:szCs w:val="24"/>
        </w:rPr>
        <w:t xml:space="preserve"> </w:t>
      </w:r>
      <w:r w:rsidRPr="00E87730">
        <w:rPr>
          <w:sz w:val="24"/>
          <w:szCs w:val="24"/>
        </w:rPr>
        <w:t>на тех же условиях без проведения торгов.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 w:rsidRPr="00E87730">
        <w:rPr>
          <w:sz w:val="24"/>
          <w:szCs w:val="24"/>
        </w:rPr>
        <w:t xml:space="preserve">Заключением настоящего Договора признается, что Арендодатель уведомил Арендатора, а Арендатор считается уведомленным о наличии возражений Арендодателя о возобновлении Договора на неопределенный срок, в связи с чем, по истечении срока действия Договор возобновлению на неопределенный срок не подлежит и считается расторгнутым </w:t>
      </w:r>
      <w:proofErr w:type="gramStart"/>
      <w:r w:rsidRPr="00E87730">
        <w:rPr>
          <w:sz w:val="24"/>
          <w:szCs w:val="24"/>
        </w:rPr>
        <w:t>с даты окончания</w:t>
      </w:r>
      <w:proofErr w:type="gramEnd"/>
      <w:r w:rsidRPr="00E87730">
        <w:rPr>
          <w:sz w:val="24"/>
          <w:szCs w:val="24"/>
        </w:rPr>
        <w:t xml:space="preserve"> срока его действия.</w:t>
      </w:r>
    </w:p>
    <w:p w:rsidR="00427D89" w:rsidRDefault="00427D89" w:rsidP="00427D89">
      <w:pPr>
        <w:ind w:firstLine="567"/>
        <w:jc w:val="both"/>
        <w:rPr>
          <w:sz w:val="24"/>
          <w:szCs w:val="24"/>
        </w:rPr>
      </w:pPr>
    </w:p>
    <w:p w:rsidR="00427D89" w:rsidRDefault="00427D89" w:rsidP="00427D89">
      <w:pPr>
        <w:ind w:firstLine="709"/>
        <w:jc w:val="center"/>
        <w:rPr>
          <w:b/>
          <w:sz w:val="24"/>
          <w:szCs w:val="24"/>
        </w:rPr>
      </w:pPr>
      <w:r w:rsidRPr="00E23E9A">
        <w:rPr>
          <w:b/>
          <w:sz w:val="24"/>
          <w:szCs w:val="24"/>
        </w:rPr>
        <w:t>8. Рассмотрение и урегулирование споров</w:t>
      </w:r>
    </w:p>
    <w:p w:rsidR="00427D89" w:rsidRPr="00E23E9A" w:rsidRDefault="00427D89" w:rsidP="00427D89">
      <w:pPr>
        <w:ind w:firstLine="709"/>
        <w:jc w:val="center"/>
        <w:rPr>
          <w:b/>
          <w:sz w:val="24"/>
          <w:szCs w:val="24"/>
        </w:rPr>
      </w:pPr>
    </w:p>
    <w:p w:rsidR="00427D89" w:rsidRDefault="00427D89" w:rsidP="00427D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E23E9A">
        <w:rPr>
          <w:sz w:val="24"/>
          <w:szCs w:val="24"/>
        </w:rPr>
        <w:t>Все споры между Сторонами, возникшие из данного договора или в связи с ним,</w:t>
      </w:r>
      <w:r>
        <w:rPr>
          <w:sz w:val="24"/>
          <w:szCs w:val="24"/>
        </w:rPr>
        <w:t xml:space="preserve"> а также требования об устранении нарушений условий настоящего Договора подлежат рассмотрению и урегулированию в досудебном (претензионном) порядке. Срок рассмотрения претензии (требования) составляет 30 дней </w:t>
      </w:r>
      <w:proofErr w:type="gramStart"/>
      <w:r>
        <w:rPr>
          <w:sz w:val="24"/>
          <w:szCs w:val="24"/>
        </w:rPr>
        <w:t>с даты направления</w:t>
      </w:r>
      <w:proofErr w:type="gramEnd"/>
      <w:r>
        <w:rPr>
          <w:sz w:val="24"/>
          <w:szCs w:val="24"/>
        </w:rPr>
        <w:t>.</w:t>
      </w:r>
    </w:p>
    <w:p w:rsidR="00427D89" w:rsidRPr="002E4354" w:rsidRDefault="00427D89" w:rsidP="00427D89">
      <w:pPr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E23E9A">
        <w:rPr>
          <w:sz w:val="24"/>
          <w:szCs w:val="24"/>
        </w:rPr>
        <w:t xml:space="preserve">Все споры между Сторонами, возникшие из данного договора или в связи с ним, </w:t>
      </w:r>
      <w:r>
        <w:rPr>
          <w:sz w:val="24"/>
          <w:szCs w:val="24"/>
        </w:rPr>
        <w:t xml:space="preserve">не урегулированные в досудебном (претензионном) порядке, </w:t>
      </w:r>
      <w:r w:rsidRPr="00E23E9A">
        <w:rPr>
          <w:sz w:val="24"/>
          <w:szCs w:val="24"/>
        </w:rPr>
        <w:t>рассматриваются в судебном порядке в соответствии с действующим законодательством</w:t>
      </w:r>
      <w:r>
        <w:rPr>
          <w:sz w:val="24"/>
          <w:szCs w:val="24"/>
        </w:rPr>
        <w:t>, при этом территориальной подсудностью для всех судебных споров Стороны устанавливают подсудность по месту нахождения Арендодателя.</w:t>
      </w:r>
    </w:p>
    <w:p w:rsidR="00427D89" w:rsidRDefault="00427D89" w:rsidP="00427D89">
      <w:pPr>
        <w:adjustRightInd w:val="0"/>
        <w:jc w:val="center"/>
        <w:rPr>
          <w:b/>
          <w:sz w:val="24"/>
          <w:szCs w:val="24"/>
        </w:rPr>
      </w:pPr>
      <w:r w:rsidRPr="00E23E9A">
        <w:rPr>
          <w:b/>
          <w:sz w:val="24"/>
          <w:szCs w:val="24"/>
        </w:rPr>
        <w:t>9. Заключительные положения</w:t>
      </w:r>
    </w:p>
    <w:p w:rsidR="00427D89" w:rsidRPr="00E23E9A" w:rsidRDefault="00427D89" w:rsidP="00427D89">
      <w:pPr>
        <w:adjustRightInd w:val="0"/>
        <w:jc w:val="center"/>
        <w:rPr>
          <w:b/>
          <w:sz w:val="24"/>
          <w:szCs w:val="24"/>
        </w:rPr>
      </w:pPr>
    </w:p>
    <w:p w:rsidR="00427D89" w:rsidRPr="00E23E9A" w:rsidRDefault="00427D89" w:rsidP="00427D89">
      <w:pPr>
        <w:tabs>
          <w:tab w:val="left" w:pos="4140"/>
        </w:tabs>
        <w:ind w:firstLine="567"/>
        <w:jc w:val="both"/>
        <w:rPr>
          <w:color w:val="000000"/>
          <w:sz w:val="24"/>
          <w:szCs w:val="24"/>
        </w:rPr>
      </w:pPr>
      <w:r w:rsidRPr="00E23E9A">
        <w:rPr>
          <w:color w:val="000000"/>
          <w:sz w:val="24"/>
          <w:szCs w:val="24"/>
        </w:rPr>
        <w:t xml:space="preserve">9.1. Стороны руководствуются </w:t>
      </w:r>
      <w:r>
        <w:rPr>
          <w:color w:val="000000"/>
          <w:sz w:val="24"/>
          <w:szCs w:val="24"/>
        </w:rPr>
        <w:t xml:space="preserve">действующим </w:t>
      </w:r>
      <w:r w:rsidRPr="00E23E9A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 xml:space="preserve">Российской Федерации </w:t>
      </w:r>
      <w:r w:rsidRPr="00E23E9A">
        <w:rPr>
          <w:color w:val="000000"/>
          <w:sz w:val="24"/>
          <w:szCs w:val="24"/>
        </w:rPr>
        <w:t>и настоящим Договором.</w:t>
      </w:r>
    </w:p>
    <w:p w:rsidR="00427D89" w:rsidRPr="00E23E9A" w:rsidRDefault="00427D89" w:rsidP="00427D89">
      <w:pPr>
        <w:tabs>
          <w:tab w:val="left" w:pos="4140"/>
        </w:tabs>
        <w:ind w:firstLine="567"/>
        <w:jc w:val="both"/>
        <w:rPr>
          <w:color w:val="000000"/>
          <w:sz w:val="24"/>
          <w:szCs w:val="24"/>
        </w:rPr>
      </w:pPr>
      <w:r w:rsidRPr="00E23E9A">
        <w:rPr>
          <w:color w:val="000000"/>
          <w:sz w:val="24"/>
          <w:szCs w:val="24"/>
        </w:rPr>
        <w:t>9.2. Языком делопроизводства по Договору является русский язык.</w:t>
      </w:r>
    </w:p>
    <w:p w:rsidR="00427D89" w:rsidRPr="002E4354" w:rsidRDefault="00427D89" w:rsidP="00427D89">
      <w:pPr>
        <w:tabs>
          <w:tab w:val="left" w:pos="4140"/>
        </w:tabs>
        <w:ind w:firstLine="567"/>
        <w:jc w:val="both"/>
        <w:rPr>
          <w:sz w:val="24"/>
          <w:szCs w:val="24"/>
        </w:rPr>
      </w:pPr>
      <w:r w:rsidRPr="002E4354">
        <w:rPr>
          <w:sz w:val="24"/>
          <w:szCs w:val="24"/>
        </w:rPr>
        <w:t xml:space="preserve">9.3. Уведомления, предложения и иные документы могут быть направлены заказным письмом и иными способами, предусмотренными законодательством. </w:t>
      </w:r>
    </w:p>
    <w:p w:rsidR="00427D89" w:rsidRPr="002E4354" w:rsidRDefault="00427D89" w:rsidP="00427D89">
      <w:pPr>
        <w:tabs>
          <w:tab w:val="left" w:pos="4140"/>
        </w:tabs>
        <w:ind w:firstLine="567"/>
        <w:jc w:val="both"/>
        <w:rPr>
          <w:sz w:val="24"/>
          <w:szCs w:val="24"/>
        </w:rPr>
      </w:pPr>
      <w:r w:rsidRPr="002E4354">
        <w:rPr>
          <w:sz w:val="24"/>
          <w:szCs w:val="24"/>
        </w:rPr>
        <w:t xml:space="preserve">Документы, не влекущие изменение стороны Договора, изменение условий </w:t>
      </w:r>
      <w:r>
        <w:rPr>
          <w:sz w:val="24"/>
          <w:szCs w:val="24"/>
        </w:rPr>
        <w:t>Д</w:t>
      </w:r>
      <w:r w:rsidRPr="002E4354">
        <w:rPr>
          <w:sz w:val="24"/>
          <w:szCs w:val="24"/>
        </w:rPr>
        <w:t>оговора, его расторжения и/или его прекращения, могут направляться посредством электронной почты по адресам, указанным в разделе 10</w:t>
      </w:r>
      <w:r>
        <w:rPr>
          <w:sz w:val="24"/>
          <w:szCs w:val="24"/>
        </w:rPr>
        <w:t xml:space="preserve"> настоящего Договора</w:t>
      </w:r>
      <w:r w:rsidRPr="002E4354">
        <w:rPr>
          <w:sz w:val="24"/>
          <w:szCs w:val="24"/>
        </w:rPr>
        <w:t>.</w:t>
      </w:r>
    </w:p>
    <w:p w:rsidR="00427D89" w:rsidRDefault="00427D89" w:rsidP="00427D89">
      <w:pPr>
        <w:tabs>
          <w:tab w:val="left" w:pos="41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9.4</w:t>
      </w:r>
      <w:r w:rsidRPr="002E4354">
        <w:rPr>
          <w:sz w:val="24"/>
          <w:szCs w:val="24"/>
        </w:rPr>
        <w:t xml:space="preserve">. Договор составлен </w:t>
      </w:r>
      <w:r w:rsidRPr="00ED6794">
        <w:rPr>
          <w:sz w:val="24"/>
          <w:szCs w:val="24"/>
        </w:rPr>
        <w:t xml:space="preserve">в </w:t>
      </w:r>
      <w:r w:rsidR="001A0CF2" w:rsidRPr="00ED6794">
        <w:rPr>
          <w:sz w:val="24"/>
          <w:szCs w:val="24"/>
        </w:rPr>
        <w:t xml:space="preserve">2 </w:t>
      </w:r>
      <w:r w:rsidRPr="00ED6794">
        <w:rPr>
          <w:sz w:val="24"/>
          <w:szCs w:val="24"/>
        </w:rPr>
        <w:t>(</w:t>
      </w:r>
      <w:r w:rsidR="001A0CF2" w:rsidRPr="00ED6794">
        <w:rPr>
          <w:sz w:val="24"/>
          <w:szCs w:val="24"/>
        </w:rPr>
        <w:t>двух</w:t>
      </w:r>
      <w:r w:rsidRPr="00ED6794">
        <w:rPr>
          <w:sz w:val="24"/>
          <w:szCs w:val="24"/>
        </w:rPr>
        <w:t>) экземплярах по одному для каждой из Сторон.</w:t>
      </w:r>
    </w:p>
    <w:p w:rsidR="00427D89" w:rsidRDefault="00427D89" w:rsidP="00427D89">
      <w:pPr>
        <w:tabs>
          <w:tab w:val="left" w:pos="4140"/>
        </w:tabs>
        <w:ind w:firstLine="567"/>
        <w:jc w:val="both"/>
        <w:rPr>
          <w:b/>
          <w:sz w:val="24"/>
          <w:szCs w:val="24"/>
        </w:rPr>
      </w:pPr>
    </w:p>
    <w:p w:rsidR="00427D89" w:rsidRPr="000A29B9" w:rsidRDefault="00427D89" w:rsidP="00427D89">
      <w:pPr>
        <w:tabs>
          <w:tab w:val="left" w:pos="4140"/>
        </w:tabs>
        <w:ind w:firstLine="567"/>
        <w:jc w:val="both"/>
        <w:rPr>
          <w:color w:val="000000"/>
          <w:sz w:val="24"/>
          <w:szCs w:val="24"/>
        </w:rPr>
      </w:pPr>
      <w:r w:rsidRPr="000A29B9">
        <w:rPr>
          <w:b/>
          <w:sz w:val="24"/>
          <w:szCs w:val="24"/>
        </w:rPr>
        <w:t>Приложения к Договору:</w:t>
      </w:r>
    </w:p>
    <w:p w:rsidR="00427D89" w:rsidRPr="00E23E9A" w:rsidRDefault="00427D89" w:rsidP="00427D89">
      <w:pPr>
        <w:tabs>
          <w:tab w:val="left" w:pos="414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Pr="00E23E9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– Акт приема-передачи</w:t>
      </w:r>
      <w:r w:rsidRPr="00E23E9A">
        <w:rPr>
          <w:color w:val="000000"/>
          <w:sz w:val="24"/>
          <w:szCs w:val="24"/>
        </w:rPr>
        <w:t>.</w:t>
      </w:r>
    </w:p>
    <w:p w:rsidR="00427D89" w:rsidRDefault="00427D89" w:rsidP="00427D89">
      <w:pPr>
        <w:tabs>
          <w:tab w:val="left" w:pos="4140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Pr="00E23E9A">
        <w:rPr>
          <w:color w:val="000000"/>
          <w:sz w:val="24"/>
          <w:szCs w:val="24"/>
        </w:rPr>
        <w:t>2 – В</w:t>
      </w:r>
      <w:r w:rsidRPr="00E23E9A">
        <w:rPr>
          <w:sz w:val="24"/>
          <w:szCs w:val="24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427D89" w:rsidRPr="00E23E9A" w:rsidRDefault="00427D89" w:rsidP="00427D89">
      <w:pPr>
        <w:tabs>
          <w:tab w:val="left" w:pos="4140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Приложение 3</w:t>
      </w:r>
      <w:r>
        <w:rPr>
          <w:color w:val="000000"/>
          <w:sz w:val="24"/>
          <w:szCs w:val="24"/>
        </w:rPr>
        <w:t xml:space="preserve">–  </w:t>
      </w:r>
      <w:r>
        <w:rPr>
          <w:sz w:val="24"/>
          <w:szCs w:val="24"/>
        </w:rPr>
        <w:t>Протокол № ___ «Об итогах открытого электронного аукциона на право заключения договора аренды земельного участка».</w:t>
      </w:r>
    </w:p>
    <w:p w:rsidR="00427D89" w:rsidRDefault="00427D89" w:rsidP="00427D89">
      <w:pPr>
        <w:tabs>
          <w:tab w:val="left" w:pos="4140"/>
        </w:tabs>
        <w:ind w:firstLine="567"/>
        <w:jc w:val="both"/>
        <w:rPr>
          <w:b/>
        </w:rPr>
      </w:pPr>
    </w:p>
    <w:p w:rsidR="00427D89" w:rsidRDefault="00427D89" w:rsidP="00427D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F96C74">
        <w:rPr>
          <w:b/>
          <w:bCs/>
          <w:sz w:val="24"/>
          <w:szCs w:val="24"/>
        </w:rPr>
        <w:t>. Реквизиты</w:t>
      </w:r>
      <w:r>
        <w:rPr>
          <w:b/>
          <w:bCs/>
          <w:sz w:val="24"/>
          <w:szCs w:val="24"/>
        </w:rPr>
        <w:t xml:space="preserve"> и подписи</w:t>
      </w:r>
      <w:r w:rsidRPr="00F96C74">
        <w:rPr>
          <w:b/>
          <w:bCs/>
          <w:sz w:val="24"/>
          <w:szCs w:val="24"/>
        </w:rPr>
        <w:t xml:space="preserve"> Сторон</w:t>
      </w:r>
    </w:p>
    <w:tbl>
      <w:tblPr>
        <w:tblW w:w="0" w:type="auto"/>
        <w:tblInd w:w="108" w:type="dxa"/>
        <w:tblLayout w:type="fixed"/>
        <w:tblLook w:val="0000"/>
      </w:tblPr>
      <w:tblGrid>
        <w:gridCol w:w="4783"/>
        <w:gridCol w:w="4577"/>
      </w:tblGrid>
      <w:tr w:rsidR="00427D89" w:rsidRPr="00390676" w:rsidTr="00E927A7">
        <w:trPr>
          <w:trHeight w:val="5344"/>
        </w:trPr>
        <w:tc>
          <w:tcPr>
            <w:tcW w:w="4783" w:type="dxa"/>
          </w:tcPr>
          <w:p w:rsidR="00427D89" w:rsidRPr="00E87730" w:rsidRDefault="00427D89" w:rsidP="00E927A7">
            <w:pPr>
              <w:rPr>
                <w:b/>
                <w:u w:val="single"/>
              </w:rPr>
            </w:pPr>
            <w:r w:rsidRPr="00E87730">
              <w:rPr>
                <w:b/>
                <w:u w:val="single"/>
              </w:rPr>
              <w:t>АРЕНДОДАТЕЛЬ:</w:t>
            </w:r>
          </w:p>
          <w:p w:rsidR="00427D89" w:rsidRPr="00E87730" w:rsidRDefault="00427D89" w:rsidP="00E927A7">
            <w:pPr>
              <w:pStyle w:val="a3"/>
              <w:ind w:right="6272"/>
              <w:rPr>
                <w:sz w:val="20"/>
                <w:szCs w:val="20"/>
              </w:rPr>
            </w:pPr>
          </w:p>
          <w:p w:rsidR="00427D89" w:rsidRPr="00E87730" w:rsidRDefault="00427D89" w:rsidP="00E927A7">
            <w:pPr>
              <w:rPr>
                <w:b/>
              </w:rPr>
            </w:pPr>
            <w:r w:rsidRPr="00E87730">
              <w:rPr>
                <w:b/>
              </w:rPr>
              <w:t>Администрация Ка</w:t>
            </w:r>
            <w:r>
              <w:rPr>
                <w:b/>
              </w:rPr>
              <w:t>лининского муниципального округа</w:t>
            </w:r>
            <w:r w:rsidRPr="00E87730">
              <w:rPr>
                <w:b/>
              </w:rPr>
              <w:t xml:space="preserve"> Тверской области</w:t>
            </w:r>
          </w:p>
          <w:p w:rsidR="00427D89" w:rsidRPr="00E87730" w:rsidRDefault="00427D89" w:rsidP="00E927A7">
            <w:r w:rsidRPr="00E87730">
              <w:t xml:space="preserve">170554, Тверская область, Калининский район, д. </w:t>
            </w:r>
            <w:proofErr w:type="spellStart"/>
            <w:r w:rsidRPr="00E87730">
              <w:t>Рязаново</w:t>
            </w:r>
            <w:proofErr w:type="spellEnd"/>
            <w:r w:rsidRPr="00E87730">
              <w:t xml:space="preserve">, д. 21, </w:t>
            </w:r>
          </w:p>
          <w:p w:rsidR="00427D89" w:rsidRPr="00E87730" w:rsidRDefault="00427D89" w:rsidP="00E927A7">
            <w:r w:rsidRPr="00E87730">
              <w:t xml:space="preserve">ИНН 6924003220 КПП 694901001 </w:t>
            </w:r>
          </w:p>
          <w:p w:rsidR="00427D89" w:rsidRPr="00E87730" w:rsidRDefault="00427D89" w:rsidP="00E927A7">
            <w:r>
              <w:t xml:space="preserve">УФК по Тверской области </w:t>
            </w:r>
            <w:r w:rsidRPr="00E87730">
              <w:t>(А</w:t>
            </w:r>
            <w:r>
              <w:t xml:space="preserve">дминистрация Калининского округа)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. 40102810545370000029 БИК 012809106ОКТМО 28520000</w:t>
            </w:r>
            <w:r w:rsidRPr="00E87730">
              <w:t xml:space="preserve"> в ОТДЕЛЕНИЕ ТВЕРЬ г. ТВЕРЬ</w:t>
            </w:r>
          </w:p>
          <w:p w:rsidR="00427D89" w:rsidRPr="00AC15C1" w:rsidRDefault="00427D89" w:rsidP="00E927A7">
            <w:pPr>
              <w:rPr>
                <w:shd w:val="clear" w:color="auto" w:fill="FFFFFF"/>
                <w:lang w:val="en-US"/>
              </w:rPr>
            </w:pPr>
            <w:r w:rsidRPr="00AC15C1">
              <w:rPr>
                <w:rStyle w:val="a6"/>
                <w:bdr w:val="none" w:sz="0" w:space="0" w:color="auto" w:frame="1"/>
                <w:shd w:val="clear" w:color="auto" w:fill="FFFFFF"/>
                <w:lang w:val="en-US"/>
              </w:rPr>
              <w:t>E-mail</w:t>
            </w:r>
            <w:r w:rsidRPr="00AC15C1">
              <w:rPr>
                <w:shd w:val="clear" w:color="auto" w:fill="FFFFFF"/>
                <w:lang w:val="en-US"/>
              </w:rPr>
              <w:t xml:space="preserve">: </w:t>
            </w:r>
            <w:hyperlink r:id="rId4" w:history="1">
              <w:r w:rsidRPr="00AC15C1">
                <w:rPr>
                  <w:rStyle w:val="a5"/>
                  <w:shd w:val="clear" w:color="auto" w:fill="FFFFFF"/>
                  <w:lang w:val="en-US"/>
                </w:rPr>
                <w:t>mail@kalinin-adm.ru</w:t>
              </w:r>
            </w:hyperlink>
          </w:p>
          <w:p w:rsidR="00427D89" w:rsidRPr="00E87730" w:rsidRDefault="00427D89" w:rsidP="00E927A7">
            <w:pPr>
              <w:rPr>
                <w:lang w:val="en-US"/>
              </w:rPr>
            </w:pPr>
          </w:p>
          <w:p w:rsidR="00427D89" w:rsidRDefault="00427D89" w:rsidP="00E927A7">
            <w:pPr>
              <w:rPr>
                <w:b/>
              </w:rPr>
            </w:pPr>
            <w:r>
              <w:rPr>
                <w:b/>
              </w:rPr>
              <w:t>Глава</w:t>
            </w:r>
            <w:r w:rsidRPr="00E87730">
              <w:rPr>
                <w:b/>
              </w:rPr>
              <w:t xml:space="preserve"> Калининского</w:t>
            </w:r>
            <w:r>
              <w:rPr>
                <w:b/>
              </w:rPr>
              <w:t xml:space="preserve"> муниципального округа</w:t>
            </w:r>
          </w:p>
          <w:p w:rsidR="00427D89" w:rsidRPr="00E87730" w:rsidRDefault="00427D89" w:rsidP="00E927A7">
            <w:pPr>
              <w:rPr>
                <w:b/>
              </w:rPr>
            </w:pPr>
            <w:r>
              <w:rPr>
                <w:b/>
              </w:rPr>
              <w:t>Тверской области</w:t>
            </w:r>
          </w:p>
          <w:p w:rsidR="00427D89" w:rsidRPr="00E87730" w:rsidRDefault="00427D89" w:rsidP="00E927A7"/>
          <w:p w:rsidR="00427D89" w:rsidRPr="00E87730" w:rsidRDefault="00AC15C1" w:rsidP="00E927A7">
            <w:pPr>
              <w:rPr>
                <w:b/>
              </w:rPr>
            </w:pPr>
            <w:r>
              <w:t>_________________________</w:t>
            </w:r>
            <w:r w:rsidR="00427D89" w:rsidRPr="00E87730">
              <w:t>/</w:t>
            </w:r>
            <w:r w:rsidR="00427D89">
              <w:rPr>
                <w:b/>
              </w:rPr>
              <w:t xml:space="preserve"> С.А. Румянцев</w:t>
            </w:r>
          </w:p>
          <w:p w:rsidR="00427D89" w:rsidRPr="00E87730" w:rsidRDefault="00427D89" w:rsidP="00E927A7">
            <w:r w:rsidRPr="00E87730">
              <w:t xml:space="preserve">М.П.  </w:t>
            </w:r>
          </w:p>
        </w:tc>
        <w:tc>
          <w:tcPr>
            <w:tcW w:w="4577" w:type="dxa"/>
          </w:tcPr>
          <w:p w:rsidR="00427D89" w:rsidRPr="00E87730" w:rsidRDefault="00427D89" w:rsidP="00E927A7">
            <w:pPr>
              <w:rPr>
                <w:b/>
                <w:u w:val="single"/>
              </w:rPr>
            </w:pPr>
            <w:r w:rsidRPr="00E87730">
              <w:rPr>
                <w:b/>
                <w:u w:val="single"/>
              </w:rPr>
              <w:t xml:space="preserve"> АРЕНДАТОР:</w:t>
            </w:r>
          </w:p>
          <w:p w:rsidR="00427D89" w:rsidRPr="00E87730" w:rsidRDefault="00427D89" w:rsidP="00E927A7">
            <w:pPr>
              <w:rPr>
                <w:b/>
                <w:u w:val="single"/>
              </w:rPr>
            </w:pPr>
          </w:p>
          <w:p w:rsidR="00427D89" w:rsidRPr="00E87730" w:rsidRDefault="00427D89" w:rsidP="00E927A7">
            <w:pPr>
              <w:rPr>
                <w:b/>
              </w:rPr>
            </w:pPr>
          </w:p>
          <w:p w:rsidR="00427D89" w:rsidRPr="00E87730" w:rsidRDefault="00427D89" w:rsidP="00E927A7">
            <w:pPr>
              <w:rPr>
                <w:b/>
              </w:rPr>
            </w:pPr>
          </w:p>
          <w:p w:rsidR="00427D89" w:rsidRPr="00E87730" w:rsidRDefault="00427D89" w:rsidP="00E927A7"/>
          <w:p w:rsidR="00427D89" w:rsidRPr="00E87730" w:rsidRDefault="00427D89" w:rsidP="00E927A7"/>
          <w:p w:rsidR="00427D89" w:rsidRPr="00E87730" w:rsidRDefault="00427D89" w:rsidP="00E927A7"/>
          <w:p w:rsidR="00427D89" w:rsidRPr="00E87730" w:rsidRDefault="00427D89" w:rsidP="00E927A7"/>
          <w:p w:rsidR="00427D89" w:rsidRPr="00E87730" w:rsidRDefault="00427D89" w:rsidP="00E927A7"/>
          <w:p w:rsidR="00427D89" w:rsidRPr="00E87730" w:rsidRDefault="00427D89" w:rsidP="00E927A7"/>
          <w:p w:rsidR="00427D89" w:rsidRPr="00E87730" w:rsidRDefault="00427D89" w:rsidP="00E927A7"/>
          <w:p w:rsidR="00427D89" w:rsidRPr="00E87730" w:rsidRDefault="00427D89" w:rsidP="00E927A7"/>
          <w:p w:rsidR="00427D89" w:rsidRPr="00E87730" w:rsidRDefault="00427D89" w:rsidP="00E927A7"/>
          <w:p w:rsidR="00427D89" w:rsidRDefault="00427D89" w:rsidP="00E927A7"/>
          <w:p w:rsidR="00427D89" w:rsidRDefault="00427D89" w:rsidP="00E927A7"/>
          <w:p w:rsidR="00427D89" w:rsidRPr="00E87730" w:rsidRDefault="00427D89" w:rsidP="00E927A7"/>
          <w:p w:rsidR="00427D89" w:rsidRPr="006074F8" w:rsidRDefault="00427D89" w:rsidP="00E927A7">
            <w:r w:rsidRPr="00E87730">
              <w:rPr>
                <w:b/>
                <w:u w:val="single"/>
              </w:rPr>
              <w:t xml:space="preserve">                             /</w:t>
            </w:r>
            <w:r w:rsidRPr="00E87730">
              <w:t>______________</w:t>
            </w:r>
          </w:p>
        </w:tc>
      </w:tr>
    </w:tbl>
    <w:p w:rsidR="004D0150" w:rsidRDefault="004D0150"/>
    <w:p w:rsidR="00813FF2" w:rsidRDefault="00813FF2"/>
    <w:p w:rsidR="00813FF2" w:rsidRPr="00AD55C8" w:rsidRDefault="00813FF2" w:rsidP="00813FF2">
      <w:pPr>
        <w:adjustRightInd w:val="0"/>
        <w:jc w:val="center"/>
        <w:rPr>
          <w:b/>
          <w:bCs/>
          <w:sz w:val="22"/>
          <w:szCs w:val="22"/>
        </w:rPr>
      </w:pPr>
      <w:r w:rsidRPr="00AD55C8">
        <w:rPr>
          <w:b/>
          <w:bCs/>
          <w:sz w:val="22"/>
          <w:szCs w:val="22"/>
        </w:rPr>
        <w:t>Акт приема-передачи</w:t>
      </w:r>
    </w:p>
    <w:p w:rsidR="00813FF2" w:rsidRPr="00AD55C8" w:rsidRDefault="00813FF2" w:rsidP="00813FF2">
      <w:pPr>
        <w:ind w:left="40" w:right="-17"/>
        <w:jc w:val="center"/>
        <w:rPr>
          <w:b/>
          <w:bCs/>
          <w:sz w:val="22"/>
          <w:szCs w:val="22"/>
        </w:rPr>
      </w:pPr>
      <w:r w:rsidRPr="00AD55C8">
        <w:rPr>
          <w:b/>
          <w:bCs/>
          <w:sz w:val="22"/>
          <w:szCs w:val="22"/>
        </w:rPr>
        <w:t xml:space="preserve">к договору аренды земельного участка, </w:t>
      </w:r>
    </w:p>
    <w:p w:rsidR="00813FF2" w:rsidRDefault="00813FF2" w:rsidP="00813FF2">
      <w:pPr>
        <w:ind w:left="40" w:right="-17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находящегося</w:t>
      </w:r>
      <w:proofErr w:type="gramEnd"/>
      <w:r>
        <w:rPr>
          <w:b/>
          <w:bCs/>
          <w:sz w:val="22"/>
          <w:szCs w:val="22"/>
        </w:rPr>
        <w:t xml:space="preserve"> в муниципальной собственности, </w:t>
      </w:r>
    </w:p>
    <w:p w:rsidR="00813FF2" w:rsidRPr="00DF76B2" w:rsidRDefault="00813FF2" w:rsidP="00813FF2">
      <w:pPr>
        <w:ind w:left="40" w:right="-17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заключаемого по результатам проведения торгов    </w:t>
      </w:r>
      <w:r w:rsidRPr="00DF76B2">
        <w:rPr>
          <w:b/>
          <w:bCs/>
          <w:sz w:val="22"/>
          <w:szCs w:val="22"/>
        </w:rPr>
        <w:t>от</w:t>
      </w:r>
      <w:r>
        <w:rPr>
          <w:b/>
          <w:bCs/>
          <w:sz w:val="22"/>
          <w:szCs w:val="22"/>
        </w:rPr>
        <w:t>__________ 202__</w:t>
      </w:r>
      <w:r w:rsidRPr="00DF76B2">
        <w:rPr>
          <w:b/>
          <w:bCs/>
          <w:sz w:val="22"/>
          <w:szCs w:val="22"/>
        </w:rPr>
        <w:t xml:space="preserve"> г. №</w:t>
      </w:r>
      <w:r>
        <w:rPr>
          <w:b/>
          <w:bCs/>
          <w:sz w:val="22"/>
          <w:szCs w:val="22"/>
        </w:rPr>
        <w:t>____</w:t>
      </w:r>
    </w:p>
    <w:p w:rsidR="00813FF2" w:rsidRPr="00DF76B2" w:rsidRDefault="00813FF2" w:rsidP="00813FF2">
      <w:pPr>
        <w:adjustRightInd w:val="0"/>
        <w:ind w:firstLine="540"/>
        <w:jc w:val="both"/>
        <w:rPr>
          <w:b/>
          <w:bCs/>
          <w:sz w:val="22"/>
          <w:szCs w:val="22"/>
        </w:rPr>
      </w:pPr>
    </w:p>
    <w:p w:rsidR="00813FF2" w:rsidRPr="00AD55C8" w:rsidRDefault="00813FF2" w:rsidP="00813F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Тверская область. Калининский округ                                                                         «__</w:t>
      </w:r>
      <w:r w:rsidRPr="00DF76B2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DF76B2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2_</w:t>
      </w:r>
      <w:r w:rsidRPr="00DF76B2">
        <w:rPr>
          <w:rFonts w:ascii="Times New Roman" w:hAnsi="Times New Roman" w:cs="Times New Roman"/>
          <w:sz w:val="22"/>
          <w:szCs w:val="22"/>
        </w:rPr>
        <w:t>г.</w:t>
      </w:r>
      <w:r w:rsidRPr="00AD55C8">
        <w:rPr>
          <w:rFonts w:ascii="Times New Roman" w:hAnsi="Times New Roman" w:cs="Times New Roman"/>
          <w:sz w:val="22"/>
          <w:szCs w:val="22"/>
        </w:rPr>
        <w:tab/>
      </w:r>
      <w:r w:rsidRPr="00AD55C8">
        <w:rPr>
          <w:rFonts w:ascii="Times New Roman" w:hAnsi="Times New Roman" w:cs="Times New Roman"/>
          <w:sz w:val="22"/>
          <w:szCs w:val="22"/>
        </w:rPr>
        <w:tab/>
      </w:r>
      <w:r w:rsidRPr="00AD55C8">
        <w:rPr>
          <w:rFonts w:ascii="Times New Roman" w:hAnsi="Times New Roman" w:cs="Times New Roman"/>
          <w:sz w:val="22"/>
          <w:szCs w:val="22"/>
        </w:rPr>
        <w:tab/>
      </w:r>
      <w:r w:rsidRPr="00AD55C8">
        <w:rPr>
          <w:rFonts w:ascii="Times New Roman" w:hAnsi="Times New Roman" w:cs="Times New Roman"/>
          <w:sz w:val="22"/>
          <w:szCs w:val="22"/>
        </w:rPr>
        <w:tab/>
      </w:r>
      <w:r w:rsidRPr="00AD55C8">
        <w:rPr>
          <w:rFonts w:ascii="Times New Roman" w:hAnsi="Times New Roman" w:cs="Times New Roman"/>
          <w:sz w:val="22"/>
          <w:szCs w:val="22"/>
        </w:rPr>
        <w:tab/>
      </w:r>
    </w:p>
    <w:p w:rsidR="00813FF2" w:rsidRPr="00B26050" w:rsidRDefault="00813FF2" w:rsidP="00813FF2">
      <w:pPr>
        <w:shd w:val="clear" w:color="auto" w:fill="FFFFFF"/>
        <w:ind w:right="19" w:firstLine="567"/>
        <w:jc w:val="both"/>
        <w:rPr>
          <w:sz w:val="24"/>
          <w:szCs w:val="24"/>
        </w:rPr>
      </w:pPr>
      <w:r w:rsidRPr="00245FF6">
        <w:rPr>
          <w:bCs/>
          <w:sz w:val="24"/>
          <w:szCs w:val="24"/>
        </w:rPr>
        <w:t xml:space="preserve">Администрация </w:t>
      </w:r>
      <w:r>
        <w:rPr>
          <w:bCs/>
          <w:sz w:val="24"/>
          <w:szCs w:val="24"/>
        </w:rPr>
        <w:t>Калининского муниципального округа</w:t>
      </w:r>
      <w:r w:rsidRPr="00245FF6">
        <w:rPr>
          <w:bCs/>
          <w:sz w:val="24"/>
          <w:szCs w:val="24"/>
        </w:rPr>
        <w:t xml:space="preserve"> Твер</w:t>
      </w:r>
      <w:r>
        <w:rPr>
          <w:bCs/>
          <w:sz w:val="24"/>
          <w:szCs w:val="24"/>
        </w:rPr>
        <w:t xml:space="preserve">ской области </w:t>
      </w:r>
      <w:r w:rsidRPr="00D509D6">
        <w:rPr>
          <w:sz w:val="24"/>
          <w:szCs w:val="24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</w:t>
      </w:r>
      <w:r>
        <w:rPr>
          <w:sz w:val="24"/>
          <w:szCs w:val="24"/>
        </w:rPr>
        <w:t xml:space="preserve">, именуемого </w:t>
      </w:r>
      <w:r w:rsidRPr="00DF76B2">
        <w:rPr>
          <w:sz w:val="24"/>
          <w:szCs w:val="24"/>
        </w:rPr>
        <w:t>в дальнейшем «</w:t>
      </w:r>
      <w:r w:rsidRPr="00DF76B2">
        <w:rPr>
          <w:b/>
          <w:sz w:val="24"/>
          <w:szCs w:val="24"/>
        </w:rPr>
        <w:t>Арендодатель</w:t>
      </w:r>
      <w:r w:rsidRPr="00DF76B2">
        <w:rPr>
          <w:sz w:val="24"/>
          <w:szCs w:val="24"/>
        </w:rPr>
        <w:t xml:space="preserve">», с  </w:t>
      </w:r>
      <w:r w:rsidRPr="00DF76B2">
        <w:rPr>
          <w:spacing w:val="-1"/>
          <w:sz w:val="24"/>
          <w:szCs w:val="24"/>
        </w:rPr>
        <w:t xml:space="preserve">одной стороны, </w:t>
      </w:r>
      <w:r w:rsidRPr="00DF76B2"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_________________________________________</w:t>
      </w:r>
      <w:r w:rsidRPr="00DF76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F76B2">
        <w:rPr>
          <w:sz w:val="24"/>
          <w:szCs w:val="24"/>
        </w:rPr>
        <w:t>именуемы</w:t>
      </w:r>
      <w:proofErr w:type="gramStart"/>
      <w:r w:rsidRPr="00DF76B2">
        <w:rPr>
          <w:sz w:val="24"/>
          <w:szCs w:val="24"/>
        </w:rPr>
        <w:t>й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F76B2">
        <w:rPr>
          <w:sz w:val="24"/>
          <w:szCs w:val="24"/>
        </w:rPr>
        <w:t xml:space="preserve"> в дальнейшем «</w:t>
      </w:r>
      <w:r w:rsidRPr="00DF76B2">
        <w:rPr>
          <w:b/>
          <w:sz w:val="24"/>
          <w:szCs w:val="24"/>
        </w:rPr>
        <w:t>Арендатор</w:t>
      </w:r>
      <w:r w:rsidRPr="00DF76B2">
        <w:rPr>
          <w:sz w:val="24"/>
          <w:szCs w:val="24"/>
        </w:rPr>
        <w:t xml:space="preserve">», </w:t>
      </w:r>
      <w:r w:rsidRPr="00B26050">
        <w:rPr>
          <w:sz w:val="24"/>
          <w:szCs w:val="24"/>
        </w:rPr>
        <w:t>совместно именуемые «Стороны», заключили настоящий акт о нижеследующем:</w:t>
      </w:r>
    </w:p>
    <w:p w:rsidR="00813FF2" w:rsidRPr="00E87730" w:rsidRDefault="00813FF2" w:rsidP="00813F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0DE">
        <w:rPr>
          <w:rFonts w:ascii="Times New Roman" w:hAnsi="Times New Roman"/>
          <w:sz w:val="24"/>
          <w:szCs w:val="24"/>
        </w:rPr>
        <w:t>1. В соответствии с договором аренды земельного участка,</w:t>
      </w:r>
      <w:r>
        <w:rPr>
          <w:rFonts w:ascii="Times New Roman" w:hAnsi="Times New Roman"/>
          <w:bCs/>
          <w:sz w:val="24"/>
          <w:szCs w:val="24"/>
        </w:rPr>
        <w:t xml:space="preserve"> находящегося в муниципальной собственности</w:t>
      </w:r>
      <w:r w:rsidRPr="00FF40D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заключаемого по результатам торгов </w:t>
      </w:r>
      <w:r w:rsidRPr="00FF40DE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_____________________</w:t>
      </w:r>
      <w:r w:rsidRPr="00FF40DE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___________</w:t>
      </w:r>
      <w:r w:rsidRPr="00FF40DE">
        <w:rPr>
          <w:rFonts w:ascii="Times New Roman" w:hAnsi="Times New Roman"/>
          <w:sz w:val="24"/>
          <w:szCs w:val="24"/>
        </w:rPr>
        <w:t xml:space="preserve"> Арендодатель передал, а Арендатор принял в аренду </w:t>
      </w:r>
      <w:r>
        <w:rPr>
          <w:rFonts w:ascii="Times New Roman" w:hAnsi="Times New Roman"/>
          <w:sz w:val="24"/>
          <w:szCs w:val="24"/>
        </w:rPr>
        <w:t xml:space="preserve">земельный участок, находящийся в муниципальной собственности с кадастровым номером </w:t>
      </w:r>
      <w:proofErr w:type="spellStart"/>
      <w:r w:rsidR="0048245F">
        <w:rPr>
          <w:rFonts w:ascii="Times New Roman" w:hAnsi="Times New Roman"/>
          <w:sz w:val="24"/>
          <w:szCs w:val="24"/>
        </w:rPr>
        <w:t>_______________________</w:t>
      </w:r>
      <w:r w:rsidRPr="0021313A">
        <w:rPr>
          <w:rFonts w:ascii="Times New Roman" w:hAnsi="Times New Roman"/>
          <w:sz w:val="24"/>
          <w:szCs w:val="24"/>
        </w:rPr>
        <w:t>из</w:t>
      </w:r>
      <w:proofErr w:type="spellEnd"/>
      <w:r w:rsidRPr="0021313A">
        <w:rPr>
          <w:rFonts w:ascii="Times New Roman" w:hAnsi="Times New Roman"/>
          <w:sz w:val="24"/>
          <w:szCs w:val="24"/>
        </w:rPr>
        <w:t xml:space="preserve"> земель н</w:t>
      </w:r>
      <w:r w:rsidR="0048245F">
        <w:rPr>
          <w:rFonts w:ascii="Times New Roman" w:hAnsi="Times New Roman"/>
          <w:sz w:val="24"/>
          <w:szCs w:val="24"/>
        </w:rPr>
        <w:t>аселённых пунктов, площадью________</w:t>
      </w:r>
      <w:r w:rsidRPr="0021313A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21313A">
        <w:rPr>
          <w:rFonts w:ascii="Times New Roman" w:hAnsi="Times New Roman"/>
          <w:sz w:val="24"/>
          <w:szCs w:val="24"/>
        </w:rPr>
        <w:t>.м</w:t>
      </w:r>
      <w:proofErr w:type="gramEnd"/>
      <w:r w:rsidRPr="0021313A">
        <w:rPr>
          <w:rFonts w:ascii="Times New Roman" w:hAnsi="Times New Roman"/>
          <w:sz w:val="24"/>
          <w:szCs w:val="24"/>
        </w:rPr>
        <w:t xml:space="preserve">, находящийся по адресу (имеющий адресные ориентиры): </w:t>
      </w:r>
      <w:r w:rsidR="0048245F">
        <w:rPr>
          <w:rFonts w:ascii="Times New Roman" w:hAnsi="Times New Roman"/>
          <w:sz w:val="24"/>
          <w:szCs w:val="24"/>
        </w:rPr>
        <w:t>___________________________________</w:t>
      </w:r>
      <w:r w:rsidRPr="0021313A">
        <w:rPr>
          <w:rFonts w:ascii="Times New Roman" w:hAnsi="Times New Roman"/>
          <w:sz w:val="24"/>
          <w:szCs w:val="24"/>
        </w:rPr>
        <w:t xml:space="preserve">, с разрешенным использованием </w:t>
      </w:r>
      <w:r w:rsidR="0048245F">
        <w:rPr>
          <w:rFonts w:ascii="Times New Roman" w:hAnsi="Times New Roman"/>
          <w:sz w:val="24"/>
          <w:szCs w:val="24"/>
        </w:rPr>
        <w:t>_________________________</w:t>
      </w:r>
      <w:r w:rsidRPr="002131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кадастровой стоимостью___________</w:t>
      </w:r>
      <w:r w:rsidRPr="0021313A">
        <w:rPr>
          <w:rFonts w:ascii="Times New Roman" w:hAnsi="Times New Roman"/>
          <w:sz w:val="24"/>
          <w:szCs w:val="24"/>
        </w:rPr>
        <w:t xml:space="preserve"> в границах, указанных в выписке из Единого государственного реестра недвижимос</w:t>
      </w:r>
      <w:r w:rsidR="0048245F">
        <w:rPr>
          <w:rFonts w:ascii="Times New Roman" w:hAnsi="Times New Roman"/>
          <w:sz w:val="24"/>
          <w:szCs w:val="24"/>
        </w:rPr>
        <w:t xml:space="preserve">ти (далее - ЕГРН), прилагаемой </w:t>
      </w:r>
      <w:r w:rsidRPr="0021313A">
        <w:rPr>
          <w:rFonts w:ascii="Times New Roman" w:hAnsi="Times New Roman"/>
          <w:sz w:val="24"/>
          <w:szCs w:val="24"/>
        </w:rPr>
        <w:t>к настоящему Договору и явл</w:t>
      </w:r>
      <w:r w:rsidR="0048245F">
        <w:rPr>
          <w:rFonts w:ascii="Times New Roman" w:hAnsi="Times New Roman"/>
          <w:sz w:val="24"/>
          <w:szCs w:val="24"/>
        </w:rPr>
        <w:t>яющейся его неотъемлемой частью.</w:t>
      </w:r>
    </w:p>
    <w:p w:rsidR="00813FF2" w:rsidRPr="00E87730" w:rsidRDefault="00813FF2" w:rsidP="00813F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730">
        <w:rPr>
          <w:rFonts w:ascii="Times New Roman" w:hAnsi="Times New Roman" w:cs="Times New Roman"/>
          <w:sz w:val="24"/>
          <w:szCs w:val="24"/>
        </w:rPr>
        <w:t>2. Обременения и ограничения в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730">
        <w:rPr>
          <w:rFonts w:ascii="Times New Roman" w:hAnsi="Times New Roman" w:cs="Times New Roman"/>
          <w:sz w:val="24"/>
          <w:szCs w:val="24"/>
        </w:rPr>
        <w:t>участка у</w:t>
      </w:r>
      <w:r>
        <w:rPr>
          <w:rFonts w:ascii="Times New Roman" w:hAnsi="Times New Roman" w:cs="Times New Roman"/>
          <w:sz w:val="24"/>
          <w:szCs w:val="24"/>
        </w:rPr>
        <w:t xml:space="preserve">станавливаются в соответствии со сведениями </w:t>
      </w:r>
      <w:r w:rsidRPr="00E8773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недвижимости.</w:t>
      </w:r>
    </w:p>
    <w:p w:rsidR="00813FF2" w:rsidRPr="00E87730" w:rsidRDefault="00813FF2" w:rsidP="00813FF2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E8773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Участок</w:t>
      </w:r>
      <w:r w:rsidRPr="00E87730">
        <w:rPr>
          <w:rFonts w:ascii="Times New Roman" w:hAnsi="Times New Roman" w:cs="Times New Roman"/>
          <w:sz w:val="24"/>
          <w:szCs w:val="24"/>
        </w:rPr>
        <w:t xml:space="preserve"> находится в том состоянии, в котором находился при осмотре Арендатором при подаче заявки для участия в аукционе на право заключения договора аренды Участка, а также в состоянии пригодном для использования, в соответствии с целями и условиями его предоставления. Стороны взаимных претензий друг к другу не имеют</w:t>
      </w:r>
      <w:r w:rsidRPr="00E87730">
        <w:rPr>
          <w:rFonts w:ascii="Times New Roman" w:hAnsi="Times New Roman"/>
          <w:sz w:val="24"/>
          <w:szCs w:val="24"/>
        </w:rPr>
        <w:t>.</w:t>
      </w:r>
    </w:p>
    <w:p w:rsidR="00813FF2" w:rsidRPr="00E87730" w:rsidRDefault="00813FF2" w:rsidP="00813FF2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E87730">
        <w:rPr>
          <w:rFonts w:ascii="Times New Roman" w:hAnsi="Times New Roman"/>
          <w:sz w:val="24"/>
          <w:szCs w:val="24"/>
        </w:rPr>
        <w:t>4. Настоящий акт подтверждает фактическую передачу Участка Арендатору в аренду и является неотъемлемой часть договора аренды</w:t>
      </w:r>
      <w:r>
        <w:rPr>
          <w:rFonts w:ascii="Times New Roman" w:hAnsi="Times New Roman"/>
          <w:sz w:val="24"/>
          <w:szCs w:val="24"/>
        </w:rPr>
        <w:t xml:space="preserve"> от «   »                     202   </w:t>
      </w:r>
      <w:r>
        <w:rPr>
          <w:rFonts w:ascii="Times New Roman" w:hAnsi="Times New Roman"/>
          <w:sz w:val="24"/>
          <w:szCs w:val="24"/>
        </w:rPr>
        <w:tab/>
        <w:t xml:space="preserve">г. №                        </w:t>
      </w:r>
    </w:p>
    <w:p w:rsidR="00813FF2" w:rsidRDefault="00813FF2" w:rsidP="00813FF2">
      <w:pPr>
        <w:pStyle w:val="ConsPlusNonforma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7730">
        <w:rPr>
          <w:rFonts w:ascii="Times New Roman" w:hAnsi="Times New Roman"/>
          <w:sz w:val="24"/>
          <w:szCs w:val="24"/>
        </w:rPr>
        <w:t>5. Подписанием настоящего акта приема-передачи каждая</w:t>
      </w:r>
      <w:r w:rsidRPr="00E87730"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по приему-передаче исполнены в полном объеме.</w:t>
      </w:r>
    </w:p>
    <w:p w:rsidR="00813FF2" w:rsidRDefault="00813FF2" w:rsidP="00813FF2">
      <w:pPr>
        <w:tabs>
          <w:tab w:val="left" w:pos="4140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Настоящий акт</w:t>
      </w:r>
      <w:r w:rsidRPr="002E4354">
        <w:rPr>
          <w:sz w:val="24"/>
          <w:szCs w:val="24"/>
        </w:rPr>
        <w:t xml:space="preserve"> составлен </w:t>
      </w:r>
      <w:r w:rsidRPr="00966EBD">
        <w:rPr>
          <w:sz w:val="24"/>
          <w:szCs w:val="24"/>
        </w:rPr>
        <w:t xml:space="preserve">в </w:t>
      </w:r>
      <w:r w:rsidR="00966EBD" w:rsidRPr="00966EBD">
        <w:rPr>
          <w:sz w:val="24"/>
          <w:szCs w:val="24"/>
        </w:rPr>
        <w:t>2</w:t>
      </w:r>
      <w:r w:rsidRPr="00966EBD">
        <w:rPr>
          <w:sz w:val="24"/>
          <w:szCs w:val="24"/>
        </w:rPr>
        <w:t>(</w:t>
      </w:r>
      <w:r w:rsidR="00966EBD" w:rsidRPr="00966EBD">
        <w:rPr>
          <w:sz w:val="24"/>
          <w:szCs w:val="24"/>
        </w:rPr>
        <w:t>двух</w:t>
      </w:r>
      <w:r w:rsidRPr="00966EBD">
        <w:rPr>
          <w:sz w:val="24"/>
          <w:szCs w:val="24"/>
        </w:rPr>
        <w:t>)</w:t>
      </w:r>
      <w:r w:rsidRPr="00E23E9A">
        <w:rPr>
          <w:sz w:val="24"/>
          <w:szCs w:val="24"/>
        </w:rPr>
        <w:t xml:space="preserve"> экземплярах по одному для каждой из Сторон.</w:t>
      </w:r>
    </w:p>
    <w:p w:rsidR="00813FF2" w:rsidRPr="00E87730" w:rsidRDefault="00813FF2" w:rsidP="00813FF2">
      <w:pPr>
        <w:adjustRightInd w:val="0"/>
        <w:jc w:val="center"/>
        <w:rPr>
          <w:b/>
          <w:bCs/>
          <w:sz w:val="22"/>
          <w:szCs w:val="22"/>
        </w:rPr>
      </w:pPr>
      <w:r w:rsidRPr="00E87730">
        <w:rPr>
          <w:b/>
          <w:bCs/>
          <w:sz w:val="22"/>
          <w:szCs w:val="22"/>
        </w:rPr>
        <w:t>Подписи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4783"/>
        <w:gridCol w:w="4577"/>
      </w:tblGrid>
      <w:tr w:rsidR="0048245F" w:rsidRPr="006074F8" w:rsidTr="00457090">
        <w:trPr>
          <w:trHeight w:val="5344"/>
        </w:trPr>
        <w:tc>
          <w:tcPr>
            <w:tcW w:w="4783" w:type="dxa"/>
          </w:tcPr>
          <w:p w:rsidR="0048245F" w:rsidRPr="00E87730" w:rsidRDefault="0048245F" w:rsidP="00457090">
            <w:pPr>
              <w:rPr>
                <w:b/>
                <w:u w:val="single"/>
              </w:rPr>
            </w:pPr>
            <w:r w:rsidRPr="00E87730">
              <w:rPr>
                <w:b/>
                <w:u w:val="single"/>
              </w:rPr>
              <w:lastRenderedPageBreak/>
              <w:t>АРЕНДОДАТЕЛЬ:</w:t>
            </w:r>
          </w:p>
          <w:p w:rsidR="0048245F" w:rsidRPr="00E87730" w:rsidRDefault="0048245F" w:rsidP="00457090">
            <w:pPr>
              <w:pStyle w:val="a3"/>
              <w:ind w:right="6272"/>
              <w:rPr>
                <w:sz w:val="20"/>
                <w:szCs w:val="20"/>
              </w:rPr>
            </w:pPr>
          </w:p>
          <w:p w:rsidR="0048245F" w:rsidRPr="00E87730" w:rsidRDefault="0048245F" w:rsidP="00457090">
            <w:pPr>
              <w:rPr>
                <w:b/>
              </w:rPr>
            </w:pPr>
            <w:r w:rsidRPr="00E87730">
              <w:rPr>
                <w:b/>
              </w:rPr>
              <w:t>Администрация Ка</w:t>
            </w:r>
            <w:r>
              <w:rPr>
                <w:b/>
              </w:rPr>
              <w:t>лининского муниципального округа</w:t>
            </w:r>
            <w:r w:rsidRPr="00E87730">
              <w:rPr>
                <w:b/>
              </w:rPr>
              <w:t xml:space="preserve"> Тверской области</w:t>
            </w:r>
          </w:p>
          <w:p w:rsidR="0048245F" w:rsidRPr="00E87730" w:rsidRDefault="0048245F" w:rsidP="00457090">
            <w:r w:rsidRPr="00E87730">
              <w:t xml:space="preserve">170554, Тверская область, Калининский район, д. </w:t>
            </w:r>
            <w:proofErr w:type="spellStart"/>
            <w:r w:rsidRPr="00E87730">
              <w:t>Рязаново</w:t>
            </w:r>
            <w:proofErr w:type="spellEnd"/>
            <w:r w:rsidRPr="00E87730">
              <w:t xml:space="preserve">, д. 21, </w:t>
            </w:r>
          </w:p>
          <w:p w:rsidR="0048245F" w:rsidRPr="00E87730" w:rsidRDefault="0048245F" w:rsidP="00457090">
            <w:r w:rsidRPr="00E87730">
              <w:t xml:space="preserve">ИНН 6924003220 КПП 694901001 </w:t>
            </w:r>
          </w:p>
          <w:p w:rsidR="0048245F" w:rsidRPr="00E87730" w:rsidRDefault="0048245F" w:rsidP="00457090">
            <w:r>
              <w:t xml:space="preserve">УФК по Тверской области </w:t>
            </w:r>
            <w:r w:rsidRPr="00E87730">
              <w:t>(А</w:t>
            </w:r>
            <w:r>
              <w:t xml:space="preserve">дминистрация Калининского округа)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. 40102810545370000029 БИК 012809106ОКТМО 28520000</w:t>
            </w:r>
            <w:r w:rsidRPr="00E87730">
              <w:t xml:space="preserve"> в ОТДЕЛЕНИЕ ТВЕРЬ г. ТВЕРЬ</w:t>
            </w:r>
          </w:p>
          <w:p w:rsidR="0048245F" w:rsidRPr="00AC15C1" w:rsidRDefault="0048245F" w:rsidP="00457090">
            <w:pPr>
              <w:rPr>
                <w:shd w:val="clear" w:color="auto" w:fill="FFFFFF"/>
                <w:lang w:val="en-US"/>
              </w:rPr>
            </w:pPr>
            <w:r w:rsidRPr="00AC15C1">
              <w:rPr>
                <w:rStyle w:val="a6"/>
                <w:bdr w:val="none" w:sz="0" w:space="0" w:color="auto" w:frame="1"/>
                <w:shd w:val="clear" w:color="auto" w:fill="FFFFFF"/>
                <w:lang w:val="en-US"/>
              </w:rPr>
              <w:t>E-mail</w:t>
            </w:r>
            <w:r w:rsidRPr="00AC15C1">
              <w:rPr>
                <w:shd w:val="clear" w:color="auto" w:fill="FFFFFF"/>
                <w:lang w:val="en-US"/>
              </w:rPr>
              <w:t xml:space="preserve">: </w:t>
            </w:r>
            <w:hyperlink r:id="rId5" w:history="1">
              <w:r w:rsidRPr="00AC15C1">
                <w:rPr>
                  <w:rStyle w:val="a5"/>
                  <w:shd w:val="clear" w:color="auto" w:fill="FFFFFF"/>
                  <w:lang w:val="en-US"/>
                </w:rPr>
                <w:t>mail@kalinin-adm.ru</w:t>
              </w:r>
            </w:hyperlink>
          </w:p>
          <w:p w:rsidR="0048245F" w:rsidRPr="00E87730" w:rsidRDefault="0048245F" w:rsidP="00457090">
            <w:pPr>
              <w:rPr>
                <w:lang w:val="en-US"/>
              </w:rPr>
            </w:pPr>
          </w:p>
          <w:p w:rsidR="0048245F" w:rsidRDefault="0048245F" w:rsidP="00457090">
            <w:pPr>
              <w:rPr>
                <w:b/>
              </w:rPr>
            </w:pPr>
            <w:r>
              <w:rPr>
                <w:b/>
              </w:rPr>
              <w:t>Глава</w:t>
            </w:r>
            <w:r w:rsidRPr="00E87730">
              <w:rPr>
                <w:b/>
              </w:rPr>
              <w:t xml:space="preserve"> Калининского</w:t>
            </w:r>
            <w:r>
              <w:rPr>
                <w:b/>
              </w:rPr>
              <w:t xml:space="preserve"> муниципального округа</w:t>
            </w:r>
          </w:p>
          <w:p w:rsidR="0048245F" w:rsidRPr="00E87730" w:rsidRDefault="0048245F" w:rsidP="00457090">
            <w:pPr>
              <w:rPr>
                <w:b/>
              </w:rPr>
            </w:pPr>
            <w:r>
              <w:rPr>
                <w:b/>
              </w:rPr>
              <w:t>Тверской области</w:t>
            </w:r>
          </w:p>
          <w:p w:rsidR="0048245F" w:rsidRPr="00E87730" w:rsidRDefault="0048245F" w:rsidP="00457090"/>
          <w:p w:rsidR="0048245F" w:rsidRPr="00E87730" w:rsidRDefault="0048245F" w:rsidP="00457090">
            <w:pPr>
              <w:rPr>
                <w:b/>
              </w:rPr>
            </w:pPr>
            <w:r>
              <w:t>_________________________</w:t>
            </w:r>
            <w:r w:rsidRPr="00E87730">
              <w:t>/</w:t>
            </w:r>
            <w:r>
              <w:rPr>
                <w:b/>
              </w:rPr>
              <w:t xml:space="preserve"> С.А. Румянцев</w:t>
            </w:r>
          </w:p>
          <w:p w:rsidR="0048245F" w:rsidRPr="00E87730" w:rsidRDefault="0048245F" w:rsidP="00457090">
            <w:r w:rsidRPr="00E87730">
              <w:t xml:space="preserve">М.П.  </w:t>
            </w:r>
          </w:p>
        </w:tc>
        <w:tc>
          <w:tcPr>
            <w:tcW w:w="4577" w:type="dxa"/>
          </w:tcPr>
          <w:p w:rsidR="0048245F" w:rsidRPr="00E87730" w:rsidRDefault="0048245F" w:rsidP="00457090">
            <w:pPr>
              <w:rPr>
                <w:b/>
                <w:u w:val="single"/>
              </w:rPr>
            </w:pPr>
            <w:r w:rsidRPr="00E87730">
              <w:rPr>
                <w:b/>
                <w:u w:val="single"/>
              </w:rPr>
              <w:t xml:space="preserve"> АРЕНДАТОР:</w:t>
            </w:r>
          </w:p>
          <w:p w:rsidR="0048245F" w:rsidRPr="00E87730" w:rsidRDefault="0048245F" w:rsidP="00457090">
            <w:pPr>
              <w:rPr>
                <w:b/>
                <w:u w:val="single"/>
              </w:rPr>
            </w:pPr>
          </w:p>
          <w:p w:rsidR="0048245F" w:rsidRPr="00E87730" w:rsidRDefault="0048245F" w:rsidP="00457090">
            <w:pPr>
              <w:rPr>
                <w:b/>
              </w:rPr>
            </w:pPr>
          </w:p>
          <w:p w:rsidR="0048245F" w:rsidRPr="00E87730" w:rsidRDefault="0048245F" w:rsidP="00457090">
            <w:pPr>
              <w:rPr>
                <w:b/>
              </w:rPr>
            </w:pPr>
          </w:p>
          <w:p w:rsidR="0048245F" w:rsidRPr="00E87730" w:rsidRDefault="0048245F" w:rsidP="00457090"/>
          <w:p w:rsidR="0048245F" w:rsidRPr="00E87730" w:rsidRDefault="0048245F" w:rsidP="00457090"/>
          <w:p w:rsidR="0048245F" w:rsidRPr="00E87730" w:rsidRDefault="0048245F" w:rsidP="00457090"/>
          <w:p w:rsidR="0048245F" w:rsidRPr="00E87730" w:rsidRDefault="0048245F" w:rsidP="00457090"/>
          <w:p w:rsidR="0048245F" w:rsidRPr="00E87730" w:rsidRDefault="0048245F" w:rsidP="00457090"/>
          <w:p w:rsidR="0048245F" w:rsidRPr="00E87730" w:rsidRDefault="0048245F" w:rsidP="00457090"/>
          <w:p w:rsidR="0048245F" w:rsidRPr="00E87730" w:rsidRDefault="0048245F" w:rsidP="00457090"/>
          <w:p w:rsidR="0048245F" w:rsidRPr="00E87730" w:rsidRDefault="0048245F" w:rsidP="00457090"/>
          <w:p w:rsidR="0048245F" w:rsidRPr="00E87730" w:rsidRDefault="0048245F" w:rsidP="00457090"/>
          <w:p w:rsidR="0048245F" w:rsidRDefault="0048245F" w:rsidP="00457090"/>
          <w:p w:rsidR="0048245F" w:rsidRDefault="0048245F" w:rsidP="00457090"/>
          <w:p w:rsidR="0048245F" w:rsidRPr="00E87730" w:rsidRDefault="0048245F" w:rsidP="00457090"/>
          <w:p w:rsidR="0048245F" w:rsidRPr="006074F8" w:rsidRDefault="0048245F" w:rsidP="00457090">
            <w:r w:rsidRPr="00E87730">
              <w:rPr>
                <w:b/>
                <w:u w:val="single"/>
              </w:rPr>
              <w:t xml:space="preserve">                             /</w:t>
            </w:r>
            <w:r w:rsidRPr="00E87730">
              <w:t>______________</w:t>
            </w:r>
          </w:p>
        </w:tc>
      </w:tr>
    </w:tbl>
    <w:p w:rsidR="00813FF2" w:rsidRDefault="00813FF2"/>
    <w:p w:rsidR="00813FF2" w:rsidRDefault="00813FF2"/>
    <w:p w:rsidR="00813FF2" w:rsidRDefault="00813FF2"/>
    <w:p w:rsidR="00813FF2" w:rsidRDefault="00813FF2"/>
    <w:p w:rsidR="00813FF2" w:rsidRDefault="00813FF2"/>
    <w:sectPr w:rsidR="00813FF2" w:rsidSect="00931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27D89"/>
    <w:rsid w:val="001619CB"/>
    <w:rsid w:val="001A0CF2"/>
    <w:rsid w:val="00201C7D"/>
    <w:rsid w:val="00427D89"/>
    <w:rsid w:val="0048245F"/>
    <w:rsid w:val="004D0150"/>
    <w:rsid w:val="004F6E62"/>
    <w:rsid w:val="00564880"/>
    <w:rsid w:val="00574B3E"/>
    <w:rsid w:val="005E0CAA"/>
    <w:rsid w:val="00777616"/>
    <w:rsid w:val="007E6BC9"/>
    <w:rsid w:val="00813FF2"/>
    <w:rsid w:val="0088491D"/>
    <w:rsid w:val="00892DD0"/>
    <w:rsid w:val="009168BD"/>
    <w:rsid w:val="00931CC8"/>
    <w:rsid w:val="00966EBD"/>
    <w:rsid w:val="009A0AD5"/>
    <w:rsid w:val="00A910C4"/>
    <w:rsid w:val="00AC15C1"/>
    <w:rsid w:val="00BF18EE"/>
    <w:rsid w:val="00C82E29"/>
    <w:rsid w:val="00DF15CD"/>
    <w:rsid w:val="00E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D89"/>
    <w:pPr>
      <w:autoSpaceDE/>
      <w:autoSpaceDN/>
    </w:pPr>
    <w:rPr>
      <w:sz w:val="22"/>
      <w:szCs w:val="24"/>
    </w:rPr>
  </w:style>
  <w:style w:type="character" w:customStyle="1" w:styleId="a4">
    <w:name w:val="Основной текст Знак"/>
    <w:basedOn w:val="a0"/>
    <w:link w:val="a3"/>
    <w:rsid w:val="00427D89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unhideWhenUsed/>
    <w:rsid w:val="00427D89"/>
    <w:rPr>
      <w:color w:val="0000FF"/>
      <w:u w:val="single"/>
    </w:rPr>
  </w:style>
  <w:style w:type="paragraph" w:customStyle="1" w:styleId="ConsPlusNonformat">
    <w:name w:val="ConsPlusNonformat"/>
    <w:uiPriority w:val="99"/>
    <w:rsid w:val="00427D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427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kalinin-adm.ru" TargetMode="External"/><Relationship Id="rId4" Type="http://schemas.openxmlformats.org/officeDocument/2006/relationships/hyperlink" Target="mailto:mail@kalini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admin</cp:lastModifiedBy>
  <cp:revision>2</cp:revision>
  <dcterms:created xsi:type="dcterms:W3CDTF">2024-07-23T13:13:00Z</dcterms:created>
  <dcterms:modified xsi:type="dcterms:W3CDTF">2024-07-23T13:13:00Z</dcterms:modified>
</cp:coreProperties>
</file>