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AA" w:rsidRPr="00AE7C99" w:rsidRDefault="008941AA" w:rsidP="008941AA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noProof/>
          <w:sz w:val="28"/>
          <w:szCs w:val="28"/>
          <w:lang w:eastAsia="ru-RU"/>
        </w:rPr>
        <w:drawing>
          <wp:inline distT="0" distB="0" distL="0" distR="0" wp14:anchorId="5CB4693A" wp14:editId="1035AF17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AA" w:rsidRPr="00AE7C99" w:rsidRDefault="008941AA" w:rsidP="008941AA">
      <w:pPr>
        <w:ind w:right="-29"/>
        <w:jc w:val="center"/>
        <w:rPr>
          <w:b/>
          <w:sz w:val="28"/>
          <w:szCs w:val="28"/>
        </w:rPr>
      </w:pPr>
    </w:p>
    <w:p w:rsidR="008941AA" w:rsidRPr="00AE7C99" w:rsidRDefault="008941AA" w:rsidP="008941AA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ДУМА</w:t>
      </w:r>
    </w:p>
    <w:p w:rsidR="008941AA" w:rsidRPr="00AE7C99" w:rsidRDefault="008941AA" w:rsidP="008941AA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КАЛИНИНСКОГО МУНИЦИПАЛЬНОГО ОКРУГА</w:t>
      </w:r>
    </w:p>
    <w:p w:rsidR="008941AA" w:rsidRPr="00AE7C99" w:rsidRDefault="008941AA" w:rsidP="008941AA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ТВЕРСКОЙ ОБЛАСТИ</w:t>
      </w:r>
    </w:p>
    <w:p w:rsidR="008941AA" w:rsidRPr="00AE7C99" w:rsidRDefault="008941AA" w:rsidP="008941AA">
      <w:pPr>
        <w:ind w:right="-29"/>
        <w:jc w:val="center"/>
        <w:rPr>
          <w:b/>
          <w:sz w:val="28"/>
          <w:szCs w:val="28"/>
        </w:rPr>
      </w:pPr>
    </w:p>
    <w:p w:rsidR="008941AA" w:rsidRDefault="008941AA" w:rsidP="008941AA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РЕШЕНИЕ</w:t>
      </w:r>
    </w:p>
    <w:p w:rsidR="008941AA" w:rsidRPr="00AE7C99" w:rsidRDefault="008941AA" w:rsidP="008941AA">
      <w:pPr>
        <w:ind w:right="-29"/>
        <w:jc w:val="center"/>
        <w:rPr>
          <w:sz w:val="28"/>
          <w:szCs w:val="28"/>
        </w:rPr>
      </w:pPr>
    </w:p>
    <w:p w:rsidR="008941AA" w:rsidRPr="00AE7C99" w:rsidRDefault="00243286" w:rsidP="008941A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«27» марта 2025 года </w:t>
      </w:r>
      <w:r w:rsidR="008941AA" w:rsidRPr="00AE7C9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№  378</w:t>
      </w:r>
      <w:proofErr w:type="gramEnd"/>
    </w:p>
    <w:p w:rsidR="008941AA" w:rsidRPr="00AE7C99" w:rsidRDefault="008941AA" w:rsidP="008941AA">
      <w:pPr>
        <w:ind w:right="-29"/>
        <w:jc w:val="center"/>
        <w:rPr>
          <w:sz w:val="28"/>
          <w:szCs w:val="28"/>
        </w:rPr>
      </w:pPr>
      <w:r w:rsidRPr="00AE7C99">
        <w:rPr>
          <w:sz w:val="28"/>
          <w:szCs w:val="28"/>
        </w:rPr>
        <w:t>г. Тверь</w:t>
      </w:r>
    </w:p>
    <w:p w:rsidR="008941AA" w:rsidRDefault="008941AA" w:rsidP="008941AA">
      <w:pPr>
        <w:ind w:right="-29"/>
        <w:jc w:val="center"/>
        <w:rPr>
          <w:sz w:val="28"/>
          <w:szCs w:val="28"/>
        </w:rPr>
      </w:pPr>
    </w:p>
    <w:p w:rsidR="00887DC0" w:rsidRDefault="00887DC0" w:rsidP="008941AA">
      <w:pPr>
        <w:ind w:right="-29"/>
        <w:jc w:val="center"/>
        <w:rPr>
          <w:sz w:val="28"/>
          <w:szCs w:val="28"/>
        </w:rPr>
      </w:pPr>
    </w:p>
    <w:p w:rsidR="003A7647" w:rsidRPr="00A40EA0" w:rsidRDefault="00A40EA0" w:rsidP="00A40EA0">
      <w:pPr>
        <w:jc w:val="center"/>
        <w:rPr>
          <w:b/>
          <w:sz w:val="28"/>
          <w:szCs w:val="28"/>
        </w:rPr>
      </w:pPr>
      <w:r w:rsidRPr="00A40EA0">
        <w:rPr>
          <w:b/>
          <w:sz w:val="28"/>
          <w:szCs w:val="28"/>
        </w:rPr>
        <w:t>Об утверждении формы бланков депутатского запроса и депутата Думы Калининского муниципального округа Тверской области</w:t>
      </w:r>
    </w:p>
    <w:p w:rsidR="008941AA" w:rsidRDefault="008941AA" w:rsidP="00A40EA0">
      <w:pPr>
        <w:jc w:val="center"/>
        <w:rPr>
          <w:b/>
        </w:rPr>
      </w:pPr>
    </w:p>
    <w:p w:rsidR="00887DC0" w:rsidRPr="00A40EA0" w:rsidRDefault="00887DC0" w:rsidP="00A40EA0">
      <w:pPr>
        <w:jc w:val="center"/>
        <w:rPr>
          <w:b/>
        </w:rPr>
      </w:pPr>
    </w:p>
    <w:p w:rsidR="00887DC0" w:rsidRDefault="00A40EA0" w:rsidP="00A40EA0">
      <w:pPr>
        <w:ind w:firstLine="851"/>
        <w:jc w:val="both"/>
        <w:rPr>
          <w:sz w:val="28"/>
          <w:szCs w:val="28"/>
        </w:rPr>
      </w:pPr>
      <w:r w:rsidRPr="00A40EA0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.10.</w:t>
      </w:r>
      <w:r w:rsidRPr="00A40EA0">
        <w:rPr>
          <w:sz w:val="28"/>
          <w:szCs w:val="28"/>
        </w:rPr>
        <w:t xml:space="preserve">2003 № 131-ФЗ </w:t>
      </w:r>
      <w:r w:rsidR="00A70373">
        <w:rPr>
          <w:sz w:val="28"/>
          <w:szCs w:val="28"/>
        </w:rPr>
        <w:t xml:space="preserve">                    </w:t>
      </w:r>
      <w:r w:rsidRPr="00A40EA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E4731">
        <w:rPr>
          <w:sz w:val="28"/>
          <w:szCs w:val="28"/>
        </w:rPr>
        <w:t xml:space="preserve"> </w:t>
      </w:r>
      <w:r w:rsidRPr="00A40EA0">
        <w:rPr>
          <w:sz w:val="28"/>
          <w:szCs w:val="28"/>
        </w:rPr>
        <w:t xml:space="preserve">руководствуясь Уставом </w:t>
      </w:r>
      <w:r w:rsidR="009E4731">
        <w:rPr>
          <w:sz w:val="28"/>
          <w:szCs w:val="28"/>
        </w:rPr>
        <w:t>Калининского</w:t>
      </w:r>
      <w:r w:rsidR="00BE5596">
        <w:rPr>
          <w:sz w:val="28"/>
          <w:szCs w:val="28"/>
        </w:rPr>
        <w:t xml:space="preserve"> </w:t>
      </w:r>
      <w:r w:rsidRPr="00A40EA0">
        <w:rPr>
          <w:sz w:val="28"/>
          <w:szCs w:val="28"/>
        </w:rPr>
        <w:t xml:space="preserve">муниципального округа </w:t>
      </w:r>
      <w:r w:rsidR="009E4731">
        <w:rPr>
          <w:sz w:val="28"/>
          <w:szCs w:val="28"/>
        </w:rPr>
        <w:t>Тверской</w:t>
      </w:r>
      <w:r w:rsidR="009E4731" w:rsidRPr="00A40EA0">
        <w:rPr>
          <w:sz w:val="28"/>
          <w:szCs w:val="28"/>
        </w:rPr>
        <w:t xml:space="preserve"> </w:t>
      </w:r>
      <w:r w:rsidRPr="00A40EA0">
        <w:rPr>
          <w:sz w:val="28"/>
          <w:szCs w:val="28"/>
        </w:rPr>
        <w:t xml:space="preserve">области, решением </w:t>
      </w:r>
      <w:r w:rsidR="00BE5596">
        <w:rPr>
          <w:sz w:val="28"/>
          <w:szCs w:val="28"/>
        </w:rPr>
        <w:t>Думы Калининского муниципального округа</w:t>
      </w:r>
      <w:r w:rsidRPr="00A40EA0">
        <w:rPr>
          <w:sz w:val="28"/>
          <w:szCs w:val="28"/>
        </w:rPr>
        <w:t xml:space="preserve"> </w:t>
      </w:r>
      <w:r w:rsidR="00BE5596">
        <w:rPr>
          <w:sz w:val="28"/>
          <w:szCs w:val="28"/>
        </w:rPr>
        <w:t xml:space="preserve">Тверской области </w:t>
      </w:r>
      <w:r w:rsidRPr="00A40EA0">
        <w:rPr>
          <w:sz w:val="28"/>
          <w:szCs w:val="28"/>
        </w:rPr>
        <w:t xml:space="preserve">от </w:t>
      </w:r>
      <w:r w:rsidR="00BE5596">
        <w:rPr>
          <w:sz w:val="28"/>
          <w:szCs w:val="28"/>
        </w:rPr>
        <w:t>15.02.2024</w:t>
      </w:r>
      <w:r w:rsidRPr="00A40EA0">
        <w:rPr>
          <w:sz w:val="28"/>
          <w:szCs w:val="28"/>
        </w:rPr>
        <w:t xml:space="preserve"> № </w:t>
      </w:r>
      <w:r w:rsidR="00BE5596">
        <w:rPr>
          <w:sz w:val="28"/>
          <w:szCs w:val="28"/>
        </w:rPr>
        <w:t>171</w:t>
      </w:r>
      <w:r w:rsidRPr="00A40EA0">
        <w:rPr>
          <w:sz w:val="28"/>
          <w:szCs w:val="28"/>
        </w:rPr>
        <w:t xml:space="preserve"> «Об </w:t>
      </w:r>
      <w:r w:rsidR="00BE5596">
        <w:rPr>
          <w:sz w:val="28"/>
          <w:szCs w:val="28"/>
        </w:rPr>
        <w:t>утверждении герба и флага Калининского муниципального округа Тверской области</w:t>
      </w:r>
      <w:r w:rsidRPr="00A40EA0">
        <w:rPr>
          <w:sz w:val="28"/>
          <w:szCs w:val="28"/>
        </w:rPr>
        <w:t xml:space="preserve">», </w:t>
      </w:r>
      <w:r w:rsidR="00BE5596">
        <w:rPr>
          <w:sz w:val="28"/>
          <w:szCs w:val="28"/>
        </w:rPr>
        <w:t>решением</w:t>
      </w:r>
      <w:r w:rsidR="00BE5596" w:rsidRPr="00BE5596">
        <w:rPr>
          <w:sz w:val="28"/>
          <w:szCs w:val="28"/>
        </w:rPr>
        <w:t xml:space="preserve"> </w:t>
      </w:r>
      <w:r w:rsidR="00BE5596">
        <w:rPr>
          <w:sz w:val="28"/>
          <w:szCs w:val="28"/>
        </w:rPr>
        <w:t>Думы Калининского муниципального округа</w:t>
      </w:r>
      <w:r w:rsidR="00BE5596" w:rsidRPr="00A40EA0">
        <w:rPr>
          <w:sz w:val="28"/>
          <w:szCs w:val="28"/>
        </w:rPr>
        <w:t xml:space="preserve"> </w:t>
      </w:r>
      <w:r w:rsidR="00BE5596">
        <w:rPr>
          <w:sz w:val="28"/>
          <w:szCs w:val="28"/>
        </w:rPr>
        <w:t xml:space="preserve">Тверской области </w:t>
      </w:r>
      <w:r w:rsidR="00BE5596" w:rsidRPr="00A40EA0">
        <w:rPr>
          <w:sz w:val="28"/>
          <w:szCs w:val="28"/>
        </w:rPr>
        <w:t xml:space="preserve">от </w:t>
      </w:r>
      <w:r w:rsidR="00BE5596">
        <w:rPr>
          <w:sz w:val="28"/>
          <w:szCs w:val="28"/>
        </w:rPr>
        <w:t>01.11.2023</w:t>
      </w:r>
      <w:r w:rsidR="00BE5596" w:rsidRPr="00A40EA0">
        <w:rPr>
          <w:sz w:val="28"/>
          <w:szCs w:val="28"/>
        </w:rPr>
        <w:t xml:space="preserve"> № </w:t>
      </w:r>
      <w:r w:rsidR="00BE5596">
        <w:rPr>
          <w:sz w:val="28"/>
          <w:szCs w:val="28"/>
        </w:rPr>
        <w:t>2</w:t>
      </w:r>
      <w:r w:rsidR="00BE5596" w:rsidRPr="00A40EA0">
        <w:rPr>
          <w:sz w:val="28"/>
          <w:szCs w:val="28"/>
        </w:rPr>
        <w:t xml:space="preserve"> </w:t>
      </w:r>
      <w:r w:rsidR="00BE5596">
        <w:rPr>
          <w:sz w:val="28"/>
          <w:szCs w:val="28"/>
        </w:rPr>
        <w:t>«Об утверждении Регламента Думы Калининского муниципального округа Тверской области</w:t>
      </w:r>
      <w:r w:rsidR="00887DC0">
        <w:rPr>
          <w:sz w:val="28"/>
          <w:szCs w:val="28"/>
        </w:rPr>
        <w:t>»,</w:t>
      </w:r>
      <w:r w:rsidR="00BE5596">
        <w:rPr>
          <w:sz w:val="28"/>
          <w:szCs w:val="28"/>
        </w:rPr>
        <w:t xml:space="preserve"> </w:t>
      </w:r>
      <w:r w:rsidRPr="00A40EA0">
        <w:rPr>
          <w:sz w:val="28"/>
          <w:szCs w:val="28"/>
        </w:rPr>
        <w:t xml:space="preserve">в целях организационного обеспечения деятельности </w:t>
      </w:r>
      <w:r w:rsidR="00887DC0">
        <w:rPr>
          <w:sz w:val="28"/>
          <w:szCs w:val="28"/>
        </w:rPr>
        <w:t>Думы Калининского муниципального округа Тверской области</w:t>
      </w:r>
      <w:r w:rsidRPr="00A40EA0">
        <w:rPr>
          <w:sz w:val="28"/>
          <w:szCs w:val="28"/>
        </w:rPr>
        <w:t xml:space="preserve">, </w:t>
      </w:r>
      <w:r w:rsidR="00887DC0">
        <w:rPr>
          <w:sz w:val="28"/>
          <w:szCs w:val="28"/>
        </w:rPr>
        <w:t>Дума Калининского муниципального округа Тверской области</w:t>
      </w:r>
      <w:r w:rsidR="00887DC0" w:rsidRPr="00A40EA0">
        <w:rPr>
          <w:sz w:val="28"/>
          <w:szCs w:val="28"/>
        </w:rPr>
        <w:t xml:space="preserve"> </w:t>
      </w:r>
      <w:r w:rsidRPr="00887DC0">
        <w:rPr>
          <w:b/>
          <w:sz w:val="28"/>
          <w:szCs w:val="28"/>
        </w:rPr>
        <w:t>решил</w:t>
      </w:r>
      <w:r w:rsidR="00887DC0" w:rsidRPr="00887DC0">
        <w:rPr>
          <w:b/>
          <w:sz w:val="28"/>
          <w:szCs w:val="28"/>
        </w:rPr>
        <w:t>а</w:t>
      </w:r>
      <w:r w:rsidRPr="00887DC0">
        <w:rPr>
          <w:b/>
          <w:sz w:val="28"/>
          <w:szCs w:val="28"/>
        </w:rPr>
        <w:t>:</w:t>
      </w:r>
      <w:r w:rsidRPr="00A40EA0">
        <w:rPr>
          <w:sz w:val="28"/>
          <w:szCs w:val="28"/>
        </w:rPr>
        <w:t xml:space="preserve"> </w:t>
      </w:r>
    </w:p>
    <w:p w:rsidR="00887DC0" w:rsidRDefault="00887DC0" w:rsidP="00A40EA0">
      <w:pPr>
        <w:ind w:firstLine="851"/>
        <w:jc w:val="both"/>
        <w:rPr>
          <w:sz w:val="28"/>
          <w:szCs w:val="28"/>
        </w:rPr>
      </w:pPr>
    </w:p>
    <w:p w:rsidR="00887DC0" w:rsidRDefault="00A40EA0" w:rsidP="00887D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87DC0">
        <w:rPr>
          <w:sz w:val="28"/>
          <w:szCs w:val="28"/>
        </w:rPr>
        <w:t xml:space="preserve">Утвердить форму бланка депутатского запроса </w:t>
      </w:r>
      <w:r w:rsidR="00887DC0">
        <w:rPr>
          <w:sz w:val="28"/>
          <w:szCs w:val="28"/>
        </w:rPr>
        <w:t>Думы Калининского муниципального округа Тверской области (приложение 1).</w:t>
      </w:r>
    </w:p>
    <w:p w:rsidR="00887DC0" w:rsidRPr="00887DC0" w:rsidRDefault="00887DC0" w:rsidP="00887DC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бланка депутата</w:t>
      </w:r>
      <w:r w:rsidR="00A40EA0" w:rsidRPr="00887DC0">
        <w:rPr>
          <w:sz w:val="28"/>
          <w:szCs w:val="28"/>
        </w:rPr>
        <w:t xml:space="preserve"> </w:t>
      </w:r>
      <w:r>
        <w:rPr>
          <w:sz w:val="28"/>
          <w:szCs w:val="28"/>
        </w:rPr>
        <w:t>Думы Калининского муниципального округа Тверской области (приложение 2).</w:t>
      </w:r>
    </w:p>
    <w:p w:rsidR="00887DC0" w:rsidRDefault="00887DC0" w:rsidP="00887DC0">
      <w:pPr>
        <w:pStyle w:val="a4"/>
        <w:numPr>
          <w:ilvl w:val="0"/>
          <w:numId w:val="1"/>
        </w:numPr>
        <w:ind w:left="0" w:right="-29" w:firstLine="851"/>
        <w:jc w:val="both"/>
        <w:rPr>
          <w:sz w:val="28"/>
          <w:szCs w:val="28"/>
        </w:rPr>
      </w:pPr>
      <w:r w:rsidRPr="00887DC0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887DC0">
        <w:rPr>
          <w:sz w:val="28"/>
          <w:szCs w:val="28"/>
        </w:rPr>
        <w:t>.</w:t>
      </w:r>
    </w:p>
    <w:p w:rsidR="00887DC0" w:rsidRPr="00887DC0" w:rsidRDefault="00887DC0" w:rsidP="00887DC0">
      <w:pPr>
        <w:pStyle w:val="a4"/>
        <w:numPr>
          <w:ilvl w:val="0"/>
          <w:numId w:val="1"/>
        </w:numPr>
        <w:ind w:left="0" w:right="-29" w:firstLine="851"/>
        <w:jc w:val="both"/>
        <w:rPr>
          <w:sz w:val="28"/>
          <w:szCs w:val="28"/>
        </w:rPr>
      </w:pPr>
      <w:r w:rsidRPr="00887DC0">
        <w:rPr>
          <w:sz w:val="28"/>
          <w:szCs w:val="28"/>
        </w:rPr>
        <w:t xml:space="preserve">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887DC0" w:rsidRPr="00887DC0" w:rsidRDefault="00887DC0" w:rsidP="00887DC0">
      <w:pPr>
        <w:pStyle w:val="a4"/>
        <w:numPr>
          <w:ilvl w:val="0"/>
          <w:numId w:val="1"/>
        </w:numPr>
        <w:ind w:left="0" w:right="-29" w:firstLine="851"/>
        <w:jc w:val="both"/>
        <w:rPr>
          <w:sz w:val="28"/>
          <w:szCs w:val="28"/>
        </w:rPr>
      </w:pPr>
      <w:r w:rsidRPr="00887DC0">
        <w:rPr>
          <w:sz w:val="28"/>
          <w:szCs w:val="28"/>
        </w:rPr>
        <w:t xml:space="preserve">Контроль за исполнением настоящего решения возложить на постоянный комитет по вопросам </w:t>
      </w:r>
      <w:r>
        <w:rPr>
          <w:sz w:val="28"/>
          <w:szCs w:val="28"/>
        </w:rPr>
        <w:t>местного самоуправления, регламенту и депутатской этике</w:t>
      </w:r>
      <w:r w:rsidRPr="00887DC0">
        <w:rPr>
          <w:sz w:val="28"/>
          <w:szCs w:val="28"/>
        </w:rPr>
        <w:t xml:space="preserve"> (</w:t>
      </w:r>
      <w:r>
        <w:rPr>
          <w:sz w:val="28"/>
          <w:szCs w:val="28"/>
        </w:rPr>
        <w:t>Сипягин А.Н.</w:t>
      </w:r>
      <w:r w:rsidRPr="00887DC0">
        <w:rPr>
          <w:sz w:val="28"/>
          <w:szCs w:val="28"/>
        </w:rPr>
        <w:t>).</w:t>
      </w:r>
    </w:p>
    <w:p w:rsidR="00887DC0" w:rsidRPr="00887DC0" w:rsidRDefault="00887DC0" w:rsidP="00887DC0">
      <w:pPr>
        <w:pStyle w:val="a4"/>
        <w:ind w:left="2629" w:right="-29"/>
        <w:jc w:val="both"/>
        <w:rPr>
          <w:sz w:val="28"/>
          <w:szCs w:val="28"/>
        </w:rPr>
      </w:pPr>
    </w:p>
    <w:p w:rsidR="00887DC0" w:rsidRPr="00887DC0" w:rsidRDefault="00887DC0" w:rsidP="00887DC0">
      <w:pPr>
        <w:pStyle w:val="a4"/>
        <w:ind w:left="0" w:right="-29"/>
        <w:jc w:val="both"/>
        <w:rPr>
          <w:sz w:val="28"/>
          <w:szCs w:val="28"/>
        </w:rPr>
      </w:pPr>
      <w:r w:rsidRPr="00887DC0">
        <w:rPr>
          <w:sz w:val="28"/>
          <w:szCs w:val="28"/>
        </w:rPr>
        <w:t>Председатель Думы Калининского</w:t>
      </w:r>
    </w:p>
    <w:p w:rsidR="008C462A" w:rsidRPr="000C1FA2" w:rsidRDefault="00887DC0" w:rsidP="008C462A">
      <w:pPr>
        <w:ind w:right="-29"/>
        <w:jc w:val="right"/>
        <w:rPr>
          <w:sz w:val="28"/>
          <w:szCs w:val="28"/>
        </w:rPr>
      </w:pPr>
      <w:r w:rsidRPr="00887DC0">
        <w:rPr>
          <w:sz w:val="28"/>
          <w:szCs w:val="28"/>
        </w:rPr>
        <w:t>муниципального округа Тверской области</w:t>
      </w:r>
      <w:r w:rsidRPr="00887DC0">
        <w:rPr>
          <w:sz w:val="28"/>
          <w:szCs w:val="28"/>
        </w:rPr>
        <w:tab/>
        <w:t xml:space="preserve">                           Г.К. Четверкин </w:t>
      </w:r>
      <w:r w:rsidRPr="00887DC0">
        <w:rPr>
          <w:sz w:val="28"/>
          <w:szCs w:val="28"/>
        </w:rPr>
        <w:lastRenderedPageBreak/>
        <w:tab/>
        <w:t xml:space="preserve">                                              </w:t>
      </w:r>
      <w:r w:rsidR="008C462A" w:rsidRPr="00887DC0">
        <w:rPr>
          <w:sz w:val="28"/>
          <w:szCs w:val="28"/>
        </w:rPr>
        <w:t xml:space="preserve">                                                              </w:t>
      </w:r>
      <w:r w:rsidR="008C462A" w:rsidRPr="00AE7C99">
        <w:rPr>
          <w:sz w:val="28"/>
          <w:szCs w:val="28"/>
        </w:rPr>
        <w:t>Приложение</w:t>
      </w:r>
      <w:r w:rsidR="008C462A" w:rsidRPr="000C1FA2">
        <w:rPr>
          <w:sz w:val="28"/>
          <w:szCs w:val="28"/>
        </w:rPr>
        <w:t xml:space="preserve"> </w:t>
      </w:r>
      <w:r w:rsidR="008C462A">
        <w:rPr>
          <w:sz w:val="28"/>
          <w:szCs w:val="28"/>
        </w:rPr>
        <w:t>1</w:t>
      </w:r>
    </w:p>
    <w:p w:rsidR="008C462A" w:rsidRPr="00AE7C99" w:rsidRDefault="008C462A" w:rsidP="008C462A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 xml:space="preserve">к решению Думы Калининского </w:t>
      </w:r>
    </w:p>
    <w:p w:rsidR="008C462A" w:rsidRPr="00AE7C99" w:rsidRDefault="008C462A" w:rsidP="008C462A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>муниципального округа Тверской области</w:t>
      </w:r>
    </w:p>
    <w:p w:rsidR="008C462A" w:rsidRDefault="00243286" w:rsidP="008C462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от «27» марта </w:t>
      </w:r>
      <w:r w:rsidR="008C462A">
        <w:rPr>
          <w:sz w:val="28"/>
          <w:szCs w:val="28"/>
        </w:rPr>
        <w:t>2025 года №</w:t>
      </w:r>
      <w:r>
        <w:rPr>
          <w:sz w:val="28"/>
          <w:szCs w:val="28"/>
        </w:rPr>
        <w:t xml:space="preserve"> 378</w:t>
      </w:r>
    </w:p>
    <w:p w:rsidR="008C462A" w:rsidRDefault="008C462A" w:rsidP="008C462A">
      <w:pPr>
        <w:jc w:val="both"/>
        <w:rPr>
          <w:sz w:val="24"/>
          <w:szCs w:val="24"/>
        </w:rPr>
      </w:pPr>
    </w:p>
    <w:p w:rsidR="008C462A" w:rsidRPr="000A6883" w:rsidRDefault="008C462A" w:rsidP="008C462A">
      <w:pPr>
        <w:jc w:val="center"/>
        <w:rPr>
          <w:b/>
          <w:sz w:val="28"/>
          <w:szCs w:val="28"/>
        </w:rPr>
      </w:pPr>
      <w:r w:rsidRPr="000A6883">
        <w:rPr>
          <w:b/>
          <w:sz w:val="28"/>
          <w:szCs w:val="28"/>
        </w:rPr>
        <w:t>Описание бланка депутат</w:t>
      </w:r>
      <w:r>
        <w:rPr>
          <w:b/>
          <w:sz w:val="28"/>
          <w:szCs w:val="28"/>
        </w:rPr>
        <w:t>ского запроса</w:t>
      </w:r>
      <w:r w:rsidRPr="000A6883">
        <w:rPr>
          <w:b/>
          <w:sz w:val="28"/>
          <w:szCs w:val="28"/>
        </w:rPr>
        <w:t xml:space="preserve"> Думы Калининского муниципального округа Тверской области</w:t>
      </w:r>
    </w:p>
    <w:p w:rsidR="008C462A" w:rsidRDefault="008C462A" w:rsidP="008C462A">
      <w:pPr>
        <w:jc w:val="both"/>
        <w:rPr>
          <w:sz w:val="24"/>
          <w:szCs w:val="24"/>
        </w:rPr>
      </w:pPr>
    </w:p>
    <w:p w:rsidR="008C462A" w:rsidRDefault="008C462A" w:rsidP="008C462A">
      <w:pPr>
        <w:jc w:val="both"/>
        <w:rPr>
          <w:sz w:val="24"/>
          <w:szCs w:val="24"/>
        </w:rPr>
      </w:pP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Бланк </w:t>
      </w:r>
      <w:r>
        <w:rPr>
          <w:sz w:val="28"/>
          <w:szCs w:val="28"/>
        </w:rPr>
        <w:t>депутатского запроса Думы Калининского муниципального округа Тверской области</w:t>
      </w:r>
      <w:r w:rsidRPr="008941AA">
        <w:rPr>
          <w:sz w:val="28"/>
          <w:szCs w:val="28"/>
        </w:rPr>
        <w:t xml:space="preserve"> (далее – бланк) представляет собой лист белой бумаги форматом 210 х 297 мм (А4) плотностью не менее 80 г/м2.</w:t>
      </w: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 В верхней части поля бланка на расстоянии не более 10 мм от верхнего края листа по центру располагается </w:t>
      </w:r>
      <w:r w:rsidRPr="00243286">
        <w:rPr>
          <w:sz w:val="28"/>
          <w:szCs w:val="28"/>
        </w:rPr>
        <w:t xml:space="preserve">многоцветный </w:t>
      </w:r>
      <w:r w:rsidRPr="008941AA">
        <w:rPr>
          <w:sz w:val="28"/>
          <w:szCs w:val="28"/>
        </w:rPr>
        <w:t xml:space="preserve">герб </w:t>
      </w:r>
      <w:r>
        <w:rPr>
          <w:sz w:val="28"/>
          <w:szCs w:val="28"/>
        </w:rPr>
        <w:t>Калининского муниципального округа Тверской области.</w:t>
      </w:r>
      <w:r w:rsidRPr="008941AA">
        <w:rPr>
          <w:sz w:val="28"/>
          <w:szCs w:val="28"/>
        </w:rPr>
        <w:t xml:space="preserve"> Ниже герба </w:t>
      </w:r>
      <w:r>
        <w:rPr>
          <w:sz w:val="28"/>
          <w:szCs w:val="28"/>
        </w:rPr>
        <w:t>Калининского муниципального округа Тверской области</w:t>
      </w:r>
      <w:r w:rsidRPr="008941AA">
        <w:rPr>
          <w:sz w:val="28"/>
          <w:szCs w:val="28"/>
        </w:rPr>
        <w:t xml:space="preserve"> на расстоянии 6 мм по центру располагается текст (шрифт</w:t>
      </w:r>
      <w:r w:rsidRPr="000C1FA2">
        <w:t xml:space="preserve"> </w:t>
      </w:r>
      <w:proofErr w:type="spellStart"/>
      <w:r w:rsidRPr="000C1FA2">
        <w:rPr>
          <w:sz w:val="28"/>
          <w:szCs w:val="28"/>
        </w:rPr>
        <w:t>Times</w:t>
      </w:r>
      <w:proofErr w:type="spellEnd"/>
      <w:r w:rsidRPr="000C1FA2">
        <w:rPr>
          <w:sz w:val="28"/>
          <w:szCs w:val="28"/>
        </w:rPr>
        <w:t xml:space="preserve"> </w:t>
      </w:r>
      <w:proofErr w:type="spellStart"/>
      <w:r w:rsidRPr="000C1FA2">
        <w:rPr>
          <w:sz w:val="28"/>
          <w:szCs w:val="28"/>
        </w:rPr>
        <w:t>New</w:t>
      </w:r>
      <w:proofErr w:type="spellEnd"/>
      <w:r w:rsidRPr="000C1F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941AA">
        <w:rPr>
          <w:sz w:val="28"/>
          <w:szCs w:val="28"/>
        </w:rPr>
        <w:t>, размер 16, полужирное начертание) с межстрочным интервалом в 3 мм:</w:t>
      </w:r>
    </w:p>
    <w:p w:rsidR="008C462A" w:rsidRPr="00AE7C99" w:rsidRDefault="008C462A" w:rsidP="008C462A">
      <w:pPr>
        <w:ind w:right="-29"/>
        <w:jc w:val="center"/>
        <w:rPr>
          <w:b/>
          <w:sz w:val="28"/>
          <w:szCs w:val="28"/>
        </w:rPr>
      </w:pPr>
    </w:p>
    <w:p w:rsidR="008C462A" w:rsidRDefault="008C462A" w:rsidP="008C462A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ДУМ</w:t>
      </w:r>
      <w:r>
        <w:rPr>
          <w:b/>
          <w:sz w:val="32"/>
          <w:szCs w:val="32"/>
        </w:rPr>
        <w:t>А</w:t>
      </w:r>
      <w:r w:rsidRPr="00956764">
        <w:rPr>
          <w:b/>
          <w:sz w:val="32"/>
          <w:szCs w:val="32"/>
        </w:rPr>
        <w:t xml:space="preserve"> </w:t>
      </w:r>
    </w:p>
    <w:p w:rsidR="008C462A" w:rsidRPr="00956764" w:rsidRDefault="008C462A" w:rsidP="008C462A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КАЛИНИНСКОГО МУНИЦИПАЛЬНОГО ОКРУГА</w:t>
      </w:r>
    </w:p>
    <w:p w:rsidR="008C462A" w:rsidRDefault="008C462A" w:rsidP="008C462A">
      <w:pPr>
        <w:ind w:firstLine="70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ТВЕРСКОЙ ОБЛАСТИ</w:t>
      </w:r>
    </w:p>
    <w:p w:rsidR="008C462A" w:rsidRDefault="008C462A" w:rsidP="008C462A">
      <w:pPr>
        <w:ind w:firstLine="709"/>
        <w:jc w:val="center"/>
        <w:rPr>
          <w:b/>
          <w:sz w:val="32"/>
          <w:szCs w:val="32"/>
        </w:rPr>
      </w:pP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Ниже на 11 мм </w:t>
      </w:r>
      <w:r>
        <w:rPr>
          <w:sz w:val="28"/>
          <w:szCs w:val="28"/>
        </w:rPr>
        <w:t>в центре</w:t>
      </w:r>
      <w:r w:rsidRPr="008941AA">
        <w:rPr>
          <w:sz w:val="28"/>
          <w:szCs w:val="28"/>
        </w:rPr>
        <w:t xml:space="preserve"> поля документа располагается текст, содержащий справочные данные </w:t>
      </w:r>
      <w:r>
        <w:rPr>
          <w:sz w:val="28"/>
          <w:szCs w:val="28"/>
        </w:rPr>
        <w:t>о созыве Думы Калининского муниципального округа Тверской области</w:t>
      </w:r>
      <w:r w:rsidRPr="008941AA">
        <w:rPr>
          <w:sz w:val="28"/>
          <w:szCs w:val="28"/>
        </w:rPr>
        <w:t>, (</w:t>
      </w:r>
      <w:r>
        <w:rPr>
          <w:sz w:val="28"/>
          <w:szCs w:val="28"/>
        </w:rPr>
        <w:t xml:space="preserve">шрифт </w:t>
      </w:r>
      <w:proofErr w:type="spellStart"/>
      <w:r w:rsidRPr="000C1FA2">
        <w:rPr>
          <w:sz w:val="28"/>
          <w:szCs w:val="28"/>
        </w:rPr>
        <w:t>Times</w:t>
      </w:r>
      <w:proofErr w:type="spellEnd"/>
      <w:r w:rsidRPr="000C1FA2">
        <w:rPr>
          <w:sz w:val="28"/>
          <w:szCs w:val="28"/>
        </w:rPr>
        <w:t xml:space="preserve"> </w:t>
      </w:r>
      <w:proofErr w:type="spellStart"/>
      <w:r w:rsidRPr="000C1FA2">
        <w:rPr>
          <w:sz w:val="28"/>
          <w:szCs w:val="28"/>
        </w:rPr>
        <w:t>New</w:t>
      </w:r>
      <w:proofErr w:type="spellEnd"/>
      <w:r w:rsidRPr="000C1F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941AA">
        <w:rPr>
          <w:sz w:val="28"/>
          <w:szCs w:val="28"/>
        </w:rPr>
        <w:t>, размер 1</w:t>
      </w:r>
      <w:r>
        <w:rPr>
          <w:sz w:val="28"/>
          <w:szCs w:val="28"/>
        </w:rPr>
        <w:t>6</w:t>
      </w:r>
      <w:r w:rsidRPr="008941AA">
        <w:rPr>
          <w:sz w:val="28"/>
          <w:szCs w:val="28"/>
        </w:rPr>
        <w:t>, полужирное начертание)</w:t>
      </w:r>
      <w:r>
        <w:rPr>
          <w:sz w:val="28"/>
          <w:szCs w:val="28"/>
        </w:rPr>
        <w:t>.</w:t>
      </w: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Ниже на 15 мм </w:t>
      </w:r>
      <w:r>
        <w:rPr>
          <w:sz w:val="28"/>
          <w:szCs w:val="28"/>
        </w:rPr>
        <w:t>в центре поля</w:t>
      </w:r>
      <w:r w:rsidRPr="008941A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располагается текст</w:t>
      </w:r>
      <w:r w:rsidRPr="008941AA">
        <w:rPr>
          <w:sz w:val="28"/>
          <w:szCs w:val="28"/>
        </w:rPr>
        <w:t>, отделенны</w:t>
      </w:r>
      <w:r>
        <w:rPr>
          <w:sz w:val="28"/>
          <w:szCs w:val="28"/>
        </w:rPr>
        <w:t>й</w:t>
      </w:r>
      <w:r w:rsidRPr="008941AA">
        <w:rPr>
          <w:sz w:val="28"/>
          <w:szCs w:val="28"/>
        </w:rPr>
        <w:t xml:space="preserve"> от остального текста ограничительной отметкой в виде одной сплошной линии</w:t>
      </w:r>
      <w:r>
        <w:rPr>
          <w:sz w:val="28"/>
          <w:szCs w:val="28"/>
        </w:rPr>
        <w:t xml:space="preserve"> (</w:t>
      </w:r>
      <w:r w:rsidRPr="008941AA">
        <w:rPr>
          <w:sz w:val="28"/>
          <w:szCs w:val="28"/>
        </w:rPr>
        <w:t>шрифт</w:t>
      </w:r>
      <w:r w:rsidRPr="000C1FA2">
        <w:t xml:space="preserve"> </w:t>
      </w:r>
      <w:proofErr w:type="spellStart"/>
      <w:r w:rsidRPr="000C1FA2">
        <w:rPr>
          <w:sz w:val="28"/>
          <w:szCs w:val="28"/>
        </w:rPr>
        <w:t>Times</w:t>
      </w:r>
      <w:proofErr w:type="spellEnd"/>
      <w:r w:rsidRPr="000C1FA2">
        <w:rPr>
          <w:sz w:val="28"/>
          <w:szCs w:val="28"/>
        </w:rPr>
        <w:t xml:space="preserve"> </w:t>
      </w:r>
      <w:proofErr w:type="spellStart"/>
      <w:r w:rsidRPr="000C1FA2">
        <w:rPr>
          <w:sz w:val="28"/>
          <w:szCs w:val="28"/>
        </w:rPr>
        <w:t>New</w:t>
      </w:r>
      <w:proofErr w:type="spellEnd"/>
      <w:r w:rsidRPr="000C1F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941AA">
        <w:rPr>
          <w:sz w:val="28"/>
          <w:szCs w:val="28"/>
        </w:rPr>
        <w:t>, размер 16, полужирное начертание</w:t>
      </w:r>
      <w:r>
        <w:rPr>
          <w:sz w:val="28"/>
          <w:szCs w:val="28"/>
        </w:rPr>
        <w:t>).</w:t>
      </w:r>
      <w:r w:rsidRPr="008941AA">
        <w:rPr>
          <w:sz w:val="28"/>
          <w:szCs w:val="28"/>
        </w:rPr>
        <w:t xml:space="preserve"> </w:t>
      </w:r>
    </w:p>
    <w:p w:rsidR="008C462A" w:rsidRDefault="008C462A" w:rsidP="008C462A">
      <w:pPr>
        <w:ind w:firstLine="709"/>
        <w:jc w:val="both"/>
        <w:rPr>
          <w:sz w:val="28"/>
          <w:szCs w:val="28"/>
        </w:rPr>
      </w:pPr>
    </w:p>
    <w:p w:rsidR="008C462A" w:rsidRPr="008C462A" w:rsidRDefault="008C462A" w:rsidP="008C462A">
      <w:pPr>
        <w:ind w:firstLine="709"/>
        <w:jc w:val="center"/>
        <w:rPr>
          <w:b/>
          <w:sz w:val="28"/>
          <w:szCs w:val="28"/>
        </w:rPr>
      </w:pPr>
      <w:r w:rsidRPr="008C462A">
        <w:rPr>
          <w:b/>
          <w:sz w:val="28"/>
          <w:szCs w:val="28"/>
        </w:rPr>
        <w:t>ДЕПУТАТСКИЙ ЗАПРОС</w:t>
      </w:r>
    </w:p>
    <w:p w:rsidR="008C462A" w:rsidRDefault="008C462A" w:rsidP="008C462A">
      <w:pPr>
        <w:ind w:firstLine="709"/>
        <w:jc w:val="center"/>
        <w:rPr>
          <w:sz w:val="28"/>
          <w:szCs w:val="28"/>
        </w:rPr>
      </w:pP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>Ниже на расстоянии 6 мм по центру располагается текст</w:t>
      </w:r>
      <w:r>
        <w:rPr>
          <w:sz w:val="28"/>
          <w:szCs w:val="28"/>
        </w:rPr>
        <w:t xml:space="preserve">, содержащий справочные данные Думы Калининского муниципального округа Тверской области (шрифт </w:t>
      </w:r>
      <w:proofErr w:type="spellStart"/>
      <w:r w:rsidRPr="000C1FA2">
        <w:rPr>
          <w:sz w:val="28"/>
          <w:szCs w:val="28"/>
        </w:rPr>
        <w:t>Times</w:t>
      </w:r>
      <w:proofErr w:type="spellEnd"/>
      <w:r w:rsidRPr="000C1FA2">
        <w:rPr>
          <w:sz w:val="28"/>
          <w:szCs w:val="28"/>
        </w:rPr>
        <w:t xml:space="preserve"> </w:t>
      </w:r>
      <w:proofErr w:type="spellStart"/>
      <w:r w:rsidRPr="000C1FA2">
        <w:rPr>
          <w:sz w:val="28"/>
          <w:szCs w:val="28"/>
        </w:rPr>
        <w:t>New</w:t>
      </w:r>
      <w:proofErr w:type="spellEnd"/>
      <w:r w:rsidRPr="000C1F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941AA">
        <w:rPr>
          <w:sz w:val="28"/>
          <w:szCs w:val="28"/>
        </w:rPr>
        <w:t>, размер 1</w:t>
      </w:r>
      <w:r>
        <w:rPr>
          <w:sz w:val="28"/>
          <w:szCs w:val="28"/>
        </w:rPr>
        <w:t>2</w:t>
      </w:r>
      <w:r w:rsidRPr="008941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обычное </w:t>
      </w:r>
      <w:r w:rsidRPr="008941AA">
        <w:rPr>
          <w:sz w:val="28"/>
          <w:szCs w:val="28"/>
        </w:rPr>
        <w:t>начертание</w:t>
      </w:r>
      <w:r>
        <w:rPr>
          <w:sz w:val="28"/>
          <w:szCs w:val="28"/>
        </w:rPr>
        <w:t>):</w:t>
      </w:r>
    </w:p>
    <w:p w:rsidR="008C462A" w:rsidRDefault="008C462A" w:rsidP="008C462A">
      <w:pPr>
        <w:ind w:firstLine="709"/>
        <w:jc w:val="both"/>
        <w:rPr>
          <w:sz w:val="28"/>
          <w:szCs w:val="28"/>
        </w:rPr>
      </w:pPr>
    </w:p>
    <w:p w:rsidR="008C462A" w:rsidRPr="00243286" w:rsidRDefault="00243286" w:rsidP="008C462A">
      <w:pPr>
        <w:jc w:val="center"/>
        <w:rPr>
          <w:sz w:val="28"/>
          <w:szCs w:val="28"/>
        </w:rPr>
      </w:pPr>
      <w:r>
        <w:rPr>
          <w:sz w:val="28"/>
          <w:szCs w:val="28"/>
        </w:rPr>
        <w:t>170100, город Тверь, Н</w:t>
      </w:r>
      <w:r w:rsidR="008C462A" w:rsidRPr="00243286">
        <w:rPr>
          <w:sz w:val="28"/>
          <w:szCs w:val="28"/>
        </w:rPr>
        <w:t>абережная реки Лазури, дом 3, тел. 8(4822)35-61-23</w:t>
      </w:r>
    </w:p>
    <w:p w:rsidR="008C462A" w:rsidRPr="00243286" w:rsidRDefault="008C462A" w:rsidP="008C462A">
      <w:pPr>
        <w:jc w:val="center"/>
        <w:rPr>
          <w:sz w:val="28"/>
          <w:szCs w:val="28"/>
          <w:lang w:val="en-US"/>
        </w:rPr>
      </w:pPr>
      <w:proofErr w:type="gramStart"/>
      <w:r w:rsidRPr="00243286">
        <w:rPr>
          <w:sz w:val="28"/>
          <w:szCs w:val="28"/>
          <w:lang w:val="en-US"/>
        </w:rPr>
        <w:t>e-mail</w:t>
      </w:r>
      <w:proofErr w:type="gramEnd"/>
      <w:r w:rsidRPr="00243286">
        <w:rPr>
          <w:sz w:val="28"/>
          <w:szCs w:val="28"/>
          <w:lang w:val="en-US"/>
        </w:rPr>
        <w:t xml:space="preserve">: </w:t>
      </w:r>
      <w:hyperlink r:id="rId6" w:history="1">
        <w:r w:rsidRPr="00243286">
          <w:rPr>
            <w:rStyle w:val="a3"/>
            <w:sz w:val="28"/>
            <w:szCs w:val="28"/>
            <w:lang w:val="en-US"/>
          </w:rPr>
          <w:t>duma@kalinin-adm.ru</w:t>
        </w:r>
      </w:hyperlink>
    </w:p>
    <w:p w:rsidR="008C462A" w:rsidRPr="000C1FA2" w:rsidRDefault="008C462A" w:rsidP="008C462A">
      <w:pPr>
        <w:jc w:val="center"/>
        <w:rPr>
          <w:sz w:val="24"/>
          <w:szCs w:val="24"/>
          <w:lang w:val="en-US"/>
        </w:rPr>
      </w:pP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дата и регистрационный номер (две черты длиной по 40 мм каждая, между которыми располагается знак «№»); </w:t>
      </w:r>
    </w:p>
    <w:p w:rsidR="008C462A" w:rsidRDefault="008C462A" w:rsidP="008C4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текста черный </w:t>
      </w:r>
    </w:p>
    <w:p w:rsidR="008C462A" w:rsidRPr="00AE7C99" w:rsidRDefault="008C462A" w:rsidP="008C462A">
      <w:pPr>
        <w:ind w:right="-29"/>
        <w:jc w:val="center"/>
        <w:rPr>
          <w:b/>
          <w:sz w:val="28"/>
          <w:szCs w:val="28"/>
        </w:rPr>
      </w:pPr>
    </w:p>
    <w:p w:rsidR="008C462A" w:rsidRPr="00AE7C99" w:rsidRDefault="00A70373" w:rsidP="008C462A">
      <w:pPr>
        <w:ind w:right="-2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E44F7D6">
            <wp:extent cx="524510" cy="59753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62A" w:rsidRPr="00AE7C99" w:rsidRDefault="008C462A" w:rsidP="008C462A">
      <w:pPr>
        <w:ind w:right="-29"/>
        <w:jc w:val="center"/>
        <w:rPr>
          <w:b/>
          <w:sz w:val="28"/>
          <w:szCs w:val="28"/>
        </w:rPr>
      </w:pPr>
    </w:p>
    <w:p w:rsidR="008C462A" w:rsidRDefault="008C462A" w:rsidP="008C462A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ДУМ</w:t>
      </w:r>
      <w:r>
        <w:rPr>
          <w:b/>
          <w:sz w:val="32"/>
          <w:szCs w:val="32"/>
        </w:rPr>
        <w:t>А</w:t>
      </w:r>
      <w:r w:rsidRPr="00956764">
        <w:rPr>
          <w:b/>
          <w:sz w:val="32"/>
          <w:szCs w:val="32"/>
        </w:rPr>
        <w:t xml:space="preserve"> </w:t>
      </w:r>
    </w:p>
    <w:p w:rsidR="008C462A" w:rsidRPr="00956764" w:rsidRDefault="008C462A" w:rsidP="008C462A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КАЛИНИНСКОГО МУНИЦИПАЛЬНОГО ОКРУГА</w:t>
      </w:r>
    </w:p>
    <w:p w:rsidR="008C462A" w:rsidRDefault="00A70373" w:rsidP="008C462A">
      <w:pPr>
        <w:ind w:right="-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A70373" w:rsidRDefault="00A70373" w:rsidP="008C462A">
      <w:pPr>
        <w:ind w:right="-29"/>
        <w:jc w:val="center"/>
        <w:rPr>
          <w:b/>
          <w:sz w:val="32"/>
          <w:szCs w:val="32"/>
        </w:rPr>
      </w:pPr>
    </w:p>
    <w:p w:rsidR="008C462A" w:rsidRPr="00912A9A" w:rsidRDefault="008C462A" w:rsidP="008C4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СОЗЫВ</w:t>
      </w:r>
    </w:p>
    <w:p w:rsidR="008C462A" w:rsidRDefault="008C462A" w:rsidP="008C462A">
      <w:pPr>
        <w:jc w:val="center"/>
        <w:rPr>
          <w:sz w:val="24"/>
          <w:szCs w:val="24"/>
        </w:rPr>
      </w:pPr>
    </w:p>
    <w:p w:rsidR="008C462A" w:rsidRDefault="008C462A" w:rsidP="008C462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912A9A">
        <w:rPr>
          <w:b/>
          <w:sz w:val="32"/>
          <w:szCs w:val="32"/>
        </w:rPr>
        <w:t>ДЕПУТАТСКИЙ ЗАПРОС</w:t>
      </w:r>
    </w:p>
    <w:p w:rsidR="008C462A" w:rsidRDefault="008C462A" w:rsidP="008C462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8C462A" w:rsidRPr="000C1FA2" w:rsidRDefault="008C462A" w:rsidP="008C462A">
      <w:pPr>
        <w:jc w:val="center"/>
        <w:rPr>
          <w:sz w:val="24"/>
          <w:szCs w:val="24"/>
        </w:rPr>
      </w:pPr>
      <w:r w:rsidRPr="000C1FA2">
        <w:rPr>
          <w:sz w:val="24"/>
          <w:szCs w:val="24"/>
        </w:rPr>
        <w:t>170100, город Тверь, набережная реки Лазури, дом 3, тел. 8(4822)35-61-23</w:t>
      </w:r>
    </w:p>
    <w:p w:rsidR="008C462A" w:rsidRDefault="008C462A" w:rsidP="008C462A">
      <w:pPr>
        <w:jc w:val="center"/>
        <w:rPr>
          <w:sz w:val="24"/>
          <w:szCs w:val="24"/>
          <w:lang w:val="en-US"/>
        </w:rPr>
      </w:pPr>
      <w:proofErr w:type="gramStart"/>
      <w:r w:rsidRPr="000C1FA2">
        <w:rPr>
          <w:sz w:val="24"/>
          <w:szCs w:val="24"/>
          <w:lang w:val="en-US"/>
        </w:rPr>
        <w:t>e-mail</w:t>
      </w:r>
      <w:proofErr w:type="gramEnd"/>
      <w:r w:rsidRPr="000C1FA2">
        <w:rPr>
          <w:sz w:val="24"/>
          <w:szCs w:val="24"/>
          <w:lang w:val="en-US"/>
        </w:rPr>
        <w:t xml:space="preserve">: </w:t>
      </w:r>
      <w:hyperlink r:id="rId8" w:history="1">
        <w:r w:rsidRPr="008519E9">
          <w:rPr>
            <w:rStyle w:val="a3"/>
            <w:sz w:val="24"/>
            <w:szCs w:val="24"/>
            <w:lang w:val="en-US"/>
          </w:rPr>
          <w:t>duma@kalinin-adm.ru</w:t>
        </w:r>
      </w:hyperlink>
    </w:p>
    <w:p w:rsidR="008C462A" w:rsidRPr="000C1FA2" w:rsidRDefault="008C462A" w:rsidP="008C462A">
      <w:pPr>
        <w:jc w:val="center"/>
        <w:rPr>
          <w:sz w:val="24"/>
          <w:szCs w:val="24"/>
          <w:lang w:val="en-US"/>
        </w:rPr>
      </w:pPr>
    </w:p>
    <w:p w:rsidR="008C462A" w:rsidRPr="000C1FA2" w:rsidRDefault="008C462A" w:rsidP="008C462A">
      <w:pPr>
        <w:jc w:val="both"/>
        <w:rPr>
          <w:sz w:val="24"/>
          <w:szCs w:val="24"/>
        </w:rPr>
      </w:pPr>
      <w:r w:rsidRPr="000C1FA2">
        <w:rPr>
          <w:sz w:val="24"/>
          <w:szCs w:val="24"/>
        </w:rPr>
        <w:t xml:space="preserve">__________________ № _______________ </w:t>
      </w:r>
    </w:p>
    <w:p w:rsidR="008C462A" w:rsidRPr="000C1FA2" w:rsidRDefault="008C462A" w:rsidP="008C462A">
      <w:pPr>
        <w:jc w:val="both"/>
        <w:rPr>
          <w:sz w:val="24"/>
          <w:szCs w:val="24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8C462A" w:rsidRDefault="008C462A" w:rsidP="000C1FA2">
      <w:pPr>
        <w:ind w:right="-29"/>
        <w:jc w:val="right"/>
        <w:rPr>
          <w:sz w:val="28"/>
          <w:szCs w:val="28"/>
        </w:rPr>
      </w:pPr>
    </w:p>
    <w:p w:rsidR="002F6571" w:rsidRDefault="002F6571" w:rsidP="000C1FA2">
      <w:pPr>
        <w:ind w:right="-29"/>
        <w:jc w:val="right"/>
        <w:rPr>
          <w:sz w:val="28"/>
          <w:szCs w:val="28"/>
        </w:rPr>
      </w:pPr>
    </w:p>
    <w:p w:rsidR="000C1FA2" w:rsidRPr="000C1FA2" w:rsidRDefault="00887DC0" w:rsidP="000C1FA2">
      <w:pPr>
        <w:ind w:right="-29"/>
        <w:jc w:val="right"/>
        <w:rPr>
          <w:sz w:val="28"/>
          <w:szCs w:val="28"/>
        </w:rPr>
      </w:pPr>
      <w:r w:rsidRPr="00887DC0">
        <w:rPr>
          <w:sz w:val="28"/>
          <w:szCs w:val="28"/>
        </w:rPr>
        <w:lastRenderedPageBreak/>
        <w:t xml:space="preserve">                </w:t>
      </w:r>
      <w:r w:rsidR="000C1FA2" w:rsidRPr="00AE7C99">
        <w:rPr>
          <w:sz w:val="28"/>
          <w:szCs w:val="28"/>
        </w:rPr>
        <w:t>Приложение</w:t>
      </w:r>
      <w:r w:rsidR="000C1FA2" w:rsidRPr="000C1FA2">
        <w:rPr>
          <w:sz w:val="28"/>
          <w:szCs w:val="28"/>
        </w:rPr>
        <w:t xml:space="preserve"> </w:t>
      </w:r>
      <w:r w:rsidR="008C462A">
        <w:rPr>
          <w:sz w:val="28"/>
          <w:szCs w:val="28"/>
        </w:rPr>
        <w:t>2</w:t>
      </w:r>
    </w:p>
    <w:p w:rsidR="000C1FA2" w:rsidRPr="00AE7C99" w:rsidRDefault="000C1FA2" w:rsidP="000C1FA2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 xml:space="preserve">к решению Думы Калининского </w:t>
      </w:r>
    </w:p>
    <w:p w:rsidR="000C1FA2" w:rsidRPr="00AE7C99" w:rsidRDefault="000C1FA2" w:rsidP="000C1FA2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>муниципального округа Тверской области</w:t>
      </w:r>
    </w:p>
    <w:p w:rsidR="000C1FA2" w:rsidRPr="00AE7C99" w:rsidRDefault="00243286" w:rsidP="00243286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>от «27» марта 2025 года № 378</w:t>
      </w:r>
    </w:p>
    <w:p w:rsidR="008941AA" w:rsidRPr="008941AA" w:rsidRDefault="008941AA" w:rsidP="008941AA">
      <w:pPr>
        <w:jc w:val="right"/>
        <w:rPr>
          <w:sz w:val="28"/>
          <w:szCs w:val="28"/>
        </w:rPr>
      </w:pPr>
    </w:p>
    <w:p w:rsidR="008941AA" w:rsidRPr="000A6883" w:rsidRDefault="008941AA" w:rsidP="008941AA">
      <w:pPr>
        <w:jc w:val="center"/>
        <w:rPr>
          <w:b/>
          <w:sz w:val="28"/>
          <w:szCs w:val="28"/>
        </w:rPr>
      </w:pPr>
      <w:r w:rsidRPr="000A6883">
        <w:rPr>
          <w:b/>
          <w:sz w:val="28"/>
          <w:szCs w:val="28"/>
        </w:rPr>
        <w:t xml:space="preserve">Описание бланка депутата </w:t>
      </w:r>
      <w:r w:rsidR="000C1FA2" w:rsidRPr="000A6883">
        <w:rPr>
          <w:b/>
          <w:sz w:val="28"/>
          <w:szCs w:val="28"/>
        </w:rPr>
        <w:t>Думы Калининского муниципального округа Тверской области</w:t>
      </w:r>
    </w:p>
    <w:p w:rsidR="008941AA" w:rsidRPr="008941AA" w:rsidRDefault="008941AA">
      <w:pPr>
        <w:rPr>
          <w:sz w:val="28"/>
          <w:szCs w:val="28"/>
        </w:rPr>
      </w:pPr>
    </w:p>
    <w:p w:rsidR="008941AA" w:rsidRDefault="008941AA" w:rsidP="008941A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 Бланк депутата </w:t>
      </w:r>
      <w:r w:rsidR="000C1FA2">
        <w:rPr>
          <w:sz w:val="28"/>
          <w:szCs w:val="28"/>
        </w:rPr>
        <w:t xml:space="preserve">Думы Калининского муниципального округа Тверской </w:t>
      </w:r>
      <w:proofErr w:type="gramStart"/>
      <w:r w:rsidR="000C1FA2">
        <w:rPr>
          <w:sz w:val="28"/>
          <w:szCs w:val="28"/>
        </w:rPr>
        <w:t>области</w:t>
      </w:r>
      <w:r w:rsidR="000C1FA2" w:rsidRPr="008941AA">
        <w:rPr>
          <w:sz w:val="28"/>
          <w:szCs w:val="28"/>
        </w:rPr>
        <w:t xml:space="preserve"> </w:t>
      </w:r>
      <w:r w:rsidR="000C1FA2" w:rsidRPr="000C1FA2">
        <w:rPr>
          <w:sz w:val="28"/>
          <w:szCs w:val="28"/>
        </w:rPr>
        <w:t xml:space="preserve"> </w:t>
      </w:r>
      <w:r w:rsidRPr="008941AA">
        <w:rPr>
          <w:sz w:val="28"/>
          <w:szCs w:val="28"/>
        </w:rPr>
        <w:t>(</w:t>
      </w:r>
      <w:proofErr w:type="gramEnd"/>
      <w:r w:rsidRPr="008941AA">
        <w:rPr>
          <w:sz w:val="28"/>
          <w:szCs w:val="28"/>
        </w:rPr>
        <w:t xml:space="preserve">далее – бланк) представляет собой лист белой бумаги форматом </w:t>
      </w:r>
      <w:r w:rsidR="00243286">
        <w:rPr>
          <w:sz w:val="28"/>
          <w:szCs w:val="28"/>
        </w:rPr>
        <w:t xml:space="preserve">               </w:t>
      </w:r>
      <w:bookmarkStart w:id="0" w:name="_GoBack"/>
      <w:bookmarkEnd w:id="0"/>
      <w:r w:rsidRPr="008941AA">
        <w:rPr>
          <w:sz w:val="28"/>
          <w:szCs w:val="28"/>
        </w:rPr>
        <w:t>210 х 297 мм (А4) плотностью не менее 80 г/м2.</w:t>
      </w:r>
    </w:p>
    <w:p w:rsidR="008941AA" w:rsidRDefault="008941AA" w:rsidP="008941A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 В верхней части поля бланка на расстоянии не более 10 мм от верхнего края листа по центру </w:t>
      </w:r>
      <w:proofErr w:type="gramStart"/>
      <w:r w:rsidRPr="008941AA">
        <w:rPr>
          <w:sz w:val="28"/>
          <w:szCs w:val="28"/>
        </w:rPr>
        <w:t xml:space="preserve">располагается </w:t>
      </w:r>
      <w:r w:rsidR="00912A9A">
        <w:rPr>
          <w:sz w:val="28"/>
          <w:szCs w:val="28"/>
        </w:rPr>
        <w:t xml:space="preserve"> </w:t>
      </w:r>
      <w:r w:rsidR="00912A9A" w:rsidRPr="00243286">
        <w:rPr>
          <w:sz w:val="28"/>
          <w:szCs w:val="28"/>
        </w:rPr>
        <w:t>многоцветный</w:t>
      </w:r>
      <w:proofErr w:type="gramEnd"/>
      <w:r w:rsidR="00912A9A" w:rsidRPr="00243286">
        <w:rPr>
          <w:sz w:val="28"/>
          <w:szCs w:val="28"/>
        </w:rPr>
        <w:t xml:space="preserve"> </w:t>
      </w:r>
      <w:r w:rsidRPr="008941AA">
        <w:rPr>
          <w:sz w:val="28"/>
          <w:szCs w:val="28"/>
        </w:rPr>
        <w:t xml:space="preserve">герб </w:t>
      </w:r>
      <w:r w:rsidR="000C1FA2">
        <w:rPr>
          <w:sz w:val="28"/>
          <w:szCs w:val="28"/>
        </w:rPr>
        <w:t>Калининского муниципального округа Тверской области.</w:t>
      </w:r>
      <w:r w:rsidR="000C1FA2" w:rsidRPr="008941AA">
        <w:rPr>
          <w:sz w:val="28"/>
          <w:szCs w:val="28"/>
        </w:rPr>
        <w:t xml:space="preserve"> </w:t>
      </w:r>
      <w:r w:rsidRPr="008941AA">
        <w:rPr>
          <w:sz w:val="28"/>
          <w:szCs w:val="28"/>
        </w:rPr>
        <w:t xml:space="preserve">Ниже герба </w:t>
      </w:r>
      <w:r w:rsidR="000C1FA2">
        <w:rPr>
          <w:sz w:val="28"/>
          <w:szCs w:val="28"/>
        </w:rPr>
        <w:t>Калининского муниципального округа Тверской области</w:t>
      </w:r>
      <w:r w:rsidR="000C1FA2" w:rsidRPr="008941AA">
        <w:rPr>
          <w:sz w:val="28"/>
          <w:szCs w:val="28"/>
        </w:rPr>
        <w:t xml:space="preserve"> </w:t>
      </w:r>
      <w:r w:rsidRPr="008941AA">
        <w:rPr>
          <w:sz w:val="28"/>
          <w:szCs w:val="28"/>
        </w:rPr>
        <w:t>на расстоянии 6 мм по центру располагается текст (шрифт</w:t>
      </w:r>
      <w:r w:rsidR="000C1FA2" w:rsidRPr="000C1FA2">
        <w:t xml:space="preserve"> </w:t>
      </w:r>
      <w:proofErr w:type="spellStart"/>
      <w:r w:rsidR="000C1FA2" w:rsidRPr="000C1FA2">
        <w:rPr>
          <w:sz w:val="28"/>
          <w:szCs w:val="28"/>
        </w:rPr>
        <w:t>Times</w:t>
      </w:r>
      <w:proofErr w:type="spellEnd"/>
      <w:r w:rsidR="000C1FA2" w:rsidRPr="000C1FA2">
        <w:rPr>
          <w:sz w:val="28"/>
          <w:szCs w:val="28"/>
        </w:rPr>
        <w:t xml:space="preserve"> </w:t>
      </w:r>
      <w:proofErr w:type="spellStart"/>
      <w:r w:rsidR="000C1FA2" w:rsidRPr="000C1FA2">
        <w:rPr>
          <w:sz w:val="28"/>
          <w:szCs w:val="28"/>
        </w:rPr>
        <w:t>New</w:t>
      </w:r>
      <w:proofErr w:type="spellEnd"/>
      <w:r w:rsidR="000C1FA2" w:rsidRPr="000C1FA2">
        <w:rPr>
          <w:sz w:val="28"/>
          <w:szCs w:val="28"/>
        </w:rPr>
        <w:t xml:space="preserve"> </w:t>
      </w:r>
      <w:r w:rsidR="000C1FA2">
        <w:rPr>
          <w:sz w:val="28"/>
          <w:szCs w:val="28"/>
          <w:lang w:val="en-US"/>
        </w:rPr>
        <w:t>Roman</w:t>
      </w:r>
      <w:r w:rsidRPr="008941AA">
        <w:rPr>
          <w:sz w:val="28"/>
          <w:szCs w:val="28"/>
        </w:rPr>
        <w:t>, размер 16, полужирное начертание) с межстрочным интервалом в 3 мм:</w:t>
      </w:r>
    </w:p>
    <w:p w:rsidR="008941AA" w:rsidRDefault="008941AA" w:rsidP="008941AA">
      <w:pPr>
        <w:ind w:firstLine="709"/>
        <w:jc w:val="both"/>
        <w:rPr>
          <w:sz w:val="28"/>
          <w:szCs w:val="28"/>
        </w:rPr>
      </w:pPr>
    </w:p>
    <w:p w:rsidR="000C1FA2" w:rsidRPr="00956764" w:rsidRDefault="000C1FA2" w:rsidP="000C1FA2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 xml:space="preserve">ДЕПУТАТ </w:t>
      </w:r>
    </w:p>
    <w:p w:rsidR="000C1FA2" w:rsidRPr="00956764" w:rsidRDefault="000C1FA2" w:rsidP="000C1FA2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ДУМЫ КАЛИНИНСКОГО МУНИЦИПАЛЬНОГО ОКРУГА</w:t>
      </w:r>
    </w:p>
    <w:p w:rsidR="000C1FA2" w:rsidRDefault="000C1FA2" w:rsidP="000C1FA2">
      <w:pPr>
        <w:ind w:firstLine="70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ТВЕРСКОЙ ОБЛАСТИ</w:t>
      </w:r>
    </w:p>
    <w:p w:rsidR="000C1FA2" w:rsidRDefault="000C1FA2" w:rsidP="000C1FA2">
      <w:pPr>
        <w:ind w:firstLine="709"/>
        <w:jc w:val="center"/>
        <w:rPr>
          <w:b/>
          <w:sz w:val="32"/>
          <w:szCs w:val="32"/>
        </w:rPr>
      </w:pPr>
    </w:p>
    <w:p w:rsidR="008941AA" w:rsidRDefault="008941AA" w:rsidP="000C1FA2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Ниже на 11 мм </w:t>
      </w:r>
      <w:r w:rsidR="000C1FA2">
        <w:rPr>
          <w:sz w:val="28"/>
          <w:szCs w:val="28"/>
        </w:rPr>
        <w:t>в центре</w:t>
      </w:r>
      <w:r w:rsidRPr="008941AA">
        <w:rPr>
          <w:sz w:val="28"/>
          <w:szCs w:val="28"/>
        </w:rPr>
        <w:t xml:space="preserve"> поля документа располагается текст, содержащий справочные данные </w:t>
      </w:r>
      <w:r w:rsidR="000C1FA2">
        <w:rPr>
          <w:sz w:val="28"/>
          <w:szCs w:val="28"/>
        </w:rPr>
        <w:t>об избирательном округе депутата Думы Калининского муниципального округа Тверской области</w:t>
      </w:r>
      <w:r w:rsidRPr="008941AA">
        <w:rPr>
          <w:sz w:val="28"/>
          <w:szCs w:val="28"/>
        </w:rPr>
        <w:t>, (</w:t>
      </w:r>
      <w:r w:rsidR="000A6883">
        <w:rPr>
          <w:sz w:val="28"/>
          <w:szCs w:val="28"/>
        </w:rPr>
        <w:t xml:space="preserve">шрифт </w:t>
      </w:r>
      <w:proofErr w:type="spellStart"/>
      <w:r w:rsidR="000C1FA2" w:rsidRPr="000C1FA2">
        <w:rPr>
          <w:sz w:val="28"/>
          <w:szCs w:val="28"/>
        </w:rPr>
        <w:t>Times</w:t>
      </w:r>
      <w:proofErr w:type="spellEnd"/>
      <w:r w:rsidR="000C1FA2" w:rsidRPr="000C1FA2">
        <w:rPr>
          <w:sz w:val="28"/>
          <w:szCs w:val="28"/>
        </w:rPr>
        <w:t xml:space="preserve"> </w:t>
      </w:r>
      <w:proofErr w:type="spellStart"/>
      <w:r w:rsidR="000C1FA2" w:rsidRPr="000C1FA2">
        <w:rPr>
          <w:sz w:val="28"/>
          <w:szCs w:val="28"/>
        </w:rPr>
        <w:t>New</w:t>
      </w:r>
      <w:proofErr w:type="spellEnd"/>
      <w:r w:rsidR="000C1FA2" w:rsidRPr="000C1FA2">
        <w:rPr>
          <w:sz w:val="28"/>
          <w:szCs w:val="28"/>
        </w:rPr>
        <w:t xml:space="preserve"> </w:t>
      </w:r>
      <w:r w:rsidR="000C1FA2">
        <w:rPr>
          <w:sz w:val="28"/>
          <w:szCs w:val="28"/>
          <w:lang w:val="en-US"/>
        </w:rPr>
        <w:t>Roman</w:t>
      </w:r>
      <w:r w:rsidR="000C1FA2" w:rsidRPr="008941AA">
        <w:rPr>
          <w:sz w:val="28"/>
          <w:szCs w:val="28"/>
        </w:rPr>
        <w:t>, размер 1</w:t>
      </w:r>
      <w:r w:rsidR="000C1FA2">
        <w:rPr>
          <w:sz w:val="28"/>
          <w:szCs w:val="28"/>
        </w:rPr>
        <w:t>4</w:t>
      </w:r>
      <w:r w:rsidR="000C1FA2" w:rsidRPr="008941AA">
        <w:rPr>
          <w:sz w:val="28"/>
          <w:szCs w:val="28"/>
        </w:rPr>
        <w:t>, полужирное начертание</w:t>
      </w:r>
      <w:r w:rsidRPr="008941AA">
        <w:rPr>
          <w:sz w:val="28"/>
          <w:szCs w:val="28"/>
        </w:rPr>
        <w:t>):</w:t>
      </w:r>
    </w:p>
    <w:p w:rsidR="000A6883" w:rsidRDefault="000A6883" w:rsidP="000C1FA2">
      <w:pPr>
        <w:ind w:firstLine="709"/>
        <w:jc w:val="both"/>
        <w:rPr>
          <w:sz w:val="28"/>
          <w:szCs w:val="28"/>
        </w:rPr>
      </w:pPr>
    </w:p>
    <w:p w:rsidR="008941AA" w:rsidRPr="000A6883" w:rsidRDefault="000A6883" w:rsidP="000A6883">
      <w:pPr>
        <w:ind w:firstLine="709"/>
        <w:jc w:val="center"/>
        <w:rPr>
          <w:b/>
          <w:sz w:val="28"/>
          <w:szCs w:val="28"/>
        </w:rPr>
      </w:pPr>
      <w:r w:rsidRPr="000A6883">
        <w:rPr>
          <w:b/>
          <w:sz w:val="28"/>
          <w:szCs w:val="28"/>
        </w:rPr>
        <w:t>Избирательный округ № ___</w:t>
      </w:r>
    </w:p>
    <w:p w:rsidR="008941AA" w:rsidRDefault="008941AA" w:rsidP="008941AA">
      <w:pPr>
        <w:ind w:firstLine="709"/>
        <w:jc w:val="both"/>
        <w:rPr>
          <w:sz w:val="28"/>
          <w:szCs w:val="28"/>
        </w:rPr>
      </w:pPr>
    </w:p>
    <w:p w:rsidR="000A6883" w:rsidRDefault="008941AA" w:rsidP="008941A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Ниже на 15 мм </w:t>
      </w:r>
      <w:r w:rsidR="000A6883">
        <w:rPr>
          <w:sz w:val="28"/>
          <w:szCs w:val="28"/>
        </w:rPr>
        <w:t>в центре поля</w:t>
      </w:r>
      <w:r w:rsidRPr="008941AA">
        <w:rPr>
          <w:sz w:val="28"/>
          <w:szCs w:val="28"/>
        </w:rPr>
        <w:t xml:space="preserve"> помещаются </w:t>
      </w:r>
      <w:r w:rsidR="000A6883">
        <w:rPr>
          <w:sz w:val="28"/>
          <w:szCs w:val="28"/>
        </w:rPr>
        <w:t>Фамилия Имя и Отчество депутата Думы Калининского муниципального округа Тверской области</w:t>
      </w:r>
      <w:r w:rsidRPr="008941AA">
        <w:rPr>
          <w:sz w:val="28"/>
          <w:szCs w:val="28"/>
        </w:rPr>
        <w:t>, отделенные от остального текста ограничительной отметкой в виде одной сплошной линии</w:t>
      </w:r>
      <w:r w:rsidR="000A6883">
        <w:rPr>
          <w:sz w:val="28"/>
          <w:szCs w:val="28"/>
        </w:rPr>
        <w:t xml:space="preserve"> (</w:t>
      </w:r>
      <w:r w:rsidR="000A6883" w:rsidRPr="008941AA">
        <w:rPr>
          <w:sz w:val="28"/>
          <w:szCs w:val="28"/>
        </w:rPr>
        <w:t>шрифт</w:t>
      </w:r>
      <w:r w:rsidR="000A6883" w:rsidRPr="000C1FA2">
        <w:t xml:space="preserve"> </w:t>
      </w:r>
      <w:proofErr w:type="spellStart"/>
      <w:r w:rsidR="000A6883" w:rsidRPr="000C1FA2">
        <w:rPr>
          <w:sz w:val="28"/>
          <w:szCs w:val="28"/>
        </w:rPr>
        <w:t>Times</w:t>
      </w:r>
      <w:proofErr w:type="spellEnd"/>
      <w:r w:rsidR="000A6883" w:rsidRPr="000C1FA2">
        <w:rPr>
          <w:sz w:val="28"/>
          <w:szCs w:val="28"/>
        </w:rPr>
        <w:t xml:space="preserve"> </w:t>
      </w:r>
      <w:proofErr w:type="spellStart"/>
      <w:r w:rsidR="000A6883" w:rsidRPr="000C1FA2">
        <w:rPr>
          <w:sz w:val="28"/>
          <w:szCs w:val="28"/>
        </w:rPr>
        <w:t>New</w:t>
      </w:r>
      <w:proofErr w:type="spellEnd"/>
      <w:r w:rsidR="000A6883" w:rsidRPr="000C1FA2">
        <w:rPr>
          <w:sz w:val="28"/>
          <w:szCs w:val="28"/>
        </w:rPr>
        <w:t xml:space="preserve"> </w:t>
      </w:r>
      <w:r w:rsidR="000A6883">
        <w:rPr>
          <w:sz w:val="28"/>
          <w:szCs w:val="28"/>
          <w:lang w:val="en-US"/>
        </w:rPr>
        <w:t>Roman</w:t>
      </w:r>
      <w:r w:rsidR="000A6883" w:rsidRPr="008941AA">
        <w:rPr>
          <w:sz w:val="28"/>
          <w:szCs w:val="28"/>
        </w:rPr>
        <w:t>, размер 16, полужирное начертание</w:t>
      </w:r>
      <w:r w:rsidR="000A6883">
        <w:rPr>
          <w:sz w:val="28"/>
          <w:szCs w:val="28"/>
        </w:rPr>
        <w:t>).</w:t>
      </w:r>
      <w:r w:rsidRPr="008941AA">
        <w:rPr>
          <w:sz w:val="28"/>
          <w:szCs w:val="28"/>
        </w:rPr>
        <w:t xml:space="preserve"> </w:t>
      </w:r>
    </w:p>
    <w:p w:rsidR="000A6883" w:rsidRDefault="000A6883" w:rsidP="008941A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>Ниже на расстоянии 6 мм по центру располагается текст</w:t>
      </w:r>
      <w:r>
        <w:rPr>
          <w:sz w:val="28"/>
          <w:szCs w:val="28"/>
        </w:rPr>
        <w:t xml:space="preserve">, содержащий справочные данные Думы Калининского муниципального округа Тверской области (шрифт </w:t>
      </w:r>
      <w:proofErr w:type="spellStart"/>
      <w:r w:rsidRPr="000C1FA2">
        <w:rPr>
          <w:sz w:val="28"/>
          <w:szCs w:val="28"/>
        </w:rPr>
        <w:t>Times</w:t>
      </w:r>
      <w:proofErr w:type="spellEnd"/>
      <w:r w:rsidRPr="000C1FA2">
        <w:rPr>
          <w:sz w:val="28"/>
          <w:szCs w:val="28"/>
        </w:rPr>
        <w:t xml:space="preserve"> </w:t>
      </w:r>
      <w:proofErr w:type="spellStart"/>
      <w:r w:rsidRPr="000C1FA2">
        <w:rPr>
          <w:sz w:val="28"/>
          <w:szCs w:val="28"/>
        </w:rPr>
        <w:t>New</w:t>
      </w:r>
      <w:proofErr w:type="spellEnd"/>
      <w:r w:rsidRPr="000C1F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941AA">
        <w:rPr>
          <w:sz w:val="28"/>
          <w:szCs w:val="28"/>
        </w:rPr>
        <w:t>, размер 1</w:t>
      </w:r>
      <w:r>
        <w:rPr>
          <w:sz w:val="28"/>
          <w:szCs w:val="28"/>
        </w:rPr>
        <w:t>2</w:t>
      </w:r>
      <w:r w:rsidRPr="008941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обычное </w:t>
      </w:r>
      <w:r w:rsidRPr="008941AA">
        <w:rPr>
          <w:sz w:val="28"/>
          <w:szCs w:val="28"/>
        </w:rPr>
        <w:t>начертание</w:t>
      </w:r>
      <w:r>
        <w:rPr>
          <w:sz w:val="28"/>
          <w:szCs w:val="28"/>
        </w:rPr>
        <w:t>):</w:t>
      </w:r>
    </w:p>
    <w:p w:rsidR="000A6883" w:rsidRDefault="000A6883" w:rsidP="008941AA">
      <w:pPr>
        <w:ind w:firstLine="709"/>
        <w:jc w:val="both"/>
        <w:rPr>
          <w:sz w:val="28"/>
          <w:szCs w:val="28"/>
        </w:rPr>
      </w:pPr>
    </w:p>
    <w:p w:rsidR="000A6883" w:rsidRPr="000C1FA2" w:rsidRDefault="000A6883" w:rsidP="000A6883">
      <w:pPr>
        <w:jc w:val="center"/>
        <w:rPr>
          <w:sz w:val="24"/>
          <w:szCs w:val="24"/>
        </w:rPr>
      </w:pPr>
      <w:r w:rsidRPr="000C1FA2">
        <w:rPr>
          <w:sz w:val="24"/>
          <w:szCs w:val="24"/>
        </w:rPr>
        <w:t>170100, город Тверь, набережная реки Лазури, дом 3, тел. 8(4822)35-61-23</w:t>
      </w:r>
    </w:p>
    <w:p w:rsidR="000A6883" w:rsidRDefault="000A6883" w:rsidP="000A6883">
      <w:pPr>
        <w:jc w:val="center"/>
        <w:rPr>
          <w:sz w:val="24"/>
          <w:szCs w:val="24"/>
          <w:lang w:val="en-US"/>
        </w:rPr>
      </w:pPr>
      <w:proofErr w:type="gramStart"/>
      <w:r w:rsidRPr="000C1FA2">
        <w:rPr>
          <w:sz w:val="24"/>
          <w:szCs w:val="24"/>
          <w:lang w:val="en-US"/>
        </w:rPr>
        <w:t>e-mail</w:t>
      </w:r>
      <w:proofErr w:type="gramEnd"/>
      <w:r w:rsidRPr="000C1FA2">
        <w:rPr>
          <w:sz w:val="24"/>
          <w:szCs w:val="24"/>
          <w:lang w:val="en-US"/>
        </w:rPr>
        <w:t xml:space="preserve">: </w:t>
      </w:r>
      <w:hyperlink r:id="rId9" w:history="1">
        <w:r w:rsidRPr="008519E9">
          <w:rPr>
            <w:rStyle w:val="a3"/>
            <w:sz w:val="24"/>
            <w:szCs w:val="24"/>
            <w:lang w:val="en-US"/>
          </w:rPr>
          <w:t>duma@kalinin-adm.ru</w:t>
        </w:r>
      </w:hyperlink>
    </w:p>
    <w:p w:rsidR="000A6883" w:rsidRPr="000C1FA2" w:rsidRDefault="000A6883" w:rsidP="000A6883">
      <w:pPr>
        <w:jc w:val="center"/>
        <w:rPr>
          <w:sz w:val="24"/>
          <w:szCs w:val="24"/>
          <w:lang w:val="en-US"/>
        </w:rPr>
      </w:pPr>
    </w:p>
    <w:p w:rsidR="008941AA" w:rsidRDefault="008941AA" w:rsidP="008941AA">
      <w:pPr>
        <w:ind w:firstLine="709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дата и регистрационный номер (две черты длиной по 40 мм каждая, между которыми располагается знак «№»); </w:t>
      </w:r>
    </w:p>
    <w:p w:rsidR="008941AA" w:rsidRDefault="000A6883" w:rsidP="00894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текста черный </w:t>
      </w:r>
    </w:p>
    <w:p w:rsidR="00956764" w:rsidRPr="00AE7C99" w:rsidRDefault="00A70373" w:rsidP="00956764">
      <w:pPr>
        <w:ind w:right="-29"/>
        <w:jc w:val="center"/>
        <w:rPr>
          <w:b/>
          <w:sz w:val="28"/>
          <w:szCs w:val="28"/>
        </w:rPr>
      </w:pPr>
      <w:r w:rsidRPr="00A70373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2F6CA6B" wp14:editId="30C0434A">
            <wp:extent cx="523875" cy="600075"/>
            <wp:effectExtent l="0" t="0" r="9525" b="9525"/>
            <wp:docPr id="1" name="Рисунок 1" descr="D:\Users\depuser1\Desktop\3cc37feaf71cdb2c656c4e663b39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puser1\Desktop\3cc37feaf71cdb2c656c4e663b396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64" w:rsidRPr="00AE7C99" w:rsidRDefault="00956764" w:rsidP="00956764">
      <w:pPr>
        <w:ind w:right="-29"/>
        <w:jc w:val="center"/>
        <w:rPr>
          <w:b/>
          <w:sz w:val="28"/>
          <w:szCs w:val="28"/>
        </w:rPr>
      </w:pPr>
    </w:p>
    <w:p w:rsidR="00956764" w:rsidRPr="00956764" w:rsidRDefault="00956764" w:rsidP="00956764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 xml:space="preserve">ДЕПУТАТ </w:t>
      </w:r>
    </w:p>
    <w:p w:rsidR="00956764" w:rsidRPr="00956764" w:rsidRDefault="00956764" w:rsidP="00956764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ДУМЫ КАЛИНИНСКОГО МУНИЦИПАЛЬНОГО ОКРУГА</w:t>
      </w:r>
    </w:p>
    <w:p w:rsidR="00956764" w:rsidRDefault="00956764" w:rsidP="00956764">
      <w:pPr>
        <w:ind w:right="-29"/>
        <w:jc w:val="center"/>
        <w:rPr>
          <w:b/>
          <w:sz w:val="32"/>
          <w:szCs w:val="32"/>
        </w:rPr>
      </w:pPr>
      <w:r w:rsidRPr="00956764">
        <w:rPr>
          <w:b/>
          <w:sz w:val="32"/>
          <w:szCs w:val="32"/>
        </w:rPr>
        <w:t>ТВЕРСКОЙ ОБЛАСТИ</w:t>
      </w:r>
    </w:p>
    <w:p w:rsidR="00A70373" w:rsidRDefault="00A70373" w:rsidP="00956764">
      <w:pPr>
        <w:ind w:right="-29"/>
        <w:jc w:val="center"/>
        <w:rPr>
          <w:b/>
          <w:sz w:val="32"/>
          <w:szCs w:val="32"/>
        </w:rPr>
      </w:pPr>
    </w:p>
    <w:p w:rsidR="00D43EC9" w:rsidRDefault="000A6883" w:rsidP="00956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956764">
        <w:rPr>
          <w:b/>
          <w:sz w:val="28"/>
          <w:szCs w:val="28"/>
        </w:rPr>
        <w:t>округ №____</w:t>
      </w:r>
    </w:p>
    <w:p w:rsidR="00956764" w:rsidRDefault="00956764" w:rsidP="00956764">
      <w:pPr>
        <w:jc w:val="center"/>
        <w:rPr>
          <w:b/>
          <w:sz w:val="28"/>
          <w:szCs w:val="28"/>
        </w:rPr>
      </w:pPr>
    </w:p>
    <w:p w:rsidR="00D43EC9" w:rsidRDefault="00D43EC9" w:rsidP="00D43EC9">
      <w:pPr>
        <w:jc w:val="both"/>
        <w:rPr>
          <w:rFonts w:ascii="Arial" w:hAnsi="Arial" w:cs="Arial"/>
        </w:rPr>
      </w:pPr>
      <w:r w:rsidRPr="00D43EC9">
        <w:rPr>
          <w:rFonts w:ascii="Arial" w:hAnsi="Arial" w:cs="Arial"/>
        </w:rPr>
        <w:t>____________________________________________________________________________</w:t>
      </w:r>
    </w:p>
    <w:p w:rsidR="00D43EC9" w:rsidRDefault="00956764" w:rsidP="000A688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56764">
        <w:rPr>
          <w:sz w:val="28"/>
          <w:szCs w:val="28"/>
        </w:rPr>
        <w:t>(Ф.И.О. депутата)</w:t>
      </w:r>
    </w:p>
    <w:p w:rsidR="000C1FA2" w:rsidRPr="000C1FA2" w:rsidRDefault="00956764" w:rsidP="000C1FA2">
      <w:pPr>
        <w:jc w:val="center"/>
        <w:rPr>
          <w:sz w:val="24"/>
          <w:szCs w:val="24"/>
        </w:rPr>
      </w:pPr>
      <w:r w:rsidRPr="000C1FA2">
        <w:rPr>
          <w:sz w:val="24"/>
          <w:szCs w:val="24"/>
        </w:rPr>
        <w:t>170100, город Тверь, набережная реки Лазури, дом 3, тел. 8(4822)35-</w:t>
      </w:r>
      <w:r w:rsidR="000C1FA2" w:rsidRPr="000C1FA2">
        <w:rPr>
          <w:sz w:val="24"/>
          <w:szCs w:val="24"/>
        </w:rPr>
        <w:t>61-23</w:t>
      </w:r>
    </w:p>
    <w:p w:rsidR="00956764" w:rsidRDefault="000C1FA2" w:rsidP="000C1FA2">
      <w:pPr>
        <w:jc w:val="center"/>
        <w:rPr>
          <w:sz w:val="24"/>
          <w:szCs w:val="24"/>
          <w:lang w:val="en-US"/>
        </w:rPr>
      </w:pPr>
      <w:proofErr w:type="gramStart"/>
      <w:r w:rsidRPr="000C1FA2">
        <w:rPr>
          <w:sz w:val="24"/>
          <w:szCs w:val="24"/>
          <w:lang w:val="en-US"/>
        </w:rPr>
        <w:t>e-mail</w:t>
      </w:r>
      <w:proofErr w:type="gramEnd"/>
      <w:r w:rsidRPr="000C1FA2">
        <w:rPr>
          <w:sz w:val="24"/>
          <w:szCs w:val="24"/>
          <w:lang w:val="en-US"/>
        </w:rPr>
        <w:t xml:space="preserve">: </w:t>
      </w:r>
      <w:hyperlink r:id="rId11" w:history="1">
        <w:r w:rsidRPr="008519E9">
          <w:rPr>
            <w:rStyle w:val="a3"/>
            <w:sz w:val="24"/>
            <w:szCs w:val="24"/>
            <w:lang w:val="en-US"/>
          </w:rPr>
          <w:t>duma@kalinin-adm.ru</w:t>
        </w:r>
      </w:hyperlink>
    </w:p>
    <w:p w:rsidR="000C1FA2" w:rsidRPr="000C1FA2" w:rsidRDefault="000C1FA2" w:rsidP="000C1FA2">
      <w:pPr>
        <w:jc w:val="center"/>
        <w:rPr>
          <w:sz w:val="24"/>
          <w:szCs w:val="24"/>
          <w:lang w:val="en-US"/>
        </w:rPr>
      </w:pPr>
    </w:p>
    <w:p w:rsidR="00D43EC9" w:rsidRDefault="00D43EC9" w:rsidP="00D43EC9">
      <w:pPr>
        <w:jc w:val="both"/>
        <w:rPr>
          <w:sz w:val="24"/>
          <w:szCs w:val="24"/>
        </w:rPr>
      </w:pPr>
      <w:r w:rsidRPr="000C1FA2">
        <w:rPr>
          <w:sz w:val="24"/>
          <w:szCs w:val="24"/>
        </w:rPr>
        <w:t xml:space="preserve">__________________ № _______________ </w:t>
      </w: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Default="00912A9A" w:rsidP="00D43EC9">
      <w:pPr>
        <w:jc w:val="both"/>
        <w:rPr>
          <w:sz w:val="24"/>
          <w:szCs w:val="24"/>
        </w:rPr>
      </w:pPr>
    </w:p>
    <w:p w:rsidR="00912A9A" w:rsidRPr="000C1FA2" w:rsidRDefault="00912A9A" w:rsidP="002F6571">
      <w:pPr>
        <w:ind w:right="-29"/>
        <w:jc w:val="right"/>
        <w:rPr>
          <w:sz w:val="24"/>
          <w:szCs w:val="24"/>
        </w:rPr>
      </w:pPr>
      <w:r w:rsidRPr="00887DC0">
        <w:rPr>
          <w:sz w:val="28"/>
          <w:szCs w:val="28"/>
        </w:rPr>
        <w:t xml:space="preserve">                                                              </w:t>
      </w:r>
    </w:p>
    <w:p w:rsidR="00A70373" w:rsidRPr="00A70373" w:rsidRDefault="00A70373" w:rsidP="00A70373">
      <w:pPr>
        <w:jc w:val="both"/>
        <w:rPr>
          <w:sz w:val="24"/>
          <w:szCs w:val="24"/>
        </w:rPr>
      </w:pPr>
    </w:p>
    <w:p w:rsidR="00912A9A" w:rsidRPr="000C1FA2" w:rsidRDefault="00912A9A" w:rsidP="00D43EC9">
      <w:pPr>
        <w:jc w:val="both"/>
        <w:rPr>
          <w:sz w:val="24"/>
          <w:szCs w:val="24"/>
        </w:rPr>
      </w:pPr>
    </w:p>
    <w:sectPr w:rsidR="00912A9A" w:rsidRPr="000C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1C6"/>
    <w:multiLevelType w:val="hybridMultilevel"/>
    <w:tmpl w:val="3952635C"/>
    <w:lvl w:ilvl="0" w:tplc="6AEC61B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A6883"/>
    <w:rsid w:val="000C1FA2"/>
    <w:rsid w:val="00243286"/>
    <w:rsid w:val="002F6571"/>
    <w:rsid w:val="003A7647"/>
    <w:rsid w:val="004D36CB"/>
    <w:rsid w:val="00887DC0"/>
    <w:rsid w:val="008941AA"/>
    <w:rsid w:val="008C462A"/>
    <w:rsid w:val="00912A9A"/>
    <w:rsid w:val="00956764"/>
    <w:rsid w:val="009E4731"/>
    <w:rsid w:val="00A06975"/>
    <w:rsid w:val="00A40EA0"/>
    <w:rsid w:val="00A70373"/>
    <w:rsid w:val="00BE5596"/>
    <w:rsid w:val="00D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F7F8-DFAA-4F86-9A21-43C4558F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4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kalinin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kalinin-adm.ru" TargetMode="External"/><Relationship Id="rId11" Type="http://schemas.openxmlformats.org/officeDocument/2006/relationships/hyperlink" Target="mailto:duma@kalinin-adm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duma@kalini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2025-03-14T06:02:00Z</dcterms:created>
  <dcterms:modified xsi:type="dcterms:W3CDTF">2025-03-28T06:33:00Z</dcterms:modified>
</cp:coreProperties>
</file>