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29A" w:rsidRPr="00AE7C99" w:rsidRDefault="0085029A" w:rsidP="0085029A">
      <w:pPr>
        <w:ind w:right="-29"/>
        <w:jc w:val="center"/>
        <w:rPr>
          <w:b/>
          <w:sz w:val="28"/>
          <w:szCs w:val="28"/>
        </w:rPr>
      </w:pPr>
      <w:r w:rsidRPr="00AE7C99">
        <w:rPr>
          <w:b/>
          <w:noProof/>
          <w:sz w:val="28"/>
          <w:szCs w:val="28"/>
          <w:lang w:eastAsia="ru-RU"/>
        </w:rPr>
        <w:drawing>
          <wp:inline distT="0" distB="0" distL="0" distR="0" wp14:anchorId="41C2473C" wp14:editId="55339FCA">
            <wp:extent cx="504825" cy="609600"/>
            <wp:effectExtent l="19050" t="0" r="9525" b="0"/>
            <wp:docPr id="4" name="Рисунок 1" descr="Kalininski_raion_gerb_grey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lininski_raion_gerb_grey_17"/>
                    <pic:cNvPicPr>
                      <a:picLocks noChangeAspect="1" noChangeArrowheads="1"/>
                    </pic:cNvPicPr>
                  </pic:nvPicPr>
                  <pic:blipFill>
                    <a:blip r:embed="rId5" cstate="print"/>
                    <a:srcRect/>
                    <a:stretch>
                      <a:fillRect/>
                    </a:stretch>
                  </pic:blipFill>
                  <pic:spPr bwMode="auto">
                    <a:xfrm>
                      <a:off x="0" y="0"/>
                      <a:ext cx="504825" cy="609600"/>
                    </a:xfrm>
                    <a:prstGeom prst="rect">
                      <a:avLst/>
                    </a:prstGeom>
                    <a:noFill/>
                    <a:ln w="9525">
                      <a:noFill/>
                      <a:miter lim="800000"/>
                      <a:headEnd/>
                      <a:tailEnd/>
                    </a:ln>
                  </pic:spPr>
                </pic:pic>
              </a:graphicData>
            </a:graphic>
          </wp:inline>
        </w:drawing>
      </w:r>
    </w:p>
    <w:p w:rsidR="0085029A" w:rsidRPr="00AE7C99" w:rsidRDefault="0085029A" w:rsidP="0085029A">
      <w:pPr>
        <w:ind w:right="-29"/>
        <w:jc w:val="center"/>
        <w:rPr>
          <w:b/>
          <w:sz w:val="28"/>
          <w:szCs w:val="28"/>
        </w:rPr>
      </w:pPr>
    </w:p>
    <w:p w:rsidR="0085029A" w:rsidRPr="00AE7C99" w:rsidRDefault="0085029A" w:rsidP="0085029A">
      <w:pPr>
        <w:ind w:right="-29"/>
        <w:jc w:val="center"/>
        <w:rPr>
          <w:b/>
          <w:sz w:val="28"/>
          <w:szCs w:val="28"/>
        </w:rPr>
      </w:pPr>
      <w:r w:rsidRPr="00AE7C99">
        <w:rPr>
          <w:b/>
          <w:sz w:val="28"/>
          <w:szCs w:val="28"/>
        </w:rPr>
        <w:t>ДУМА</w:t>
      </w:r>
    </w:p>
    <w:p w:rsidR="0085029A" w:rsidRPr="00AE7C99" w:rsidRDefault="0085029A" w:rsidP="0085029A">
      <w:pPr>
        <w:ind w:right="-29"/>
        <w:jc w:val="center"/>
        <w:rPr>
          <w:b/>
          <w:sz w:val="28"/>
          <w:szCs w:val="28"/>
        </w:rPr>
      </w:pPr>
      <w:r w:rsidRPr="00AE7C99">
        <w:rPr>
          <w:b/>
          <w:sz w:val="28"/>
          <w:szCs w:val="28"/>
        </w:rPr>
        <w:t>КАЛИНИНСКОГО МУНИЦИПАЛЬНОГО ОКРУГА</w:t>
      </w:r>
    </w:p>
    <w:p w:rsidR="0085029A" w:rsidRPr="00AE7C99" w:rsidRDefault="0085029A" w:rsidP="0085029A">
      <w:pPr>
        <w:ind w:right="-29"/>
        <w:jc w:val="center"/>
        <w:rPr>
          <w:b/>
          <w:sz w:val="28"/>
          <w:szCs w:val="28"/>
        </w:rPr>
      </w:pPr>
      <w:r w:rsidRPr="00AE7C99">
        <w:rPr>
          <w:b/>
          <w:sz w:val="28"/>
          <w:szCs w:val="28"/>
        </w:rPr>
        <w:t>ТВЕРСКОЙ ОБЛАСТИ</w:t>
      </w:r>
    </w:p>
    <w:p w:rsidR="0085029A" w:rsidRPr="00AE7C99" w:rsidRDefault="0085029A" w:rsidP="0085029A">
      <w:pPr>
        <w:ind w:right="-29"/>
        <w:jc w:val="center"/>
        <w:rPr>
          <w:b/>
          <w:sz w:val="28"/>
          <w:szCs w:val="28"/>
        </w:rPr>
      </w:pPr>
    </w:p>
    <w:p w:rsidR="0085029A" w:rsidRDefault="0085029A" w:rsidP="0085029A">
      <w:pPr>
        <w:ind w:right="-29"/>
        <w:jc w:val="center"/>
        <w:rPr>
          <w:b/>
          <w:sz w:val="28"/>
          <w:szCs w:val="28"/>
        </w:rPr>
      </w:pPr>
      <w:r w:rsidRPr="00AE7C99">
        <w:rPr>
          <w:b/>
          <w:sz w:val="28"/>
          <w:szCs w:val="28"/>
        </w:rPr>
        <w:t>РЕШЕНИЕ</w:t>
      </w:r>
    </w:p>
    <w:p w:rsidR="0085029A" w:rsidRPr="00AE7C99" w:rsidRDefault="0085029A" w:rsidP="0085029A">
      <w:pPr>
        <w:ind w:right="-29"/>
        <w:jc w:val="center"/>
        <w:rPr>
          <w:sz w:val="28"/>
          <w:szCs w:val="28"/>
        </w:rPr>
      </w:pPr>
    </w:p>
    <w:p w:rsidR="0085029A" w:rsidRPr="00AE7C99" w:rsidRDefault="00242BEF" w:rsidP="0085029A">
      <w:pPr>
        <w:ind w:right="-29"/>
        <w:jc w:val="center"/>
        <w:rPr>
          <w:sz w:val="28"/>
          <w:szCs w:val="28"/>
        </w:rPr>
      </w:pPr>
      <w:r>
        <w:rPr>
          <w:sz w:val="28"/>
          <w:szCs w:val="28"/>
        </w:rPr>
        <w:t xml:space="preserve">от «27» марта 2025 года </w:t>
      </w:r>
      <w:r w:rsidR="0085029A" w:rsidRPr="00AE7C99">
        <w:rPr>
          <w:sz w:val="28"/>
          <w:szCs w:val="28"/>
        </w:rPr>
        <w:t xml:space="preserve">                                                        </w:t>
      </w:r>
      <w:r>
        <w:rPr>
          <w:sz w:val="28"/>
          <w:szCs w:val="28"/>
        </w:rPr>
        <w:t xml:space="preserve">                        </w:t>
      </w:r>
      <w:proofErr w:type="gramStart"/>
      <w:r>
        <w:rPr>
          <w:sz w:val="28"/>
          <w:szCs w:val="28"/>
        </w:rPr>
        <w:t>№  372</w:t>
      </w:r>
      <w:proofErr w:type="gramEnd"/>
    </w:p>
    <w:p w:rsidR="0085029A" w:rsidRPr="00AE7C99" w:rsidRDefault="0085029A" w:rsidP="0085029A">
      <w:pPr>
        <w:spacing w:after="1" w:line="220" w:lineRule="auto"/>
        <w:ind w:right="-29"/>
        <w:jc w:val="center"/>
        <w:rPr>
          <w:sz w:val="28"/>
          <w:szCs w:val="28"/>
        </w:rPr>
      </w:pPr>
      <w:r w:rsidRPr="00AE7C99">
        <w:rPr>
          <w:sz w:val="28"/>
          <w:szCs w:val="28"/>
        </w:rPr>
        <w:t>г. Тверь</w:t>
      </w:r>
    </w:p>
    <w:p w:rsidR="0085029A" w:rsidRDefault="0085029A" w:rsidP="0085029A">
      <w:pPr>
        <w:spacing w:after="1" w:line="220" w:lineRule="auto"/>
        <w:ind w:right="-29"/>
        <w:jc w:val="center"/>
        <w:rPr>
          <w:sz w:val="28"/>
          <w:szCs w:val="28"/>
        </w:rPr>
      </w:pPr>
    </w:p>
    <w:p w:rsidR="001757B2" w:rsidRPr="00AE7C99" w:rsidRDefault="001757B2" w:rsidP="0085029A">
      <w:pPr>
        <w:spacing w:after="1" w:line="220" w:lineRule="auto"/>
        <w:ind w:right="-29"/>
        <w:jc w:val="center"/>
        <w:rPr>
          <w:sz w:val="28"/>
          <w:szCs w:val="28"/>
        </w:rPr>
      </w:pPr>
    </w:p>
    <w:p w:rsidR="0085029A" w:rsidRPr="00D26107" w:rsidRDefault="0085029A" w:rsidP="0085029A">
      <w:pPr>
        <w:jc w:val="center"/>
        <w:rPr>
          <w:sz w:val="28"/>
          <w:szCs w:val="28"/>
        </w:rPr>
      </w:pPr>
      <w:r w:rsidRPr="00AE7C99">
        <w:rPr>
          <w:b/>
          <w:sz w:val="28"/>
          <w:szCs w:val="28"/>
        </w:rPr>
        <w:t xml:space="preserve">Об утверждении Положения о муниципальном контроле </w:t>
      </w:r>
      <w:r w:rsidRPr="00D26107">
        <w:rPr>
          <w:b/>
          <w:sz w:val="28"/>
          <w:szCs w:val="28"/>
        </w:rPr>
        <w:t>на автомобильном транспорте и в дорожном хозяйстве</w:t>
      </w:r>
    </w:p>
    <w:p w:rsidR="0085029A" w:rsidRPr="00D26107" w:rsidRDefault="00940E0C" w:rsidP="0085029A">
      <w:pPr>
        <w:jc w:val="center"/>
        <w:rPr>
          <w:sz w:val="28"/>
          <w:szCs w:val="28"/>
        </w:rPr>
      </w:pPr>
      <w:r>
        <w:rPr>
          <w:b/>
          <w:sz w:val="28"/>
          <w:szCs w:val="28"/>
        </w:rPr>
        <w:t>в</w:t>
      </w:r>
      <w:r w:rsidR="001757B2">
        <w:rPr>
          <w:b/>
          <w:sz w:val="28"/>
          <w:szCs w:val="28"/>
        </w:rPr>
        <w:t xml:space="preserve"> </w:t>
      </w:r>
      <w:proofErr w:type="gramStart"/>
      <w:r w:rsidR="001757B2">
        <w:rPr>
          <w:b/>
          <w:sz w:val="28"/>
          <w:szCs w:val="28"/>
        </w:rPr>
        <w:t xml:space="preserve">границах </w:t>
      </w:r>
      <w:r w:rsidR="0085029A" w:rsidRPr="00D26107">
        <w:rPr>
          <w:b/>
          <w:sz w:val="28"/>
          <w:szCs w:val="28"/>
        </w:rPr>
        <w:t xml:space="preserve"> </w:t>
      </w:r>
      <w:r w:rsidR="0085029A">
        <w:rPr>
          <w:b/>
          <w:sz w:val="28"/>
          <w:szCs w:val="28"/>
        </w:rPr>
        <w:t>Калининского</w:t>
      </w:r>
      <w:proofErr w:type="gramEnd"/>
      <w:r w:rsidR="0085029A">
        <w:rPr>
          <w:b/>
          <w:sz w:val="28"/>
          <w:szCs w:val="28"/>
        </w:rPr>
        <w:t xml:space="preserve"> муниципального округа</w:t>
      </w:r>
      <w:r w:rsidR="0085029A" w:rsidRPr="00D26107">
        <w:rPr>
          <w:b/>
          <w:sz w:val="28"/>
          <w:szCs w:val="28"/>
        </w:rPr>
        <w:t xml:space="preserve"> Тверской области</w:t>
      </w:r>
    </w:p>
    <w:p w:rsidR="0085029A" w:rsidRDefault="0085029A" w:rsidP="0085029A">
      <w:pPr>
        <w:ind w:right="-29"/>
        <w:jc w:val="center"/>
        <w:rPr>
          <w:sz w:val="28"/>
          <w:szCs w:val="28"/>
        </w:rPr>
      </w:pPr>
    </w:p>
    <w:p w:rsidR="001757B2" w:rsidRDefault="001757B2" w:rsidP="0085029A">
      <w:pPr>
        <w:ind w:right="-29"/>
        <w:jc w:val="center"/>
        <w:rPr>
          <w:sz w:val="28"/>
          <w:szCs w:val="28"/>
        </w:rPr>
      </w:pPr>
    </w:p>
    <w:p w:rsidR="001757B2" w:rsidRPr="00AE7C99" w:rsidRDefault="001757B2" w:rsidP="0085029A">
      <w:pPr>
        <w:ind w:right="-29"/>
        <w:jc w:val="center"/>
        <w:rPr>
          <w:sz w:val="28"/>
          <w:szCs w:val="28"/>
        </w:rPr>
      </w:pPr>
    </w:p>
    <w:p w:rsidR="0085029A" w:rsidRPr="00242BEF" w:rsidRDefault="0085029A" w:rsidP="0085029A">
      <w:pPr>
        <w:ind w:right="-29" w:firstLine="851"/>
        <w:jc w:val="both"/>
        <w:rPr>
          <w:sz w:val="28"/>
          <w:szCs w:val="28"/>
        </w:rPr>
      </w:pPr>
      <w:r w:rsidRPr="00242BEF">
        <w:rPr>
          <w:sz w:val="28"/>
          <w:szCs w:val="28"/>
        </w:rPr>
        <w:t xml:space="preserve">В соответствии с Федеральным </w:t>
      </w:r>
      <w:hyperlink r:id="rId6">
        <w:r w:rsidRPr="00242BEF">
          <w:rPr>
            <w:sz w:val="28"/>
            <w:szCs w:val="28"/>
          </w:rPr>
          <w:t>законом</w:t>
        </w:r>
      </w:hyperlink>
      <w:r w:rsidRPr="00242BEF">
        <w:rPr>
          <w:sz w:val="28"/>
          <w:szCs w:val="28"/>
        </w:rPr>
        <w:t xml:space="preserve"> от 06.10.2003 № 131-ФЗ «Об общих принципах организации местного самоуправления в Российской Федерации», Федеральным </w:t>
      </w:r>
      <w:hyperlink r:id="rId7" w:history="1">
        <w:r w:rsidRPr="00242BEF">
          <w:rPr>
            <w:rStyle w:val="a8"/>
            <w:color w:val="auto"/>
            <w:sz w:val="28"/>
            <w:szCs w:val="28"/>
            <w:u w:val="none"/>
          </w:rPr>
          <w:t>законом</w:t>
        </w:r>
      </w:hyperlink>
      <w:r w:rsidRPr="00242BEF">
        <w:rPr>
          <w:sz w:val="28"/>
          <w:szCs w:val="28"/>
        </w:rPr>
        <w:t xml:space="preserve"> от 31.07.2020 № 248-ФЗ «О государственном контроле (надзоре) и муниципальном контроле в Российской Федерации», </w:t>
      </w:r>
      <w:r w:rsidR="001757B2" w:rsidRPr="00242BEF">
        <w:rPr>
          <w:sz w:val="28"/>
          <w:szCs w:val="28"/>
        </w:rPr>
        <w:t xml:space="preserve">Федеральным </w:t>
      </w:r>
      <w:hyperlink r:id="rId8">
        <w:r w:rsidR="001757B2" w:rsidRPr="00242BEF">
          <w:rPr>
            <w:sz w:val="28"/>
            <w:szCs w:val="28"/>
          </w:rPr>
          <w:t>законом</w:t>
        </w:r>
      </w:hyperlink>
      <w:r w:rsidR="001757B2" w:rsidRPr="00242BEF">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r w:rsidR="001757B2" w:rsidRPr="00242BEF">
          <w:rPr>
            <w:sz w:val="28"/>
            <w:szCs w:val="28"/>
          </w:rPr>
          <w:t>законом</w:t>
        </w:r>
      </w:hyperlink>
      <w:r w:rsidR="001757B2" w:rsidRPr="00242BEF">
        <w:rPr>
          <w:sz w:val="28"/>
          <w:szCs w:val="28"/>
        </w:rPr>
        <w:t xml:space="preserve"> от 08.11.2007 № 259-ФЗ «Устав автомобильного транспорта и городского наземного электрического</w:t>
      </w:r>
      <w:r w:rsidRPr="00242BEF">
        <w:rPr>
          <w:sz w:val="28"/>
          <w:szCs w:val="28"/>
        </w:rPr>
        <w:t xml:space="preserve"> </w:t>
      </w:r>
      <w:r w:rsidR="00412B62" w:rsidRPr="00242BEF">
        <w:rPr>
          <w:sz w:val="28"/>
          <w:szCs w:val="28"/>
        </w:rPr>
        <w:t xml:space="preserve">транспорта»,  </w:t>
      </w:r>
      <w:r w:rsidRPr="00242BEF">
        <w:rPr>
          <w:sz w:val="28"/>
          <w:szCs w:val="28"/>
        </w:rPr>
        <w:t xml:space="preserve">руководствуясь </w:t>
      </w:r>
      <w:hyperlink r:id="rId10">
        <w:r w:rsidRPr="00242BEF">
          <w:rPr>
            <w:sz w:val="28"/>
            <w:szCs w:val="28"/>
          </w:rPr>
          <w:t>Уставом</w:t>
        </w:r>
      </w:hyperlink>
      <w:r w:rsidRPr="00242BEF">
        <w:rPr>
          <w:sz w:val="28"/>
          <w:szCs w:val="28"/>
        </w:rPr>
        <w:t xml:space="preserve"> Калининского муниципального округа Тверской области, Дума Калининского муниципального округа Тверской области </w:t>
      </w:r>
      <w:r w:rsidRPr="00242BEF">
        <w:rPr>
          <w:b/>
          <w:sz w:val="28"/>
          <w:szCs w:val="28"/>
        </w:rPr>
        <w:t>решила:</w:t>
      </w:r>
    </w:p>
    <w:p w:rsidR="0085029A" w:rsidRPr="00242BEF" w:rsidRDefault="0085029A" w:rsidP="0085029A">
      <w:pPr>
        <w:pStyle w:val="a5"/>
        <w:widowControl/>
        <w:numPr>
          <w:ilvl w:val="0"/>
          <w:numId w:val="21"/>
        </w:numPr>
        <w:autoSpaceDE/>
        <w:autoSpaceDN/>
        <w:ind w:left="0" w:right="-29" w:firstLine="851"/>
        <w:contextualSpacing/>
        <w:rPr>
          <w:sz w:val="28"/>
          <w:szCs w:val="28"/>
        </w:rPr>
      </w:pPr>
      <w:r w:rsidRPr="00242BEF">
        <w:rPr>
          <w:sz w:val="28"/>
          <w:szCs w:val="28"/>
        </w:rPr>
        <w:t xml:space="preserve">Утвердить Положение о муниципальном контроле на автомобильном транспорте и в дорожном хозяйстве </w:t>
      </w:r>
      <w:r w:rsidR="001757B2" w:rsidRPr="00242BEF">
        <w:rPr>
          <w:sz w:val="28"/>
          <w:szCs w:val="28"/>
        </w:rPr>
        <w:t>в границах</w:t>
      </w:r>
      <w:r w:rsidRPr="00242BEF">
        <w:rPr>
          <w:sz w:val="28"/>
          <w:szCs w:val="28"/>
        </w:rPr>
        <w:t xml:space="preserve"> Калининского муниципального округа Тверской области (Приложение). </w:t>
      </w:r>
    </w:p>
    <w:p w:rsidR="0085029A" w:rsidRDefault="0085029A" w:rsidP="0085029A">
      <w:pPr>
        <w:pStyle w:val="a5"/>
        <w:widowControl/>
        <w:numPr>
          <w:ilvl w:val="0"/>
          <w:numId w:val="21"/>
        </w:numPr>
        <w:autoSpaceDE/>
        <w:autoSpaceDN/>
        <w:ind w:left="0" w:right="-28" w:firstLine="851"/>
        <w:contextualSpacing/>
        <w:rPr>
          <w:sz w:val="28"/>
          <w:szCs w:val="28"/>
        </w:rPr>
      </w:pPr>
      <w:r w:rsidRPr="00242BEF">
        <w:rPr>
          <w:sz w:val="28"/>
          <w:szCs w:val="28"/>
        </w:rPr>
        <w:t xml:space="preserve">Со дня вступления в силу настоящего </w:t>
      </w:r>
      <w:r w:rsidRPr="0085029A">
        <w:rPr>
          <w:sz w:val="28"/>
          <w:szCs w:val="28"/>
        </w:rPr>
        <w:t>решения признать утратившим силу:</w:t>
      </w:r>
      <w:r>
        <w:rPr>
          <w:sz w:val="28"/>
          <w:szCs w:val="28"/>
        </w:rPr>
        <w:t xml:space="preserve"> </w:t>
      </w:r>
    </w:p>
    <w:p w:rsidR="0085029A" w:rsidRPr="0085029A" w:rsidRDefault="0085029A" w:rsidP="0085029A">
      <w:pPr>
        <w:pStyle w:val="a5"/>
        <w:widowControl/>
        <w:autoSpaceDE/>
        <w:autoSpaceDN/>
        <w:ind w:left="0" w:right="-28" w:firstLine="851"/>
        <w:contextualSpacing/>
        <w:rPr>
          <w:sz w:val="28"/>
          <w:szCs w:val="28"/>
        </w:rPr>
      </w:pPr>
      <w:r>
        <w:rPr>
          <w:sz w:val="28"/>
          <w:szCs w:val="28"/>
        </w:rPr>
        <w:t>- решение Думы Калининского муниципального округа Тверской области от 25.12.2023 № 122 «Об утверждении Положения о муниципальном контроле на автомобильном транспорте и в дорожном хозяйстве на территории Калининского муниципального округа Тверской области».</w:t>
      </w:r>
    </w:p>
    <w:p w:rsidR="0085029A" w:rsidRPr="00AE7C99" w:rsidRDefault="0085029A" w:rsidP="0085029A">
      <w:pPr>
        <w:ind w:right="-29" w:firstLine="851"/>
        <w:jc w:val="both"/>
        <w:rPr>
          <w:sz w:val="28"/>
          <w:szCs w:val="28"/>
        </w:rPr>
      </w:pPr>
      <w:r>
        <w:rPr>
          <w:sz w:val="28"/>
          <w:szCs w:val="28"/>
        </w:rPr>
        <w:t>3</w:t>
      </w:r>
      <w:r w:rsidRPr="00AE7C99">
        <w:rPr>
          <w:sz w:val="28"/>
          <w:szCs w:val="28"/>
        </w:rPr>
        <w:t xml:space="preserve">. Опубликовать настоящее решение в сетевом издании газеты «Ленинское знамя» и разместить на официальном сайте Калининского муниципального округа Тверской области в информационно-телекоммуникационной сети «Интернет». </w:t>
      </w:r>
    </w:p>
    <w:p w:rsidR="0085029A" w:rsidRPr="00AE7C99" w:rsidRDefault="0085029A" w:rsidP="0085029A">
      <w:pPr>
        <w:ind w:right="-29" w:firstLine="851"/>
        <w:jc w:val="both"/>
        <w:rPr>
          <w:sz w:val="28"/>
          <w:szCs w:val="28"/>
        </w:rPr>
      </w:pPr>
      <w:r>
        <w:rPr>
          <w:sz w:val="28"/>
          <w:szCs w:val="28"/>
        </w:rPr>
        <w:lastRenderedPageBreak/>
        <w:t>4</w:t>
      </w:r>
      <w:r w:rsidRPr="00AE7C99">
        <w:rPr>
          <w:sz w:val="28"/>
          <w:szCs w:val="28"/>
        </w:rPr>
        <w:t>. Настоящее решение вступает в силу со дня его официального опубликования в сетевом издании газеты «Ленинское знамя».</w:t>
      </w:r>
    </w:p>
    <w:p w:rsidR="0085029A" w:rsidRPr="00AE7C99" w:rsidRDefault="0085029A" w:rsidP="0085029A">
      <w:pPr>
        <w:ind w:right="-29" w:firstLine="851"/>
        <w:jc w:val="both"/>
        <w:rPr>
          <w:sz w:val="28"/>
          <w:szCs w:val="28"/>
        </w:rPr>
      </w:pPr>
      <w:r>
        <w:rPr>
          <w:sz w:val="28"/>
          <w:szCs w:val="28"/>
        </w:rPr>
        <w:t>5</w:t>
      </w:r>
      <w:r w:rsidRPr="00AE7C99">
        <w:rPr>
          <w:sz w:val="28"/>
          <w:szCs w:val="28"/>
        </w:rPr>
        <w:t>. Контроль за исполнением настоящего решения возложить на постоянный комитет по вопросам развития инфраструктуры и безопасности дорожного движения (Титов А.В.).</w:t>
      </w:r>
    </w:p>
    <w:p w:rsidR="0085029A" w:rsidRPr="00AE7C99" w:rsidRDefault="0085029A" w:rsidP="0085029A">
      <w:pPr>
        <w:ind w:right="-29" w:firstLine="851"/>
        <w:jc w:val="both"/>
        <w:rPr>
          <w:sz w:val="28"/>
          <w:szCs w:val="28"/>
        </w:rPr>
      </w:pPr>
    </w:p>
    <w:p w:rsidR="0085029A" w:rsidRPr="00AE7C99" w:rsidRDefault="0085029A" w:rsidP="0085029A">
      <w:pPr>
        <w:ind w:right="-29"/>
        <w:jc w:val="both"/>
        <w:rPr>
          <w:sz w:val="28"/>
          <w:szCs w:val="28"/>
        </w:rPr>
      </w:pPr>
      <w:r w:rsidRPr="00AE7C99">
        <w:rPr>
          <w:sz w:val="28"/>
          <w:szCs w:val="28"/>
        </w:rPr>
        <w:t>Глава Калининского муниципального</w:t>
      </w:r>
    </w:p>
    <w:p w:rsidR="0085029A" w:rsidRDefault="0085029A" w:rsidP="0085029A">
      <w:pPr>
        <w:ind w:right="-29"/>
        <w:jc w:val="both"/>
        <w:rPr>
          <w:sz w:val="28"/>
          <w:szCs w:val="28"/>
        </w:rPr>
      </w:pPr>
      <w:r w:rsidRPr="00AE7C99">
        <w:rPr>
          <w:sz w:val="28"/>
          <w:szCs w:val="28"/>
        </w:rPr>
        <w:t xml:space="preserve">округа Тверской области                       </w:t>
      </w:r>
      <w:r w:rsidRPr="00AE7C99">
        <w:rPr>
          <w:sz w:val="28"/>
          <w:szCs w:val="28"/>
        </w:rPr>
        <w:tab/>
      </w:r>
      <w:r w:rsidRPr="00AE7C99">
        <w:rPr>
          <w:sz w:val="28"/>
          <w:szCs w:val="28"/>
        </w:rPr>
        <w:tab/>
      </w:r>
      <w:r w:rsidRPr="00AE7C99">
        <w:rPr>
          <w:sz w:val="28"/>
          <w:szCs w:val="28"/>
        </w:rPr>
        <w:tab/>
      </w:r>
      <w:r w:rsidRPr="00AE7C99">
        <w:rPr>
          <w:sz w:val="28"/>
          <w:szCs w:val="28"/>
        </w:rPr>
        <w:tab/>
        <w:t xml:space="preserve">     </w:t>
      </w:r>
      <w:r>
        <w:rPr>
          <w:sz w:val="28"/>
          <w:szCs w:val="28"/>
        </w:rPr>
        <w:t xml:space="preserve">  </w:t>
      </w:r>
      <w:r w:rsidRPr="00AE7C99">
        <w:rPr>
          <w:sz w:val="28"/>
          <w:szCs w:val="28"/>
        </w:rPr>
        <w:t>С.А. Румянцев</w:t>
      </w:r>
    </w:p>
    <w:p w:rsidR="00242BEF" w:rsidRDefault="00242BEF" w:rsidP="0085029A">
      <w:pPr>
        <w:ind w:right="-29"/>
        <w:jc w:val="both"/>
        <w:rPr>
          <w:sz w:val="28"/>
          <w:szCs w:val="28"/>
        </w:rPr>
      </w:pPr>
    </w:p>
    <w:p w:rsidR="00242BEF" w:rsidRDefault="00242BEF" w:rsidP="0085029A">
      <w:pPr>
        <w:ind w:right="-29"/>
        <w:jc w:val="both"/>
        <w:rPr>
          <w:sz w:val="28"/>
          <w:szCs w:val="28"/>
        </w:rPr>
      </w:pPr>
    </w:p>
    <w:p w:rsidR="0085029A" w:rsidRDefault="0085029A" w:rsidP="0085029A">
      <w:pPr>
        <w:ind w:right="-29"/>
        <w:jc w:val="both"/>
        <w:rPr>
          <w:sz w:val="28"/>
          <w:szCs w:val="28"/>
        </w:rPr>
      </w:pPr>
    </w:p>
    <w:p w:rsidR="0085029A" w:rsidRPr="00AE7C99" w:rsidRDefault="0085029A" w:rsidP="0085029A">
      <w:pPr>
        <w:ind w:right="-29"/>
        <w:jc w:val="both"/>
        <w:rPr>
          <w:sz w:val="28"/>
          <w:szCs w:val="28"/>
        </w:rPr>
      </w:pPr>
      <w:r w:rsidRPr="00AE7C99">
        <w:rPr>
          <w:sz w:val="28"/>
          <w:szCs w:val="28"/>
        </w:rPr>
        <w:t>Председатель Думы Калининского</w:t>
      </w:r>
    </w:p>
    <w:p w:rsidR="0085029A" w:rsidRDefault="0085029A" w:rsidP="0085029A">
      <w:pPr>
        <w:ind w:right="-29"/>
        <w:jc w:val="both"/>
        <w:rPr>
          <w:sz w:val="28"/>
          <w:szCs w:val="28"/>
        </w:rPr>
      </w:pPr>
      <w:r w:rsidRPr="00AE7C99">
        <w:rPr>
          <w:sz w:val="28"/>
          <w:szCs w:val="28"/>
        </w:rPr>
        <w:t>муниципального округа Тверской области</w:t>
      </w:r>
      <w:r>
        <w:rPr>
          <w:sz w:val="28"/>
          <w:szCs w:val="28"/>
        </w:rPr>
        <w:tab/>
      </w:r>
      <w:r w:rsidR="00242BEF">
        <w:rPr>
          <w:sz w:val="28"/>
          <w:szCs w:val="28"/>
        </w:rPr>
        <w:t xml:space="preserve">                           </w:t>
      </w:r>
      <w:proofErr w:type="spellStart"/>
      <w:r w:rsidR="00242BEF">
        <w:rPr>
          <w:sz w:val="28"/>
          <w:szCs w:val="28"/>
        </w:rPr>
        <w:t>Г.К.</w:t>
      </w:r>
      <w:r w:rsidRPr="00AE7C99">
        <w:rPr>
          <w:sz w:val="28"/>
          <w:szCs w:val="28"/>
        </w:rPr>
        <w:t>Четверкин</w:t>
      </w:r>
      <w:proofErr w:type="spellEnd"/>
      <w:r w:rsidRPr="00AE7C99">
        <w:rPr>
          <w:sz w:val="28"/>
          <w:szCs w:val="28"/>
        </w:rPr>
        <w:t xml:space="preserve"> </w:t>
      </w:r>
      <w:r w:rsidRPr="00AE7C99">
        <w:rPr>
          <w:sz w:val="28"/>
          <w:szCs w:val="28"/>
        </w:rPr>
        <w:tab/>
      </w:r>
      <w:r w:rsidRPr="00AE7C99">
        <w:rPr>
          <w:sz w:val="28"/>
          <w:szCs w:val="28"/>
        </w:rPr>
        <w:tab/>
        <w:t xml:space="preserve">                                                             </w:t>
      </w:r>
      <w:r>
        <w:rPr>
          <w:sz w:val="28"/>
          <w:szCs w:val="28"/>
        </w:rPr>
        <w:t xml:space="preserve"> </w:t>
      </w: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Default="001757B2" w:rsidP="0085029A">
      <w:pPr>
        <w:ind w:right="-29"/>
        <w:jc w:val="both"/>
        <w:rPr>
          <w:sz w:val="28"/>
          <w:szCs w:val="28"/>
        </w:rPr>
      </w:pPr>
    </w:p>
    <w:p w:rsidR="001757B2" w:rsidRPr="00AE7C99" w:rsidRDefault="001757B2" w:rsidP="0085029A">
      <w:pPr>
        <w:ind w:right="-29"/>
        <w:jc w:val="both"/>
        <w:rPr>
          <w:sz w:val="28"/>
          <w:szCs w:val="28"/>
        </w:rPr>
      </w:pPr>
    </w:p>
    <w:p w:rsidR="0085029A" w:rsidRPr="00AE7C99" w:rsidRDefault="0085029A" w:rsidP="0085029A">
      <w:pPr>
        <w:ind w:right="-29"/>
        <w:jc w:val="right"/>
        <w:rPr>
          <w:sz w:val="28"/>
          <w:szCs w:val="28"/>
        </w:rPr>
      </w:pPr>
      <w:r w:rsidRPr="00AE7C99">
        <w:rPr>
          <w:sz w:val="28"/>
          <w:szCs w:val="28"/>
        </w:rPr>
        <w:t>Приложение</w:t>
      </w:r>
    </w:p>
    <w:p w:rsidR="0085029A" w:rsidRPr="00AE7C99" w:rsidRDefault="0085029A" w:rsidP="0085029A">
      <w:pPr>
        <w:ind w:right="-29"/>
        <w:jc w:val="right"/>
        <w:rPr>
          <w:sz w:val="28"/>
          <w:szCs w:val="28"/>
        </w:rPr>
      </w:pPr>
      <w:r w:rsidRPr="00AE7C99">
        <w:rPr>
          <w:sz w:val="28"/>
          <w:szCs w:val="28"/>
        </w:rPr>
        <w:t xml:space="preserve">к решению Думы Калининского </w:t>
      </w:r>
    </w:p>
    <w:p w:rsidR="0085029A" w:rsidRPr="00AE7C99" w:rsidRDefault="0085029A" w:rsidP="0085029A">
      <w:pPr>
        <w:ind w:right="-29"/>
        <w:jc w:val="right"/>
        <w:rPr>
          <w:sz w:val="28"/>
          <w:szCs w:val="28"/>
        </w:rPr>
      </w:pPr>
      <w:r w:rsidRPr="00AE7C99">
        <w:rPr>
          <w:sz w:val="28"/>
          <w:szCs w:val="28"/>
        </w:rPr>
        <w:t>муниципального округа Тверской области</w:t>
      </w:r>
    </w:p>
    <w:p w:rsidR="0085029A" w:rsidRPr="00AE7C99" w:rsidRDefault="00865A9B" w:rsidP="0085029A">
      <w:pPr>
        <w:ind w:right="-29"/>
        <w:jc w:val="right"/>
        <w:rPr>
          <w:sz w:val="28"/>
          <w:szCs w:val="28"/>
        </w:rPr>
      </w:pPr>
      <w:r>
        <w:rPr>
          <w:sz w:val="28"/>
          <w:szCs w:val="28"/>
        </w:rPr>
        <w:t>от «27» марта 2025 года № 372</w:t>
      </w:r>
    </w:p>
    <w:p w:rsidR="0085029A" w:rsidRPr="00AE7C99" w:rsidRDefault="0085029A" w:rsidP="0085029A">
      <w:pPr>
        <w:ind w:right="-29"/>
        <w:jc w:val="both"/>
        <w:rPr>
          <w:sz w:val="28"/>
          <w:szCs w:val="28"/>
        </w:rPr>
      </w:pPr>
    </w:p>
    <w:p w:rsidR="0085029A" w:rsidRPr="00AE7C99" w:rsidRDefault="0085029A" w:rsidP="0085029A">
      <w:pPr>
        <w:ind w:right="-29"/>
        <w:jc w:val="both"/>
        <w:rPr>
          <w:sz w:val="28"/>
          <w:szCs w:val="28"/>
        </w:rPr>
      </w:pPr>
    </w:p>
    <w:p w:rsidR="0085029A" w:rsidRPr="00AE7C99" w:rsidRDefault="0085029A" w:rsidP="0085029A">
      <w:pPr>
        <w:spacing w:before="1"/>
        <w:ind w:left="282" w:right="-29"/>
        <w:jc w:val="center"/>
        <w:rPr>
          <w:b/>
          <w:sz w:val="28"/>
          <w:szCs w:val="28"/>
        </w:rPr>
      </w:pPr>
      <w:r w:rsidRPr="00AE7C99">
        <w:rPr>
          <w:b/>
          <w:spacing w:val="-2"/>
          <w:sz w:val="28"/>
          <w:szCs w:val="28"/>
        </w:rPr>
        <w:t>Положение</w:t>
      </w:r>
    </w:p>
    <w:p w:rsidR="0085029A" w:rsidRPr="00AE7C99" w:rsidRDefault="0085029A" w:rsidP="0085029A">
      <w:pPr>
        <w:spacing w:before="2"/>
        <w:ind w:left="188" w:right="-29"/>
        <w:jc w:val="center"/>
        <w:rPr>
          <w:b/>
          <w:sz w:val="28"/>
          <w:szCs w:val="28"/>
        </w:rPr>
      </w:pPr>
      <w:r w:rsidRPr="00AE7C99">
        <w:rPr>
          <w:b/>
          <w:sz w:val="28"/>
          <w:szCs w:val="28"/>
        </w:rPr>
        <w:t xml:space="preserve">О муниципальном контроле </w:t>
      </w:r>
      <w:r>
        <w:rPr>
          <w:b/>
          <w:sz w:val="28"/>
          <w:szCs w:val="28"/>
        </w:rPr>
        <w:t>на автомобильном транспорте и в дорожном хозяйстве</w:t>
      </w:r>
      <w:r w:rsidRPr="00AE7C99">
        <w:rPr>
          <w:b/>
          <w:sz w:val="28"/>
          <w:szCs w:val="28"/>
        </w:rPr>
        <w:t xml:space="preserve"> </w:t>
      </w:r>
      <w:r w:rsidR="001757B2">
        <w:rPr>
          <w:b/>
          <w:sz w:val="28"/>
          <w:szCs w:val="28"/>
        </w:rPr>
        <w:t>в границах</w:t>
      </w:r>
      <w:r w:rsidRPr="00AE7C99">
        <w:rPr>
          <w:b/>
          <w:sz w:val="28"/>
          <w:szCs w:val="28"/>
        </w:rPr>
        <w:t xml:space="preserve"> Калининского муниципального округа Тверской области</w:t>
      </w:r>
    </w:p>
    <w:p w:rsidR="0085029A" w:rsidRPr="00AE7C99" w:rsidRDefault="0085029A" w:rsidP="0085029A">
      <w:pPr>
        <w:spacing w:before="2"/>
        <w:ind w:left="188" w:right="-29"/>
        <w:jc w:val="center"/>
        <w:rPr>
          <w:b/>
          <w:sz w:val="28"/>
          <w:szCs w:val="28"/>
        </w:rPr>
      </w:pPr>
    </w:p>
    <w:p w:rsidR="0085029A" w:rsidRPr="00AE7C99" w:rsidRDefault="0085029A" w:rsidP="0085029A">
      <w:pPr>
        <w:pStyle w:val="a5"/>
        <w:numPr>
          <w:ilvl w:val="0"/>
          <w:numId w:val="20"/>
        </w:numPr>
        <w:spacing w:before="2"/>
        <w:ind w:right="-29"/>
        <w:jc w:val="center"/>
        <w:rPr>
          <w:b/>
          <w:sz w:val="28"/>
          <w:szCs w:val="28"/>
        </w:rPr>
      </w:pPr>
      <w:r w:rsidRPr="00AE7C99">
        <w:rPr>
          <w:b/>
          <w:sz w:val="28"/>
          <w:szCs w:val="28"/>
        </w:rPr>
        <w:t>Общие</w:t>
      </w:r>
      <w:r w:rsidRPr="00AE7C99">
        <w:rPr>
          <w:b/>
          <w:spacing w:val="-2"/>
          <w:sz w:val="28"/>
          <w:szCs w:val="28"/>
        </w:rPr>
        <w:t xml:space="preserve"> положения</w:t>
      </w:r>
    </w:p>
    <w:p w:rsidR="0085029A" w:rsidRPr="00AE7C99" w:rsidRDefault="0085029A" w:rsidP="0085029A">
      <w:pPr>
        <w:pStyle w:val="a5"/>
        <w:numPr>
          <w:ilvl w:val="0"/>
          <w:numId w:val="24"/>
        </w:numPr>
        <w:tabs>
          <w:tab w:val="left" w:pos="851"/>
        </w:tabs>
        <w:ind w:left="0" w:right="-28" w:firstLine="811"/>
        <w:rPr>
          <w:sz w:val="28"/>
          <w:szCs w:val="28"/>
        </w:rPr>
      </w:pPr>
      <w:r w:rsidRPr="00AE7C99">
        <w:rPr>
          <w:sz w:val="28"/>
          <w:szCs w:val="28"/>
        </w:rPr>
        <w:t xml:space="preserve">Настоящее Положение устанавливает порядок осуществления муниципального контроля </w:t>
      </w:r>
      <w:r w:rsidRPr="0085029A">
        <w:rPr>
          <w:sz w:val="28"/>
          <w:szCs w:val="28"/>
        </w:rPr>
        <w:t xml:space="preserve">на автомобильном транспорте и в дорожном хозяйстве </w:t>
      </w:r>
      <w:r w:rsidR="001757B2">
        <w:rPr>
          <w:sz w:val="28"/>
          <w:szCs w:val="28"/>
        </w:rPr>
        <w:t>в границах</w:t>
      </w:r>
      <w:r w:rsidRPr="0085029A">
        <w:rPr>
          <w:sz w:val="28"/>
          <w:szCs w:val="28"/>
        </w:rPr>
        <w:t xml:space="preserve"> Калининского муниципального округа Тверской области</w:t>
      </w:r>
      <w:r w:rsidRPr="00AE7C99">
        <w:rPr>
          <w:sz w:val="28"/>
          <w:szCs w:val="28"/>
        </w:rPr>
        <w:t xml:space="preserve"> (далее-Калининский муниципальный округ</w:t>
      </w:r>
      <w:r w:rsidRPr="00AE7C99">
        <w:rPr>
          <w:spacing w:val="-2"/>
          <w:sz w:val="28"/>
          <w:szCs w:val="28"/>
        </w:rPr>
        <w:t>).</w:t>
      </w:r>
    </w:p>
    <w:p w:rsidR="0085029A" w:rsidRDefault="0085029A" w:rsidP="00B048B9">
      <w:pPr>
        <w:widowControl/>
        <w:adjustRightInd w:val="0"/>
        <w:ind w:firstLine="851"/>
        <w:jc w:val="both"/>
        <w:rPr>
          <w:sz w:val="28"/>
          <w:szCs w:val="28"/>
        </w:rPr>
      </w:pPr>
      <w:r w:rsidRPr="00AE7C99">
        <w:rPr>
          <w:sz w:val="28"/>
          <w:szCs w:val="28"/>
        </w:rPr>
        <w:t xml:space="preserve">Под муниципальным контролем </w:t>
      </w:r>
      <w:r w:rsidRPr="0085029A">
        <w:rPr>
          <w:sz w:val="28"/>
          <w:szCs w:val="28"/>
        </w:rPr>
        <w:t xml:space="preserve">на автомобильном транспорте и в дорожном хозяйстве </w:t>
      </w:r>
      <w:r w:rsidR="001757B2">
        <w:rPr>
          <w:sz w:val="28"/>
          <w:szCs w:val="28"/>
        </w:rPr>
        <w:t>в границах</w:t>
      </w:r>
      <w:r w:rsidRPr="0085029A">
        <w:rPr>
          <w:sz w:val="28"/>
          <w:szCs w:val="28"/>
        </w:rPr>
        <w:t xml:space="preserve"> Калининского муниципального округа Тверской области</w:t>
      </w:r>
      <w:r w:rsidR="00B048B9">
        <w:rPr>
          <w:sz w:val="28"/>
          <w:szCs w:val="28"/>
        </w:rPr>
        <w:t xml:space="preserve"> (далее – муниципальный контроль на автомобильном транспорте и в дорожном хозяйстве)</w:t>
      </w:r>
      <w:r w:rsidRPr="0085029A">
        <w:rPr>
          <w:sz w:val="28"/>
          <w:szCs w:val="28"/>
        </w:rPr>
        <w:t xml:space="preserve"> </w:t>
      </w:r>
      <w:r w:rsidRPr="00AE7C99">
        <w:rPr>
          <w:sz w:val="28"/>
          <w:szCs w:val="28"/>
        </w:rPr>
        <w:t xml:space="preserve">понимается деятельность контрольного органа, направленная на предупреждение, выявление и пресечение нарушений обязательных требований </w:t>
      </w:r>
      <w:r w:rsidR="001757B2">
        <w:rPr>
          <w:rFonts w:eastAsiaTheme="minorHAnsi"/>
          <w:sz w:val="28"/>
          <w:szCs w:val="28"/>
        </w:rPr>
        <w:t xml:space="preserve">Федерального </w:t>
      </w:r>
      <w:hyperlink r:id="rId11" w:history="1">
        <w:r w:rsidR="001757B2">
          <w:rPr>
            <w:rFonts w:eastAsiaTheme="minorHAnsi"/>
            <w:color w:val="0000FF"/>
            <w:sz w:val="28"/>
            <w:szCs w:val="28"/>
          </w:rPr>
          <w:t>закона</w:t>
        </w:r>
      </w:hyperlink>
      <w:r w:rsidR="001757B2">
        <w:rPr>
          <w:rFonts w:eastAsiaTheme="minorHAnsi"/>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E7C99">
        <w:rPr>
          <w:b/>
          <w:sz w:val="28"/>
          <w:szCs w:val="28"/>
        </w:rPr>
        <w:t xml:space="preserve"> </w:t>
      </w:r>
      <w:r w:rsidRPr="00AE7C99">
        <w:rPr>
          <w:sz w:val="28"/>
          <w:szCs w:val="28"/>
        </w:rPr>
        <w:t>осуществляемая в пределах полномочий контрольного органа посредством профилактики нарушений обязательных требований, оценки соблюдения гражданами и организациями обязательных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указанных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048B9" w:rsidRDefault="00B048B9" w:rsidP="00B048B9">
      <w:pPr>
        <w:widowControl/>
        <w:adjustRightInd w:val="0"/>
        <w:ind w:firstLine="851"/>
        <w:jc w:val="both"/>
        <w:rPr>
          <w:rFonts w:eastAsiaTheme="minorHAnsi"/>
          <w:sz w:val="28"/>
          <w:szCs w:val="28"/>
        </w:rPr>
      </w:pPr>
      <w:r>
        <w:rPr>
          <w:rFonts w:eastAsiaTheme="minorHAnsi"/>
          <w:sz w:val="28"/>
          <w:szCs w:val="28"/>
        </w:rPr>
        <w:t xml:space="preserve">Муниципальный контроль </w:t>
      </w:r>
      <w:r>
        <w:rPr>
          <w:sz w:val="28"/>
          <w:szCs w:val="28"/>
        </w:rPr>
        <w:t xml:space="preserve">на автомобильном транспорте и в дорожном хозяйстве осуществляется </w:t>
      </w:r>
      <w:r>
        <w:rPr>
          <w:rFonts w:eastAsiaTheme="minorHAnsi"/>
          <w:sz w:val="28"/>
          <w:szCs w:val="28"/>
        </w:rPr>
        <w:t>в отношении автомобильных дорог общего пользования местного значения, расположенных в границах Калининского муниципального округа,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деятельности в части сохранности автомобильных дорог, в рамках муниципального контроля на автомобильном транспорте и в дорожном хозяйстве.</w:t>
      </w:r>
      <w:bookmarkStart w:id="0" w:name="_GoBack"/>
      <w:bookmarkEnd w:id="0"/>
    </w:p>
    <w:p w:rsidR="0085029A" w:rsidRDefault="0085029A" w:rsidP="0085029A">
      <w:pPr>
        <w:pStyle w:val="a5"/>
        <w:numPr>
          <w:ilvl w:val="0"/>
          <w:numId w:val="24"/>
        </w:numPr>
        <w:tabs>
          <w:tab w:val="left" w:pos="851"/>
        </w:tabs>
        <w:spacing w:before="1"/>
        <w:ind w:left="0" w:right="-29" w:firstLine="811"/>
        <w:rPr>
          <w:sz w:val="28"/>
          <w:szCs w:val="28"/>
        </w:rPr>
      </w:pPr>
      <w:r w:rsidRPr="00AE7C99">
        <w:rPr>
          <w:sz w:val="28"/>
          <w:szCs w:val="28"/>
        </w:rPr>
        <w:t xml:space="preserve">Органом уполномоченным на осуществление муниципального </w:t>
      </w:r>
      <w:r w:rsidRPr="00AE7C99">
        <w:rPr>
          <w:sz w:val="28"/>
          <w:szCs w:val="28"/>
        </w:rPr>
        <w:lastRenderedPageBreak/>
        <w:t xml:space="preserve">контроля </w:t>
      </w:r>
      <w:r w:rsidR="00B048B9" w:rsidRPr="0085029A">
        <w:rPr>
          <w:sz w:val="28"/>
          <w:szCs w:val="28"/>
        </w:rPr>
        <w:t xml:space="preserve">на автомобильном транспорте и в дорожном хозяйстве </w:t>
      </w:r>
      <w:r w:rsidRPr="00AE7C99">
        <w:rPr>
          <w:sz w:val="28"/>
          <w:szCs w:val="28"/>
        </w:rPr>
        <w:t>является Администрация Калининского муниципального округа Тверской области (далее - Контрольный орган).</w:t>
      </w:r>
    </w:p>
    <w:p w:rsidR="00B048B9" w:rsidRPr="00AE7C99" w:rsidRDefault="00B048B9" w:rsidP="00B048B9">
      <w:pPr>
        <w:pStyle w:val="a5"/>
        <w:tabs>
          <w:tab w:val="left" w:pos="851"/>
        </w:tabs>
        <w:spacing w:before="1"/>
        <w:ind w:left="0" w:right="-29" w:firstLine="811"/>
        <w:rPr>
          <w:sz w:val="28"/>
          <w:szCs w:val="28"/>
        </w:rPr>
      </w:pPr>
      <w:r w:rsidRPr="008F4DB8">
        <w:rPr>
          <w:sz w:val="28"/>
        </w:rPr>
        <w:t xml:space="preserve">Непосредственное осуществление муниципального контроля </w:t>
      </w:r>
      <w:r>
        <w:rPr>
          <w:sz w:val="28"/>
          <w:szCs w:val="28"/>
        </w:rPr>
        <w:t>на автомобильном транспорте и в дорожном хозяйстве</w:t>
      </w:r>
      <w:r w:rsidRPr="008F4DB8">
        <w:rPr>
          <w:sz w:val="28"/>
        </w:rPr>
        <w:t xml:space="preserve"> возлагается на отдел дорожно-транспортной инфраструктуры</w:t>
      </w:r>
      <w:r>
        <w:rPr>
          <w:sz w:val="28"/>
        </w:rPr>
        <w:t xml:space="preserve"> и отдел управления территориями</w:t>
      </w:r>
      <w:r w:rsidRPr="008F4DB8">
        <w:rPr>
          <w:sz w:val="28"/>
        </w:rPr>
        <w:t xml:space="preserve"> Администрации Калининского муниципального округа</w:t>
      </w:r>
      <w:r>
        <w:rPr>
          <w:sz w:val="28"/>
        </w:rPr>
        <w:t>.</w:t>
      </w:r>
      <w:r w:rsidRPr="008F4DB8">
        <w:rPr>
          <w:sz w:val="28"/>
        </w:rPr>
        <w:t xml:space="preserve"> </w:t>
      </w:r>
    </w:p>
    <w:p w:rsidR="0085029A" w:rsidRPr="00AE7C99" w:rsidRDefault="0085029A" w:rsidP="0085029A">
      <w:pPr>
        <w:pStyle w:val="a3"/>
        <w:ind w:left="0" w:right="-29" w:firstLine="811"/>
      </w:pPr>
      <w:r w:rsidRPr="00AE7C99">
        <w:t xml:space="preserve"> Руководство деятельностью по осуществлению муниципального контроля </w:t>
      </w:r>
      <w:r w:rsidR="00B048B9">
        <w:t>на автомобильном транспорте и в дорожном хозяйстве</w:t>
      </w:r>
      <w:r w:rsidR="00B048B9" w:rsidRPr="00AE7C99">
        <w:t xml:space="preserve"> </w:t>
      </w:r>
      <w:r w:rsidRPr="00AE7C99">
        <w:t xml:space="preserve">осуществляет Глава Калининского муниципального округа Тверской области, возглавляющий администрацию Калининского муниципального округа Тверской области. </w:t>
      </w:r>
    </w:p>
    <w:p w:rsidR="0085029A" w:rsidRPr="00B048B9" w:rsidRDefault="0085029A" w:rsidP="00B048B9">
      <w:pPr>
        <w:ind w:firstLine="540"/>
        <w:jc w:val="both"/>
        <w:rPr>
          <w:sz w:val="28"/>
          <w:szCs w:val="28"/>
        </w:rPr>
      </w:pPr>
      <w:r w:rsidRPr="00B048B9">
        <w:rPr>
          <w:sz w:val="28"/>
          <w:szCs w:val="28"/>
        </w:rPr>
        <w:t>Должностными лицами Контрольного органа, уполномоченными на принятие решения о проведении контрольного мероприятия, являются руководитель Контрольного органа и заместитель руководителя Контрольного органа</w:t>
      </w:r>
      <w:r w:rsidR="00B048B9" w:rsidRPr="00B048B9">
        <w:rPr>
          <w:sz w:val="28"/>
          <w:szCs w:val="28"/>
        </w:rPr>
        <w:t xml:space="preserve"> курирующий вопросы осуществления муниципального контроля на автомобильном транспорте и в дорожном хозяйстве</w:t>
      </w:r>
      <w:r w:rsidR="00B048B9">
        <w:rPr>
          <w:sz w:val="28"/>
          <w:szCs w:val="28"/>
        </w:rPr>
        <w:t xml:space="preserve"> </w:t>
      </w:r>
      <w:r w:rsidRPr="00AE7C99">
        <w:t>(</w:t>
      </w:r>
      <w:r w:rsidRPr="00B048B9">
        <w:rPr>
          <w:sz w:val="28"/>
          <w:szCs w:val="28"/>
        </w:rPr>
        <w:t>далее - уполномоченные должностные лица Контрольного органа).</w:t>
      </w:r>
    </w:p>
    <w:p w:rsidR="0085029A" w:rsidRPr="00AE7C99" w:rsidRDefault="0085029A" w:rsidP="0085029A">
      <w:pPr>
        <w:pStyle w:val="a3"/>
        <w:ind w:left="0" w:right="-29" w:firstLine="811"/>
      </w:pPr>
      <w:r w:rsidRPr="00AE7C99">
        <w:t xml:space="preserve">Решения Контрольного органа по осуществлению муниципального контроля </w:t>
      </w:r>
      <w:r w:rsidR="00B048B9">
        <w:t>на автомобильном транспорте и в дорожном хозяйстве</w:t>
      </w:r>
      <w:r w:rsidR="00B048B9" w:rsidRPr="00AE7C99">
        <w:t xml:space="preserve"> </w:t>
      </w:r>
      <w:r w:rsidRPr="00AE7C99">
        <w:t>принимаются распоряжением Администрации Калининского муниципального округа Тверской области</w:t>
      </w:r>
      <w:r>
        <w:t>.</w:t>
      </w:r>
    </w:p>
    <w:p w:rsidR="0085029A" w:rsidRPr="00AE7C99" w:rsidRDefault="0085029A" w:rsidP="0085029A">
      <w:pPr>
        <w:pStyle w:val="a3"/>
        <w:ind w:left="0" w:right="-29" w:firstLine="811"/>
      </w:pPr>
      <w:r w:rsidRPr="00AE7C99">
        <w:t xml:space="preserve">При осуществлении муниципального контроля </w:t>
      </w:r>
      <w:r w:rsidR="008F0159">
        <w:t>на автомобильном транспорте и в дорожном хозяйстве</w:t>
      </w:r>
      <w:r w:rsidR="008F0159" w:rsidRPr="00AE7C99">
        <w:t xml:space="preserve"> </w:t>
      </w:r>
      <w:r w:rsidRPr="00AE7C99">
        <w:t>Контрольный орган использует документы, оформленные в соответствии с типовыми формами, утвержденными приказом Минэкономразвития России от 31.03.2021 № 151 «О типовых формах документов, используемых контрольным (надзорным) органом» (далее – по форме утвержденной в установленном порядке).</w:t>
      </w:r>
    </w:p>
    <w:p w:rsidR="0085029A" w:rsidRPr="00AE7C99" w:rsidRDefault="0085029A" w:rsidP="0085029A">
      <w:pPr>
        <w:pStyle w:val="a3"/>
        <w:spacing w:before="65"/>
        <w:ind w:left="0" w:right="-29" w:firstLine="811"/>
      </w:pPr>
      <w:r w:rsidRPr="00AE7C99">
        <w:t xml:space="preserve">Контрольный орган вправе утвердить распоряжением Администрации Калининского муниципального округа иные формы документов, используемые при осуществлении муниципального контроля </w:t>
      </w:r>
      <w:r w:rsidR="008F0159">
        <w:t>на автомобильном транспорте и в дорожном хозяйстве</w:t>
      </w:r>
      <w:r w:rsidR="008F0159" w:rsidRPr="00AE7C99">
        <w:t xml:space="preserve"> </w:t>
      </w:r>
      <w:r w:rsidRPr="00AE7C99">
        <w:t>и не утвержденные в установленном порядке.</w:t>
      </w:r>
    </w:p>
    <w:p w:rsidR="008F0159" w:rsidRPr="008F0159" w:rsidRDefault="0085029A" w:rsidP="008F0159">
      <w:pPr>
        <w:pStyle w:val="a5"/>
        <w:numPr>
          <w:ilvl w:val="0"/>
          <w:numId w:val="24"/>
        </w:numPr>
        <w:tabs>
          <w:tab w:val="left" w:pos="0"/>
          <w:tab w:val="left" w:pos="1088"/>
        </w:tabs>
        <w:spacing w:before="2"/>
        <w:ind w:left="0" w:right="-29" w:firstLine="809"/>
        <w:rPr>
          <w:sz w:val="28"/>
          <w:szCs w:val="28"/>
        </w:rPr>
      </w:pPr>
      <w:r w:rsidRPr="008F0159">
        <w:rPr>
          <w:sz w:val="28"/>
          <w:szCs w:val="28"/>
        </w:rPr>
        <w:t xml:space="preserve">Предметом муниципального контроля </w:t>
      </w:r>
      <w:r w:rsidR="008F0159" w:rsidRPr="008F0159">
        <w:rPr>
          <w:sz w:val="28"/>
          <w:szCs w:val="28"/>
        </w:rPr>
        <w:t xml:space="preserve">на автомобильном транспорте и в дорожном хозяйстве </w:t>
      </w:r>
      <w:r w:rsidRPr="008F0159">
        <w:rPr>
          <w:sz w:val="28"/>
          <w:szCs w:val="28"/>
        </w:rPr>
        <w:t>является</w:t>
      </w:r>
      <w:r w:rsidR="008F0159">
        <w:rPr>
          <w:sz w:val="28"/>
          <w:szCs w:val="28"/>
        </w:rPr>
        <w:t xml:space="preserve"> </w:t>
      </w:r>
      <w:r w:rsidR="008F0159" w:rsidRPr="008F0159">
        <w:rPr>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 установленных законодательством Российской Федерации в сфере автомобильного транспорта, автомобильных дорог, дорожной деятельности в части сохранности автомобильных дорог (далее-обязательные требования) а именно:</w:t>
      </w:r>
    </w:p>
    <w:p w:rsidR="008F0159" w:rsidRPr="008F0159" w:rsidRDefault="008F0159" w:rsidP="008F0159">
      <w:pPr>
        <w:pStyle w:val="a5"/>
        <w:ind w:left="0" w:firstLine="851"/>
        <w:rPr>
          <w:sz w:val="28"/>
          <w:szCs w:val="28"/>
        </w:rPr>
      </w:pPr>
      <w:r w:rsidRPr="008F0159">
        <w:rPr>
          <w:sz w:val="28"/>
          <w:szCs w:val="28"/>
        </w:rPr>
        <w:t>1) в области автомобильных дорог и дорожной деятельности, установленных в отношении автомобильных дорог местного значения (далее-автомобильные дороги общего пользования):</w:t>
      </w:r>
    </w:p>
    <w:p w:rsidR="008F0159" w:rsidRPr="008F0159" w:rsidRDefault="008F0159" w:rsidP="008F0159">
      <w:pPr>
        <w:ind w:firstLine="851"/>
        <w:jc w:val="both"/>
        <w:rPr>
          <w:sz w:val="28"/>
          <w:szCs w:val="28"/>
        </w:rPr>
      </w:pPr>
      <w:r>
        <w:rPr>
          <w:sz w:val="28"/>
          <w:szCs w:val="28"/>
        </w:rPr>
        <w:t>а)</w:t>
      </w:r>
      <w:r w:rsidRPr="008F0159">
        <w:rPr>
          <w:sz w:val="28"/>
          <w:szCs w:val="28"/>
        </w:rPr>
        <w:t xml:space="preserve"> к эксплуатации объектов дорожного сервиса, размещенных в полосах отвода и (или) придорожных полосах автомобильных дорог общего </w:t>
      </w:r>
      <w:r>
        <w:rPr>
          <w:sz w:val="28"/>
          <w:szCs w:val="28"/>
        </w:rPr>
        <w:t>п</w:t>
      </w:r>
      <w:r w:rsidRPr="008F0159">
        <w:rPr>
          <w:sz w:val="28"/>
          <w:szCs w:val="28"/>
        </w:rPr>
        <w:t>ользования;</w:t>
      </w:r>
    </w:p>
    <w:p w:rsidR="008F0159" w:rsidRPr="008F0159" w:rsidRDefault="008F0159" w:rsidP="008F0159">
      <w:pPr>
        <w:pStyle w:val="a5"/>
        <w:ind w:left="0" w:firstLine="851"/>
        <w:rPr>
          <w:sz w:val="28"/>
          <w:szCs w:val="28"/>
        </w:rPr>
      </w:pPr>
      <w:r>
        <w:rPr>
          <w:sz w:val="28"/>
          <w:szCs w:val="28"/>
        </w:rPr>
        <w:lastRenderedPageBreak/>
        <w:t xml:space="preserve">б) </w:t>
      </w:r>
      <w:r w:rsidRPr="008F0159">
        <w:rPr>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F0159" w:rsidRPr="008F0159" w:rsidRDefault="008F0159" w:rsidP="008F0159">
      <w:pPr>
        <w:pStyle w:val="a5"/>
        <w:ind w:left="0" w:firstLine="851"/>
        <w:rPr>
          <w:color w:val="000000" w:themeColor="text1"/>
          <w:sz w:val="28"/>
          <w:szCs w:val="28"/>
        </w:rPr>
      </w:pPr>
      <w:r w:rsidRPr="008F0159">
        <w:rPr>
          <w:color w:val="000000" w:themeColor="text1"/>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00365C7E">
        <w:rPr>
          <w:color w:val="000000" w:themeColor="text1"/>
          <w:sz w:val="28"/>
          <w:szCs w:val="28"/>
        </w:rPr>
        <w:t xml:space="preserve">и регионального </w:t>
      </w:r>
      <w:r w:rsidRPr="008F0159">
        <w:rPr>
          <w:color w:val="000000" w:themeColor="text1"/>
          <w:sz w:val="28"/>
          <w:szCs w:val="28"/>
        </w:rPr>
        <w:t>государственного контроля (надзора) на автомобильном транспорте и в дорожном хозяйстве в области организации регулярных перевозок.</w:t>
      </w:r>
    </w:p>
    <w:p w:rsidR="008F0159" w:rsidRPr="00AD0B02" w:rsidRDefault="008F0159" w:rsidP="008F0159">
      <w:pPr>
        <w:pStyle w:val="a5"/>
        <w:ind w:left="0" w:firstLine="851"/>
        <w:rPr>
          <w:sz w:val="28"/>
          <w:szCs w:val="28"/>
        </w:rPr>
      </w:pPr>
      <w:r w:rsidRPr="00AD0B02">
        <w:rPr>
          <w:sz w:val="28"/>
          <w:szCs w:val="28"/>
        </w:rPr>
        <w:t>Предметом муниципального контроля на автомобильном транспорте и в дорожном хозяйстве является также исполнение решений, принимаемых по результатам контрольных мероприятий.</w:t>
      </w:r>
    </w:p>
    <w:p w:rsidR="000114B1" w:rsidRDefault="000114B1" w:rsidP="00B41E0D">
      <w:pPr>
        <w:widowControl/>
        <w:adjustRightInd w:val="0"/>
        <w:ind w:firstLine="851"/>
        <w:jc w:val="both"/>
        <w:rPr>
          <w:sz w:val="28"/>
          <w:szCs w:val="28"/>
        </w:rPr>
      </w:pPr>
      <w:r w:rsidRPr="000114B1">
        <w:rPr>
          <w:sz w:val="28"/>
          <w:szCs w:val="28"/>
        </w:rPr>
        <w:t xml:space="preserve">4. Объектами муниципального контроля на автомобильном транспорте и в дорожном хозяйстве являются: </w:t>
      </w:r>
    </w:p>
    <w:p w:rsidR="000114B1" w:rsidRDefault="000114B1" w:rsidP="00B41E0D">
      <w:pPr>
        <w:widowControl/>
        <w:adjustRightInd w:val="0"/>
        <w:ind w:firstLine="851"/>
        <w:jc w:val="both"/>
        <w:rPr>
          <w:sz w:val="28"/>
          <w:szCs w:val="28"/>
        </w:rPr>
      </w:pPr>
      <w:r>
        <w:rPr>
          <w:sz w:val="28"/>
          <w:szCs w:val="28"/>
        </w:rPr>
        <w:t>1)</w:t>
      </w:r>
      <w:r w:rsidRPr="000114B1">
        <w:rPr>
          <w:sz w:val="28"/>
          <w:szCs w:val="28"/>
        </w:rPr>
        <w:t xml:space="preserve">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114B1" w:rsidRDefault="000114B1" w:rsidP="00B41E0D">
      <w:pPr>
        <w:widowControl/>
        <w:adjustRightInd w:val="0"/>
        <w:ind w:firstLine="851"/>
        <w:jc w:val="both"/>
        <w:rPr>
          <w:sz w:val="28"/>
          <w:szCs w:val="28"/>
        </w:rPr>
      </w:pPr>
      <w:r>
        <w:rPr>
          <w:sz w:val="28"/>
          <w:szCs w:val="28"/>
        </w:rPr>
        <w:t>а)</w:t>
      </w:r>
      <w:r w:rsidRPr="000114B1">
        <w:rPr>
          <w:sz w:val="28"/>
          <w:szCs w:val="28"/>
        </w:rPr>
        <w:t xml:space="preserve"> деятельность по использованию полос отвода и (или) придорожных полос автомобильных дорог общего пользования местного значения; </w:t>
      </w:r>
    </w:p>
    <w:p w:rsidR="000114B1" w:rsidRDefault="000114B1" w:rsidP="00B41E0D">
      <w:pPr>
        <w:widowControl/>
        <w:adjustRightInd w:val="0"/>
        <w:ind w:firstLine="851"/>
        <w:jc w:val="both"/>
        <w:rPr>
          <w:sz w:val="28"/>
          <w:szCs w:val="28"/>
        </w:rPr>
      </w:pPr>
      <w:r>
        <w:rPr>
          <w:sz w:val="28"/>
          <w:szCs w:val="28"/>
        </w:rPr>
        <w:t xml:space="preserve">б) </w:t>
      </w:r>
      <w:r w:rsidRPr="000114B1">
        <w:rPr>
          <w:sz w:val="28"/>
          <w:szCs w:val="28"/>
        </w:rPr>
        <w:t xml:space="preserve">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0114B1" w:rsidRDefault="000114B1" w:rsidP="00B41E0D">
      <w:pPr>
        <w:widowControl/>
        <w:adjustRightInd w:val="0"/>
        <w:ind w:firstLine="851"/>
        <w:jc w:val="both"/>
        <w:rPr>
          <w:sz w:val="28"/>
          <w:szCs w:val="28"/>
        </w:rPr>
      </w:pPr>
      <w:r>
        <w:rPr>
          <w:sz w:val="28"/>
          <w:szCs w:val="28"/>
        </w:rPr>
        <w:t xml:space="preserve">в) </w:t>
      </w:r>
      <w:r w:rsidRPr="000114B1">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0114B1" w:rsidRDefault="000114B1" w:rsidP="00B41E0D">
      <w:pPr>
        <w:widowControl/>
        <w:adjustRightInd w:val="0"/>
        <w:ind w:firstLine="851"/>
        <w:jc w:val="both"/>
        <w:rPr>
          <w:sz w:val="28"/>
          <w:szCs w:val="28"/>
        </w:rPr>
      </w:pPr>
      <w:r>
        <w:rPr>
          <w:sz w:val="28"/>
          <w:szCs w:val="28"/>
        </w:rPr>
        <w:t>2</w:t>
      </w:r>
      <w:r w:rsidRPr="000114B1">
        <w:rPr>
          <w:sz w:val="28"/>
          <w:szCs w:val="28"/>
        </w:rPr>
        <w:t xml:space="preserve">) в рамках пункта 2 части 1 статьи 16 Федерального закона от 31.07.2020 № 248-ФЗ «О государственном контроле (надзоре) и муниципальном контроле в Российской Федерации»: </w:t>
      </w:r>
    </w:p>
    <w:p w:rsidR="000114B1" w:rsidRDefault="000114B1" w:rsidP="00B41E0D">
      <w:pPr>
        <w:widowControl/>
        <w:adjustRightInd w:val="0"/>
        <w:ind w:firstLine="851"/>
        <w:jc w:val="both"/>
        <w:rPr>
          <w:sz w:val="28"/>
          <w:szCs w:val="28"/>
        </w:rPr>
      </w:pPr>
      <w:r>
        <w:rPr>
          <w:sz w:val="28"/>
          <w:szCs w:val="28"/>
        </w:rPr>
        <w:t>а)</w:t>
      </w:r>
      <w:r w:rsidRPr="000114B1">
        <w:rPr>
          <w:sz w:val="28"/>
          <w:szCs w:val="28"/>
        </w:rPr>
        <w:t xml:space="preserve"> внесение платы в счет возмещения вреда, причиняемого тяжеловесными транспортными средствами при движении по автомобильным дорогам местного значения; внесение платы за присоединение объектов дорожного сервиса к автомобильным дорогам общего пользования местного значения;</w:t>
      </w:r>
    </w:p>
    <w:p w:rsidR="000114B1" w:rsidRDefault="000114B1" w:rsidP="00B41E0D">
      <w:pPr>
        <w:widowControl/>
        <w:adjustRightInd w:val="0"/>
        <w:ind w:firstLine="851"/>
        <w:jc w:val="both"/>
        <w:rPr>
          <w:sz w:val="28"/>
          <w:szCs w:val="28"/>
        </w:rPr>
      </w:pPr>
      <w:r>
        <w:rPr>
          <w:sz w:val="28"/>
          <w:szCs w:val="28"/>
        </w:rPr>
        <w:t>б)</w:t>
      </w:r>
      <w:r w:rsidRPr="000114B1">
        <w:rPr>
          <w:sz w:val="28"/>
          <w:szCs w:val="28"/>
        </w:rPr>
        <w:t xml:space="preserve">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114B1" w:rsidRDefault="000114B1" w:rsidP="00B41E0D">
      <w:pPr>
        <w:widowControl/>
        <w:adjustRightInd w:val="0"/>
        <w:ind w:firstLine="851"/>
        <w:jc w:val="both"/>
        <w:rPr>
          <w:sz w:val="28"/>
          <w:szCs w:val="28"/>
        </w:rPr>
      </w:pPr>
      <w:r>
        <w:rPr>
          <w:sz w:val="28"/>
          <w:szCs w:val="28"/>
        </w:rPr>
        <w:t>в)</w:t>
      </w:r>
      <w:r w:rsidRPr="000114B1">
        <w:rPr>
          <w:sz w:val="28"/>
          <w:szCs w:val="28"/>
        </w:rPr>
        <w:t xml:space="preserve"> 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0114B1" w:rsidRDefault="000114B1" w:rsidP="00B41E0D">
      <w:pPr>
        <w:widowControl/>
        <w:adjustRightInd w:val="0"/>
        <w:ind w:firstLine="851"/>
        <w:jc w:val="both"/>
        <w:rPr>
          <w:sz w:val="28"/>
          <w:szCs w:val="28"/>
        </w:rPr>
      </w:pPr>
      <w:r>
        <w:rPr>
          <w:sz w:val="28"/>
          <w:szCs w:val="28"/>
        </w:rPr>
        <w:t>3</w:t>
      </w:r>
      <w:r w:rsidRPr="000114B1">
        <w:rPr>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114B1" w:rsidRDefault="000114B1" w:rsidP="00B41E0D">
      <w:pPr>
        <w:widowControl/>
        <w:adjustRightInd w:val="0"/>
        <w:ind w:firstLine="851"/>
        <w:jc w:val="both"/>
        <w:rPr>
          <w:sz w:val="28"/>
          <w:szCs w:val="28"/>
        </w:rPr>
      </w:pPr>
      <w:r>
        <w:rPr>
          <w:sz w:val="28"/>
          <w:szCs w:val="28"/>
        </w:rPr>
        <w:lastRenderedPageBreak/>
        <w:t xml:space="preserve">а) </w:t>
      </w:r>
      <w:r w:rsidRPr="000114B1">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114B1" w:rsidRDefault="000114B1" w:rsidP="00B41E0D">
      <w:pPr>
        <w:widowControl/>
        <w:adjustRightInd w:val="0"/>
        <w:ind w:firstLine="851"/>
        <w:jc w:val="both"/>
        <w:rPr>
          <w:sz w:val="28"/>
          <w:szCs w:val="28"/>
        </w:rPr>
      </w:pPr>
      <w:r>
        <w:rPr>
          <w:sz w:val="28"/>
          <w:szCs w:val="28"/>
        </w:rPr>
        <w:t>б)</w:t>
      </w:r>
      <w:r w:rsidRPr="000114B1">
        <w:rPr>
          <w:sz w:val="28"/>
          <w:szCs w:val="28"/>
        </w:rPr>
        <w:t xml:space="preserve"> придорожные полосы и полосы отвода автомобильных дорог общего пользования местного значения; </w:t>
      </w:r>
    </w:p>
    <w:p w:rsidR="000114B1" w:rsidRDefault="000114B1" w:rsidP="00B41E0D">
      <w:pPr>
        <w:widowControl/>
        <w:adjustRightInd w:val="0"/>
        <w:ind w:firstLine="851"/>
        <w:jc w:val="both"/>
        <w:rPr>
          <w:sz w:val="28"/>
          <w:szCs w:val="28"/>
        </w:rPr>
      </w:pPr>
      <w:r>
        <w:rPr>
          <w:sz w:val="28"/>
          <w:szCs w:val="28"/>
        </w:rPr>
        <w:t xml:space="preserve">в) </w:t>
      </w:r>
      <w:r w:rsidRPr="000114B1">
        <w:rPr>
          <w:sz w:val="28"/>
          <w:szCs w:val="28"/>
        </w:rPr>
        <w:t xml:space="preserve">автомобильная дорога общего пользования местного значения и искусственные дорожные сооружения на ней; </w:t>
      </w:r>
    </w:p>
    <w:p w:rsidR="000114B1" w:rsidRPr="000114B1" w:rsidRDefault="000114B1" w:rsidP="00B41E0D">
      <w:pPr>
        <w:widowControl/>
        <w:adjustRightInd w:val="0"/>
        <w:ind w:firstLine="851"/>
        <w:jc w:val="both"/>
        <w:rPr>
          <w:rFonts w:eastAsiaTheme="minorHAnsi"/>
          <w:color w:val="FF0000"/>
          <w:sz w:val="28"/>
          <w:szCs w:val="28"/>
        </w:rPr>
      </w:pPr>
      <w:r>
        <w:rPr>
          <w:sz w:val="28"/>
          <w:szCs w:val="28"/>
        </w:rPr>
        <w:t xml:space="preserve">г) </w:t>
      </w:r>
      <w:r w:rsidRPr="000114B1">
        <w:rPr>
          <w:sz w:val="28"/>
          <w:szCs w:val="28"/>
        </w:rPr>
        <w:t>примыкания к автомобильным дорогам местного значения, в том числе примыкания объектов дорожного сервиса.</w:t>
      </w:r>
    </w:p>
    <w:p w:rsidR="0085029A" w:rsidRDefault="00DB1FF0" w:rsidP="00365C7E">
      <w:pPr>
        <w:pStyle w:val="a5"/>
        <w:tabs>
          <w:tab w:val="left" w:pos="1377"/>
        </w:tabs>
        <w:ind w:left="0" w:right="-29" w:firstLine="811"/>
        <w:rPr>
          <w:sz w:val="28"/>
          <w:szCs w:val="28"/>
        </w:rPr>
      </w:pPr>
      <w:r>
        <w:rPr>
          <w:sz w:val="28"/>
          <w:szCs w:val="28"/>
        </w:rPr>
        <w:t>5</w:t>
      </w:r>
      <w:r w:rsidR="0085029A" w:rsidRPr="00AE7C99">
        <w:rPr>
          <w:sz w:val="28"/>
          <w:szCs w:val="28"/>
        </w:rPr>
        <w:t xml:space="preserve">. К отношениям по муниципальному контролю </w:t>
      </w:r>
      <w:r w:rsidR="00AF345E">
        <w:rPr>
          <w:sz w:val="28"/>
          <w:szCs w:val="28"/>
        </w:rPr>
        <w:t>на автомобильном транспорте и в дорожном хозяйстве</w:t>
      </w:r>
      <w:r w:rsidR="00AF345E" w:rsidRPr="008F0159">
        <w:rPr>
          <w:sz w:val="28"/>
          <w:szCs w:val="28"/>
        </w:rPr>
        <w:t xml:space="preserve"> </w:t>
      </w:r>
      <w:r w:rsidR="0085029A" w:rsidRPr="00AE7C99">
        <w:rPr>
          <w:sz w:val="28"/>
          <w:szCs w:val="28"/>
        </w:rPr>
        <w:t>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DB1FF0" w:rsidRDefault="00DB1FF0" w:rsidP="00DB1FF0">
      <w:pPr>
        <w:widowControl/>
        <w:adjustRightInd w:val="0"/>
        <w:ind w:firstLine="851"/>
        <w:jc w:val="both"/>
        <w:rPr>
          <w:rFonts w:eastAsiaTheme="minorHAnsi"/>
          <w:sz w:val="28"/>
          <w:szCs w:val="28"/>
        </w:rPr>
      </w:pPr>
      <w:r>
        <w:rPr>
          <w:sz w:val="28"/>
          <w:szCs w:val="28"/>
        </w:rPr>
        <w:t xml:space="preserve">6. </w:t>
      </w:r>
      <w:r>
        <w:rPr>
          <w:rFonts w:eastAsiaTheme="minorHAnsi"/>
          <w:sz w:val="28"/>
          <w:szCs w:val="28"/>
        </w:rPr>
        <w:t xml:space="preserve">Контрольный орган при осуществлении муниципального контроля </w:t>
      </w:r>
      <w:r>
        <w:rPr>
          <w:sz w:val="28"/>
          <w:szCs w:val="28"/>
        </w:rPr>
        <w:t>на автомобильном транспорте и в дорожном хозяйстве</w:t>
      </w:r>
      <w:r w:rsidRPr="008F0159">
        <w:rPr>
          <w:sz w:val="28"/>
          <w:szCs w:val="28"/>
        </w:rPr>
        <w:t xml:space="preserve"> </w:t>
      </w:r>
      <w:r>
        <w:rPr>
          <w:rFonts w:eastAsiaTheme="minorHAnsi"/>
          <w:sz w:val="28"/>
          <w:szCs w:val="28"/>
        </w:rPr>
        <w:t>взаимодействует с органами государственного контроля (надзора).</w:t>
      </w:r>
    </w:p>
    <w:p w:rsidR="00DB1FF0" w:rsidRDefault="00DB1FF0" w:rsidP="00DB1FF0">
      <w:pPr>
        <w:widowControl/>
        <w:adjustRightInd w:val="0"/>
        <w:ind w:firstLine="851"/>
        <w:jc w:val="both"/>
        <w:rPr>
          <w:rFonts w:eastAsiaTheme="minorHAnsi"/>
          <w:sz w:val="28"/>
          <w:szCs w:val="28"/>
        </w:rPr>
      </w:pPr>
      <w:r>
        <w:rPr>
          <w:rFonts w:eastAsiaTheme="minorHAnsi"/>
          <w:sz w:val="28"/>
          <w:szCs w:val="28"/>
        </w:rPr>
        <w:t xml:space="preserve">В соответствии с Федеральным </w:t>
      </w:r>
      <w:hyperlink r:id="rId12" w:history="1">
        <w:r>
          <w:rPr>
            <w:rFonts w:eastAsiaTheme="minorHAnsi"/>
            <w:color w:val="0000FF"/>
            <w:sz w:val="28"/>
            <w:szCs w:val="28"/>
          </w:rPr>
          <w:t>законом</w:t>
        </w:r>
      </w:hyperlink>
      <w:r>
        <w:rPr>
          <w:rFonts w:eastAsiaTheme="minorHAnsi"/>
          <w:sz w:val="28"/>
          <w:szCs w:val="28"/>
        </w:rPr>
        <w:t xml:space="preserve"> от 08.11.2007 N 257-ФЗ </w:t>
      </w:r>
      <w:r w:rsidR="000D4541">
        <w:rPr>
          <w:rFonts w:eastAsiaTheme="minorHAnsi"/>
          <w:sz w:val="28"/>
          <w:szCs w:val="28"/>
        </w:rPr>
        <w:t>«</w:t>
      </w:r>
      <w:r>
        <w:rPr>
          <w:rFonts w:eastAsiaTheme="minorHAnsi"/>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D4541">
        <w:rPr>
          <w:rFonts w:eastAsiaTheme="minorHAnsi"/>
          <w:sz w:val="28"/>
          <w:szCs w:val="28"/>
        </w:rPr>
        <w:t>»</w:t>
      </w:r>
      <w:r>
        <w:rPr>
          <w:rFonts w:eastAsiaTheme="minorHAnsi"/>
          <w:sz w:val="28"/>
          <w:szCs w:val="28"/>
        </w:rPr>
        <w:t xml:space="preserve">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85029A" w:rsidRPr="00DB1FF0" w:rsidRDefault="00DB1FF0" w:rsidP="0085029A">
      <w:pPr>
        <w:pStyle w:val="ConsPlusNormal"/>
        <w:ind w:right="-29" w:firstLine="811"/>
        <w:jc w:val="both"/>
        <w:rPr>
          <w:rFonts w:ascii="Times New Roman" w:hAnsi="Times New Roman" w:cs="Times New Roman"/>
          <w:sz w:val="28"/>
          <w:szCs w:val="28"/>
        </w:rPr>
      </w:pPr>
      <w:r>
        <w:rPr>
          <w:rFonts w:ascii="Times New Roman" w:hAnsi="Times New Roman" w:cs="Times New Roman"/>
          <w:sz w:val="28"/>
          <w:szCs w:val="28"/>
        </w:rPr>
        <w:t>7</w:t>
      </w:r>
      <w:r w:rsidR="0085029A" w:rsidRPr="00AE7C99">
        <w:rPr>
          <w:rFonts w:ascii="Times New Roman" w:hAnsi="Times New Roman" w:cs="Times New Roman"/>
          <w:sz w:val="28"/>
          <w:szCs w:val="28"/>
        </w:rPr>
        <w:t>. Контрольный орган обеспечивает учет объектов муниципального контроля, указанных в п</w:t>
      </w:r>
      <w:r w:rsidR="0085029A">
        <w:rPr>
          <w:rFonts w:ascii="Times New Roman" w:hAnsi="Times New Roman" w:cs="Times New Roman"/>
          <w:sz w:val="28"/>
          <w:szCs w:val="28"/>
        </w:rPr>
        <w:t>ункт</w:t>
      </w:r>
      <w:r>
        <w:rPr>
          <w:rFonts w:ascii="Times New Roman" w:hAnsi="Times New Roman" w:cs="Times New Roman"/>
          <w:sz w:val="28"/>
          <w:szCs w:val="28"/>
        </w:rPr>
        <w:t>е</w:t>
      </w:r>
      <w:r w:rsidR="0085029A">
        <w:rPr>
          <w:rFonts w:ascii="Times New Roman" w:hAnsi="Times New Roman" w:cs="Times New Roman"/>
          <w:sz w:val="28"/>
          <w:szCs w:val="28"/>
        </w:rPr>
        <w:t xml:space="preserve"> </w:t>
      </w:r>
      <w:r>
        <w:rPr>
          <w:rFonts w:ascii="Times New Roman" w:hAnsi="Times New Roman" w:cs="Times New Roman"/>
          <w:sz w:val="28"/>
          <w:szCs w:val="28"/>
        </w:rPr>
        <w:t>4</w:t>
      </w:r>
      <w:r w:rsidR="0085029A" w:rsidRPr="00AE7C99">
        <w:rPr>
          <w:rFonts w:ascii="Times New Roman" w:hAnsi="Times New Roman" w:cs="Times New Roman"/>
          <w:sz w:val="28"/>
          <w:szCs w:val="28"/>
        </w:rPr>
        <w:t xml:space="preserve"> настоящего Положения в рамках осуществления муниципального контроля </w:t>
      </w:r>
      <w:r w:rsidRPr="00DB1FF0">
        <w:rPr>
          <w:rFonts w:ascii="Times New Roman" w:hAnsi="Times New Roman" w:cs="Times New Roman"/>
          <w:sz w:val="28"/>
          <w:szCs w:val="28"/>
        </w:rPr>
        <w:t>на автомобильном транспорте и в дорожном хозяйстве</w:t>
      </w:r>
      <w:r w:rsidR="0085029A" w:rsidRPr="00DB1FF0">
        <w:rPr>
          <w:rFonts w:ascii="Times New Roman" w:hAnsi="Times New Roman" w:cs="Times New Roman"/>
          <w:sz w:val="28"/>
          <w:szCs w:val="28"/>
        </w:rPr>
        <w:t>.</w:t>
      </w:r>
    </w:p>
    <w:p w:rsidR="0085029A" w:rsidRPr="00AE7C99" w:rsidRDefault="0085029A" w:rsidP="0085029A">
      <w:pPr>
        <w:pStyle w:val="ConsPlusNormal"/>
        <w:ind w:right="-29" w:firstLine="811"/>
        <w:jc w:val="both"/>
        <w:rPr>
          <w:rFonts w:ascii="Times New Roman" w:hAnsi="Times New Roman" w:cs="Times New Roman"/>
          <w:sz w:val="28"/>
          <w:szCs w:val="28"/>
        </w:rPr>
      </w:pPr>
    </w:p>
    <w:p w:rsidR="00DB1FF0" w:rsidRDefault="0085029A" w:rsidP="00DB1FF0">
      <w:pPr>
        <w:pStyle w:val="a5"/>
        <w:numPr>
          <w:ilvl w:val="0"/>
          <w:numId w:val="20"/>
        </w:numPr>
        <w:tabs>
          <w:tab w:val="left" w:pos="1568"/>
          <w:tab w:val="left" w:pos="2346"/>
        </w:tabs>
        <w:ind w:left="0" w:right="-29" w:firstLine="811"/>
        <w:jc w:val="center"/>
      </w:pPr>
      <w:r w:rsidRPr="00AE7C99">
        <w:rPr>
          <w:b/>
          <w:sz w:val="28"/>
          <w:szCs w:val="28"/>
        </w:rPr>
        <w:t xml:space="preserve">Права и обязанности должностных лиц, осуществляющих муниципальный контроль </w:t>
      </w:r>
      <w:r w:rsidR="00DB1FF0" w:rsidRPr="00DB1FF0">
        <w:rPr>
          <w:b/>
          <w:sz w:val="28"/>
          <w:szCs w:val="28"/>
        </w:rPr>
        <w:t>на автомобильном транспорте и в дорожном хозяйстве</w:t>
      </w:r>
    </w:p>
    <w:p w:rsidR="00DB1FF0" w:rsidRDefault="00DB1FF0" w:rsidP="00207832">
      <w:pPr>
        <w:pStyle w:val="a5"/>
        <w:tabs>
          <w:tab w:val="left" w:pos="1568"/>
          <w:tab w:val="left" w:pos="2346"/>
        </w:tabs>
        <w:ind w:left="811" w:right="-29" w:firstLine="0"/>
      </w:pPr>
    </w:p>
    <w:p w:rsidR="0085029A" w:rsidRPr="00DB1FF0" w:rsidRDefault="00DB1FF0" w:rsidP="00DB1FF0">
      <w:pPr>
        <w:pStyle w:val="a5"/>
        <w:tabs>
          <w:tab w:val="left" w:pos="1568"/>
          <w:tab w:val="left" w:pos="2346"/>
        </w:tabs>
        <w:ind w:left="0" w:right="-29" w:firstLine="709"/>
        <w:rPr>
          <w:sz w:val="28"/>
          <w:szCs w:val="28"/>
        </w:rPr>
      </w:pPr>
      <w:r w:rsidRPr="00DB1FF0">
        <w:rPr>
          <w:sz w:val="28"/>
          <w:szCs w:val="28"/>
        </w:rPr>
        <w:t xml:space="preserve"> 8</w:t>
      </w:r>
      <w:r w:rsidR="0085029A" w:rsidRPr="00DB1FF0">
        <w:rPr>
          <w:sz w:val="28"/>
          <w:szCs w:val="28"/>
        </w:rPr>
        <w:t xml:space="preserve">. Перечень должностных лиц, уполномоченных на осуществление муниципального контроля от имени Контрольного органа устанавливается распоряжением Администрации Калининского муниципального округа Тверской области. </w:t>
      </w:r>
    </w:p>
    <w:p w:rsidR="0085029A" w:rsidRPr="00DB1FF0" w:rsidRDefault="00DB1FF0" w:rsidP="00DB1FF0">
      <w:pPr>
        <w:tabs>
          <w:tab w:val="left" w:pos="1423"/>
        </w:tabs>
        <w:ind w:right="-29" w:firstLine="851"/>
        <w:jc w:val="both"/>
        <w:rPr>
          <w:sz w:val="28"/>
          <w:szCs w:val="28"/>
        </w:rPr>
      </w:pPr>
      <w:r>
        <w:rPr>
          <w:sz w:val="28"/>
          <w:szCs w:val="28"/>
        </w:rPr>
        <w:t xml:space="preserve">9. </w:t>
      </w:r>
      <w:r w:rsidR="0085029A" w:rsidRPr="00DB1FF0">
        <w:rPr>
          <w:sz w:val="28"/>
          <w:szCs w:val="28"/>
        </w:rPr>
        <w:t>В своей деятельности должностные лица руководствуются Конституцией Российской Федерации, федеральными законами и нормативными правовыми актами Российской Федерации, законами и нормативными правовыми актами Тверской области, Уставом Калининского муниципального округа, настоящим Положением и иными муниципальными правовыми актами Калининского муниципального округа Тверской области.</w:t>
      </w:r>
    </w:p>
    <w:p w:rsidR="0085029A" w:rsidRPr="00AE7C99" w:rsidRDefault="0085029A" w:rsidP="0085029A">
      <w:pPr>
        <w:pStyle w:val="a5"/>
        <w:numPr>
          <w:ilvl w:val="0"/>
          <w:numId w:val="25"/>
        </w:numPr>
        <w:tabs>
          <w:tab w:val="left" w:pos="1243"/>
        </w:tabs>
        <w:ind w:left="0" w:right="-29" w:firstLine="811"/>
        <w:rPr>
          <w:sz w:val="28"/>
          <w:szCs w:val="28"/>
        </w:rPr>
      </w:pPr>
      <w:r w:rsidRPr="00AE7C99">
        <w:rPr>
          <w:sz w:val="28"/>
          <w:szCs w:val="28"/>
        </w:rPr>
        <w:t>Должностные лица имеют служебные удостоверения, обязательные для предъявления при проведении контрольных мероприятий.</w:t>
      </w:r>
    </w:p>
    <w:p w:rsidR="0085029A" w:rsidRPr="00AE7C99" w:rsidRDefault="0085029A" w:rsidP="0085029A">
      <w:pPr>
        <w:pStyle w:val="a5"/>
        <w:numPr>
          <w:ilvl w:val="0"/>
          <w:numId w:val="25"/>
        </w:numPr>
        <w:tabs>
          <w:tab w:val="left" w:pos="1227"/>
        </w:tabs>
        <w:spacing w:line="322" w:lineRule="exact"/>
        <w:ind w:left="0" w:right="-29" w:firstLine="811"/>
        <w:rPr>
          <w:sz w:val="28"/>
          <w:szCs w:val="28"/>
        </w:rPr>
      </w:pPr>
      <w:r w:rsidRPr="00AE7C99">
        <w:rPr>
          <w:sz w:val="28"/>
          <w:szCs w:val="28"/>
        </w:rPr>
        <w:lastRenderedPageBreak/>
        <w:t xml:space="preserve">Главный специалист (далее- должностное лицо) </w:t>
      </w:r>
      <w:r w:rsidRPr="00AE7C99">
        <w:rPr>
          <w:spacing w:val="-2"/>
          <w:sz w:val="28"/>
          <w:szCs w:val="28"/>
        </w:rPr>
        <w:t>обязан:</w:t>
      </w:r>
    </w:p>
    <w:p w:rsidR="0085029A" w:rsidRPr="00AE7C99" w:rsidRDefault="0085029A" w:rsidP="0085029A">
      <w:pPr>
        <w:pStyle w:val="a5"/>
        <w:numPr>
          <w:ilvl w:val="0"/>
          <w:numId w:val="19"/>
        </w:numPr>
        <w:tabs>
          <w:tab w:val="left" w:pos="941"/>
        </w:tabs>
        <w:ind w:left="0" w:right="-29" w:firstLine="811"/>
        <w:rPr>
          <w:sz w:val="28"/>
          <w:szCs w:val="28"/>
        </w:rPr>
      </w:pPr>
      <w:r w:rsidRPr="00AE7C99">
        <w:rPr>
          <w:sz w:val="28"/>
          <w:szCs w:val="28"/>
        </w:rPr>
        <w:t>соблюдать законодательство Российской Федерации, права и законные интересы контролируемых лиц;</w:t>
      </w:r>
    </w:p>
    <w:p w:rsidR="0085029A" w:rsidRPr="00AE7C99" w:rsidRDefault="0085029A" w:rsidP="0085029A">
      <w:pPr>
        <w:pStyle w:val="a5"/>
        <w:numPr>
          <w:ilvl w:val="0"/>
          <w:numId w:val="19"/>
        </w:numPr>
        <w:tabs>
          <w:tab w:val="left" w:pos="1042"/>
        </w:tabs>
        <w:ind w:left="0" w:right="-29" w:firstLine="811"/>
        <w:rPr>
          <w:sz w:val="28"/>
          <w:szCs w:val="28"/>
        </w:rPr>
      </w:pPr>
      <w:r w:rsidRPr="00AE7C99">
        <w:rPr>
          <w:sz w:val="28"/>
          <w:szCs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5029A" w:rsidRPr="00AE7C99" w:rsidRDefault="0085029A" w:rsidP="0085029A">
      <w:pPr>
        <w:pStyle w:val="a5"/>
        <w:numPr>
          <w:ilvl w:val="0"/>
          <w:numId w:val="19"/>
        </w:numPr>
        <w:tabs>
          <w:tab w:val="left" w:pos="1084"/>
        </w:tabs>
        <w:ind w:left="0" w:right="-29" w:firstLine="811"/>
        <w:rPr>
          <w:sz w:val="28"/>
          <w:szCs w:val="28"/>
        </w:rPr>
      </w:pPr>
      <w:r w:rsidRPr="00AE7C99">
        <w:rPr>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5029A" w:rsidRPr="00AE7C99" w:rsidRDefault="0085029A" w:rsidP="0085029A">
      <w:pPr>
        <w:pStyle w:val="a5"/>
        <w:numPr>
          <w:ilvl w:val="0"/>
          <w:numId w:val="19"/>
        </w:numPr>
        <w:tabs>
          <w:tab w:val="left" w:pos="977"/>
        </w:tabs>
        <w:ind w:left="0" w:right="-29" w:firstLine="811"/>
        <w:rPr>
          <w:sz w:val="28"/>
          <w:szCs w:val="28"/>
        </w:rPr>
      </w:pPr>
      <w:r w:rsidRPr="00AE7C99">
        <w:rPr>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5029A" w:rsidRPr="00AE7C99" w:rsidRDefault="0085029A" w:rsidP="0085029A">
      <w:pPr>
        <w:pStyle w:val="a5"/>
        <w:numPr>
          <w:ilvl w:val="0"/>
          <w:numId w:val="19"/>
        </w:numPr>
        <w:tabs>
          <w:tab w:val="left" w:pos="1219"/>
        </w:tabs>
        <w:ind w:left="0" w:right="-29" w:firstLine="811"/>
        <w:rPr>
          <w:sz w:val="28"/>
          <w:szCs w:val="28"/>
        </w:rPr>
      </w:pPr>
      <w:r w:rsidRPr="00AE7C99">
        <w:rPr>
          <w:sz w:val="28"/>
          <w:szCs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Тверской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Контрольного органа с контролируемыми лицами) 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осуществлять </w:t>
      </w:r>
      <w:r w:rsidRPr="00AE7C99">
        <w:rPr>
          <w:spacing w:val="-2"/>
          <w:sz w:val="28"/>
          <w:szCs w:val="28"/>
        </w:rPr>
        <w:t>консультирование;</w:t>
      </w:r>
    </w:p>
    <w:p w:rsidR="0085029A" w:rsidRPr="00AE7C99" w:rsidRDefault="0085029A" w:rsidP="0085029A">
      <w:pPr>
        <w:pStyle w:val="a5"/>
        <w:numPr>
          <w:ilvl w:val="0"/>
          <w:numId w:val="19"/>
        </w:numPr>
        <w:tabs>
          <w:tab w:val="left" w:pos="1217"/>
        </w:tabs>
        <w:spacing w:before="65"/>
        <w:ind w:left="0" w:right="-29" w:firstLine="811"/>
        <w:rPr>
          <w:sz w:val="28"/>
          <w:szCs w:val="28"/>
        </w:rPr>
      </w:pPr>
      <w:r w:rsidRPr="00AE7C99">
        <w:rPr>
          <w:sz w:val="28"/>
          <w:szCs w:val="28"/>
        </w:rPr>
        <w:t xml:space="preserve">предоставлять контролируемым лицам, их представителям, присутствующим при проведении контрольных мероприятий, информацию </w:t>
      </w:r>
      <w:r w:rsidRPr="00AE7C99">
        <w:rPr>
          <w:spacing w:val="-10"/>
          <w:sz w:val="28"/>
          <w:szCs w:val="28"/>
        </w:rPr>
        <w:t xml:space="preserve">и </w:t>
      </w:r>
      <w:r w:rsidRPr="00AE7C99">
        <w:rPr>
          <w:sz w:val="28"/>
          <w:szCs w:val="28"/>
        </w:rPr>
        <w:t>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5029A" w:rsidRPr="00AE7C99" w:rsidRDefault="0085029A" w:rsidP="0085029A">
      <w:pPr>
        <w:pStyle w:val="a5"/>
        <w:numPr>
          <w:ilvl w:val="0"/>
          <w:numId w:val="19"/>
        </w:numPr>
        <w:tabs>
          <w:tab w:val="left" w:pos="1005"/>
        </w:tabs>
        <w:spacing w:before="2"/>
        <w:ind w:left="0" w:right="-29" w:firstLine="811"/>
        <w:rPr>
          <w:sz w:val="28"/>
          <w:szCs w:val="28"/>
        </w:rPr>
      </w:pPr>
      <w:r w:rsidRPr="00AE7C99">
        <w:rPr>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5029A" w:rsidRPr="00AE7C99" w:rsidRDefault="0085029A" w:rsidP="0085029A">
      <w:pPr>
        <w:pStyle w:val="a5"/>
        <w:numPr>
          <w:ilvl w:val="0"/>
          <w:numId w:val="19"/>
        </w:numPr>
        <w:tabs>
          <w:tab w:val="left" w:pos="964"/>
        </w:tabs>
        <w:ind w:left="0" w:right="-29" w:firstLine="811"/>
        <w:rPr>
          <w:sz w:val="28"/>
          <w:szCs w:val="28"/>
        </w:rPr>
      </w:pPr>
      <w:r w:rsidRPr="00AE7C99">
        <w:rPr>
          <w:sz w:val="28"/>
          <w:szCs w:val="28"/>
        </w:rPr>
        <w:t xml:space="preserve">знакомить контролируемых лиц, их представителей с информацией и (или) документами, полученными в рамках межведомственного </w:t>
      </w:r>
      <w:r w:rsidRPr="00AE7C99">
        <w:rPr>
          <w:sz w:val="28"/>
          <w:szCs w:val="28"/>
        </w:rPr>
        <w:lastRenderedPageBreak/>
        <w:t xml:space="preserve">информационного взаимодействия и относящимися к предмету контрольного </w:t>
      </w:r>
      <w:r w:rsidRPr="00AE7C99">
        <w:rPr>
          <w:spacing w:val="-2"/>
          <w:sz w:val="28"/>
          <w:szCs w:val="28"/>
        </w:rPr>
        <w:t>мероприятия;</w:t>
      </w:r>
    </w:p>
    <w:p w:rsidR="0085029A" w:rsidRPr="00AE7C99" w:rsidRDefault="0085029A" w:rsidP="0085029A">
      <w:pPr>
        <w:pStyle w:val="a5"/>
        <w:numPr>
          <w:ilvl w:val="0"/>
          <w:numId w:val="19"/>
        </w:numPr>
        <w:tabs>
          <w:tab w:val="left" w:pos="941"/>
        </w:tabs>
        <w:ind w:left="0" w:right="-29" w:firstLine="811"/>
        <w:rPr>
          <w:sz w:val="28"/>
          <w:szCs w:val="28"/>
        </w:rPr>
      </w:pPr>
      <w:r w:rsidRPr="00AE7C9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5029A" w:rsidRPr="00AE7C99" w:rsidRDefault="0085029A" w:rsidP="0085029A">
      <w:pPr>
        <w:pStyle w:val="a5"/>
        <w:numPr>
          <w:ilvl w:val="0"/>
          <w:numId w:val="19"/>
        </w:numPr>
        <w:tabs>
          <w:tab w:val="left" w:pos="1132"/>
        </w:tabs>
        <w:spacing w:before="1"/>
        <w:ind w:left="0" w:right="-29" w:firstLine="811"/>
        <w:rPr>
          <w:sz w:val="28"/>
          <w:szCs w:val="28"/>
        </w:rPr>
      </w:pPr>
      <w:r w:rsidRPr="00AE7C99">
        <w:rPr>
          <w:sz w:val="28"/>
          <w:szCs w:val="28"/>
        </w:rPr>
        <w:t>доказывать обоснованность своих действий при их обжаловании в порядке, установленном законодательством Российской Федерации;</w:t>
      </w:r>
    </w:p>
    <w:p w:rsidR="0085029A" w:rsidRPr="00AE7C99" w:rsidRDefault="0085029A" w:rsidP="0085029A">
      <w:pPr>
        <w:pStyle w:val="a5"/>
        <w:numPr>
          <w:ilvl w:val="0"/>
          <w:numId w:val="19"/>
        </w:numPr>
        <w:tabs>
          <w:tab w:val="left" w:pos="1085"/>
        </w:tabs>
        <w:ind w:left="0" w:right="-29" w:firstLine="811"/>
        <w:rPr>
          <w:sz w:val="28"/>
          <w:szCs w:val="28"/>
        </w:rPr>
      </w:pPr>
      <w:r w:rsidRPr="00AE7C99">
        <w:rPr>
          <w:sz w:val="28"/>
          <w:szCs w:val="28"/>
        </w:rPr>
        <w:t xml:space="preserve">соблюдать установленные законодательством Российской Федерации сроки проведения контрольных мероприятий и совершения контрольных </w:t>
      </w:r>
      <w:r w:rsidRPr="00AE7C99">
        <w:rPr>
          <w:spacing w:val="-2"/>
          <w:sz w:val="28"/>
          <w:szCs w:val="28"/>
        </w:rPr>
        <w:t>действий;</w:t>
      </w:r>
    </w:p>
    <w:p w:rsidR="0085029A" w:rsidRPr="00AE7C99" w:rsidRDefault="0085029A" w:rsidP="0085029A">
      <w:pPr>
        <w:pStyle w:val="a5"/>
        <w:numPr>
          <w:ilvl w:val="0"/>
          <w:numId w:val="19"/>
        </w:numPr>
        <w:tabs>
          <w:tab w:val="left" w:pos="1127"/>
        </w:tabs>
        <w:ind w:left="0" w:right="-29" w:firstLine="811"/>
        <w:rPr>
          <w:sz w:val="28"/>
          <w:szCs w:val="28"/>
        </w:rPr>
      </w:pPr>
      <w:r w:rsidRPr="00AE7C99">
        <w:rPr>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5029A" w:rsidRPr="00AE7C99" w:rsidRDefault="0085029A" w:rsidP="0085029A">
      <w:pPr>
        <w:pStyle w:val="a5"/>
        <w:numPr>
          <w:ilvl w:val="0"/>
          <w:numId w:val="25"/>
        </w:numPr>
        <w:tabs>
          <w:tab w:val="left" w:pos="1238"/>
        </w:tabs>
        <w:ind w:left="0" w:right="-29" w:firstLine="811"/>
        <w:rPr>
          <w:sz w:val="28"/>
          <w:szCs w:val="28"/>
        </w:rPr>
      </w:pPr>
      <w:r w:rsidRPr="00AE7C99">
        <w:rPr>
          <w:sz w:val="28"/>
          <w:szCs w:val="28"/>
        </w:rPr>
        <w:t>Должностное лицо Контрольного органа при проведении контрольного мероприятия в пределах своих полномочий и в объеме проводимых контрольных действий имеет право:</w:t>
      </w:r>
    </w:p>
    <w:p w:rsidR="0085029A" w:rsidRPr="00AE7C99" w:rsidRDefault="0085029A" w:rsidP="0085029A">
      <w:pPr>
        <w:pStyle w:val="a5"/>
        <w:numPr>
          <w:ilvl w:val="0"/>
          <w:numId w:val="17"/>
        </w:numPr>
        <w:tabs>
          <w:tab w:val="left" w:pos="1017"/>
        </w:tabs>
        <w:ind w:left="0" w:right="-29" w:firstLine="811"/>
        <w:rPr>
          <w:sz w:val="28"/>
          <w:szCs w:val="28"/>
        </w:rPr>
      </w:pPr>
      <w:r w:rsidRPr="00AE7C99">
        <w:rPr>
          <w:sz w:val="28"/>
          <w:szCs w:val="28"/>
        </w:rPr>
        <w:t xml:space="preserve">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объекты муниципального контроля </w:t>
      </w:r>
      <w:r w:rsidR="00DB1FF0">
        <w:rPr>
          <w:sz w:val="28"/>
          <w:szCs w:val="28"/>
        </w:rPr>
        <w:t>на автомобильных дорогах и в дорожном хозяйстве</w:t>
      </w:r>
      <w:r w:rsidRPr="00AE7C99">
        <w:rPr>
          <w:sz w:val="28"/>
          <w:szCs w:val="28"/>
        </w:rPr>
        <w:t>, если иное не предусмотрено федеральными законами;</w:t>
      </w:r>
    </w:p>
    <w:p w:rsidR="0085029A" w:rsidRPr="00AE7C99" w:rsidRDefault="0085029A" w:rsidP="0085029A">
      <w:pPr>
        <w:pStyle w:val="a5"/>
        <w:numPr>
          <w:ilvl w:val="0"/>
          <w:numId w:val="17"/>
        </w:numPr>
        <w:tabs>
          <w:tab w:val="left" w:pos="1099"/>
        </w:tabs>
        <w:spacing w:before="1"/>
        <w:ind w:left="0" w:right="-29" w:firstLine="811"/>
        <w:rPr>
          <w:sz w:val="28"/>
          <w:szCs w:val="28"/>
        </w:rPr>
      </w:pPr>
      <w:r w:rsidRPr="00AE7C99">
        <w:rPr>
          <w:sz w:val="28"/>
          <w:szCs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5029A" w:rsidRPr="00AE7C99" w:rsidRDefault="0085029A" w:rsidP="0085029A">
      <w:pPr>
        <w:pStyle w:val="a5"/>
        <w:numPr>
          <w:ilvl w:val="0"/>
          <w:numId w:val="17"/>
        </w:numPr>
        <w:tabs>
          <w:tab w:val="left" w:pos="934"/>
        </w:tabs>
        <w:ind w:left="0" w:right="-29" w:firstLine="811"/>
        <w:rPr>
          <w:sz w:val="28"/>
          <w:szCs w:val="28"/>
        </w:rPr>
      </w:pPr>
      <w:r w:rsidRPr="00AE7C99">
        <w:rPr>
          <w:sz w:val="28"/>
          <w:szCs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5029A" w:rsidRPr="00AE7C99" w:rsidRDefault="0085029A" w:rsidP="0085029A">
      <w:pPr>
        <w:pStyle w:val="a5"/>
        <w:numPr>
          <w:ilvl w:val="0"/>
          <w:numId w:val="17"/>
        </w:numPr>
        <w:tabs>
          <w:tab w:val="left" w:pos="1039"/>
        </w:tabs>
        <w:ind w:left="0" w:right="-29" w:firstLine="811"/>
        <w:rPr>
          <w:sz w:val="28"/>
          <w:szCs w:val="28"/>
        </w:rPr>
      </w:pPr>
      <w:r w:rsidRPr="00AE7C99">
        <w:rPr>
          <w:sz w:val="28"/>
          <w:szCs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5029A" w:rsidRPr="00AE7C99" w:rsidRDefault="0085029A" w:rsidP="0085029A">
      <w:pPr>
        <w:pStyle w:val="a5"/>
        <w:numPr>
          <w:ilvl w:val="0"/>
          <w:numId w:val="17"/>
        </w:numPr>
        <w:tabs>
          <w:tab w:val="left" w:pos="1003"/>
        </w:tabs>
        <w:spacing w:before="65" w:line="242" w:lineRule="auto"/>
        <w:ind w:left="0" w:right="-29" w:firstLine="811"/>
        <w:rPr>
          <w:sz w:val="28"/>
          <w:szCs w:val="28"/>
        </w:rPr>
      </w:pPr>
      <w:r w:rsidRPr="00AE7C99">
        <w:rPr>
          <w:sz w:val="28"/>
          <w:szCs w:val="28"/>
        </w:rPr>
        <w:t xml:space="preserve">составлять акты по фактам непредставления или несвоевременного представления контролируемым лицом документов и </w:t>
      </w:r>
      <w:r w:rsidRPr="00AE7C99">
        <w:rPr>
          <w:spacing w:val="-2"/>
          <w:sz w:val="28"/>
          <w:szCs w:val="28"/>
        </w:rPr>
        <w:t xml:space="preserve">материалов, </w:t>
      </w:r>
      <w:r w:rsidRPr="00AE7C99">
        <w:rPr>
          <w:sz w:val="28"/>
          <w:szCs w:val="28"/>
        </w:rPr>
        <w:t>запрошенных при проведении контрольного мероприятия,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5029A" w:rsidRPr="00AE7C99" w:rsidRDefault="0085029A" w:rsidP="0085029A">
      <w:pPr>
        <w:pStyle w:val="a5"/>
        <w:numPr>
          <w:ilvl w:val="0"/>
          <w:numId w:val="17"/>
        </w:numPr>
        <w:tabs>
          <w:tab w:val="left" w:pos="1058"/>
        </w:tabs>
        <w:spacing w:before="2"/>
        <w:ind w:left="0" w:right="-29" w:firstLine="811"/>
        <w:rPr>
          <w:sz w:val="28"/>
          <w:szCs w:val="28"/>
        </w:rPr>
      </w:pPr>
      <w:r w:rsidRPr="00AE7C99">
        <w:rPr>
          <w:sz w:val="28"/>
          <w:szCs w:val="28"/>
        </w:rPr>
        <w:t xml:space="preserve">выдавать контролируемым лицам рекомендации по обеспечению безопасности и предотвращению нарушений обязательных требований, </w:t>
      </w:r>
      <w:r w:rsidRPr="00AE7C99">
        <w:rPr>
          <w:sz w:val="28"/>
          <w:szCs w:val="28"/>
        </w:rPr>
        <w:lastRenderedPageBreak/>
        <w:t>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5029A" w:rsidRPr="00AE7C99" w:rsidRDefault="0085029A" w:rsidP="0085029A">
      <w:pPr>
        <w:pStyle w:val="a5"/>
        <w:numPr>
          <w:ilvl w:val="0"/>
          <w:numId w:val="17"/>
        </w:numPr>
        <w:tabs>
          <w:tab w:val="left" w:pos="950"/>
        </w:tabs>
        <w:ind w:left="0" w:right="-29" w:firstLine="811"/>
        <w:rPr>
          <w:sz w:val="28"/>
          <w:szCs w:val="28"/>
        </w:rPr>
      </w:pPr>
      <w:r w:rsidRPr="00AE7C99">
        <w:rPr>
          <w:sz w:val="28"/>
          <w:szCs w:val="28"/>
        </w:rPr>
        <w:t xml:space="preserve">обращаться в соответствии с Федеральным </w:t>
      </w:r>
      <w:hyperlink r:id="rId13">
        <w:r w:rsidRPr="00AE7C99">
          <w:rPr>
            <w:sz w:val="28"/>
            <w:szCs w:val="28"/>
          </w:rPr>
          <w:t>законом</w:t>
        </w:r>
      </w:hyperlink>
      <w:r w:rsidRPr="00AE7C99">
        <w:rPr>
          <w:sz w:val="28"/>
          <w:szCs w:val="28"/>
        </w:rPr>
        <w:t xml:space="preserve"> от 7 февраля 2011 года N 3-ФЗ «О полиции» за содействием к органам полиции в случаях, если </w:t>
      </w:r>
      <w:r w:rsidR="00DB1FF0">
        <w:rPr>
          <w:sz w:val="28"/>
          <w:szCs w:val="28"/>
        </w:rPr>
        <w:t xml:space="preserve">должностному лицу </w:t>
      </w:r>
      <w:r w:rsidRPr="00AE7C99">
        <w:rPr>
          <w:sz w:val="28"/>
          <w:szCs w:val="28"/>
        </w:rPr>
        <w:t>оказывается противодействие или угрожает опасность;</w:t>
      </w:r>
    </w:p>
    <w:p w:rsidR="0085029A" w:rsidRPr="00AE7C99" w:rsidRDefault="0085029A" w:rsidP="0085029A">
      <w:pPr>
        <w:pStyle w:val="a5"/>
        <w:numPr>
          <w:ilvl w:val="0"/>
          <w:numId w:val="17"/>
        </w:numPr>
        <w:tabs>
          <w:tab w:val="left" w:pos="934"/>
        </w:tabs>
        <w:ind w:left="0" w:right="-29" w:firstLine="811"/>
        <w:rPr>
          <w:sz w:val="28"/>
          <w:szCs w:val="28"/>
        </w:rPr>
      </w:pPr>
      <w:r w:rsidRPr="00AE7C99">
        <w:rPr>
          <w:sz w:val="28"/>
          <w:szCs w:val="28"/>
        </w:rPr>
        <w:t>совершать иные действия, предусмотренные федеральными законами о видах контроля и настоящим Положением.</w:t>
      </w:r>
    </w:p>
    <w:p w:rsidR="0085029A" w:rsidRPr="00AE7C99" w:rsidRDefault="0085029A" w:rsidP="0085029A">
      <w:pPr>
        <w:pStyle w:val="a5"/>
        <w:numPr>
          <w:ilvl w:val="0"/>
          <w:numId w:val="25"/>
        </w:numPr>
        <w:tabs>
          <w:tab w:val="left" w:pos="1142"/>
        </w:tabs>
        <w:spacing w:before="2"/>
        <w:ind w:left="0" w:right="-29" w:firstLine="811"/>
        <w:rPr>
          <w:sz w:val="28"/>
          <w:szCs w:val="28"/>
        </w:rPr>
      </w:pPr>
      <w:r w:rsidRPr="00AE7C99">
        <w:rPr>
          <w:sz w:val="28"/>
          <w:szCs w:val="28"/>
        </w:rPr>
        <w:t xml:space="preserve">Информирование контролируемых лиц о совершаемых должностными лицами Контрольного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размещения на официальном сайте Контрольного органа в информационно-телекоммуникационной </w:t>
      </w:r>
      <w:r w:rsidRPr="00AE7C99">
        <w:rPr>
          <w:spacing w:val="-4"/>
          <w:sz w:val="28"/>
          <w:szCs w:val="28"/>
        </w:rPr>
        <w:t xml:space="preserve">сети </w:t>
      </w:r>
      <w:r w:rsidRPr="00AE7C99">
        <w:rPr>
          <w:sz w:val="28"/>
          <w:szCs w:val="28"/>
        </w:rPr>
        <w:t>«Интернет», сетевом издании газеты «Ленинское знамя», через личные кабинеты контролируемых лиц в государственных информационных системах (при их наличии).</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До 31 декабря 2025 года информирование контролируемого лица,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5029A" w:rsidRPr="00AE7C99" w:rsidRDefault="0085029A" w:rsidP="0085029A">
      <w:pPr>
        <w:pStyle w:val="a5"/>
        <w:tabs>
          <w:tab w:val="left" w:pos="1142"/>
        </w:tabs>
        <w:spacing w:before="2"/>
        <w:ind w:left="0" w:right="-29" w:firstLine="811"/>
        <w:rPr>
          <w:sz w:val="28"/>
          <w:szCs w:val="28"/>
        </w:rPr>
      </w:pPr>
    </w:p>
    <w:p w:rsidR="0085029A" w:rsidRPr="00AE7C99" w:rsidRDefault="0085029A" w:rsidP="0085029A">
      <w:pPr>
        <w:pStyle w:val="a5"/>
        <w:numPr>
          <w:ilvl w:val="0"/>
          <w:numId w:val="20"/>
        </w:numPr>
        <w:tabs>
          <w:tab w:val="left" w:pos="0"/>
        </w:tabs>
        <w:ind w:left="0" w:right="-29" w:firstLine="811"/>
        <w:jc w:val="center"/>
        <w:rPr>
          <w:b/>
          <w:sz w:val="28"/>
          <w:szCs w:val="28"/>
        </w:rPr>
      </w:pPr>
      <w:r w:rsidRPr="00AE7C99">
        <w:rPr>
          <w:b/>
          <w:sz w:val="28"/>
          <w:szCs w:val="28"/>
        </w:rPr>
        <w:t xml:space="preserve">Учет объектов </w:t>
      </w:r>
      <w:r w:rsidRPr="00AE7C99">
        <w:rPr>
          <w:b/>
          <w:spacing w:val="-2"/>
          <w:sz w:val="28"/>
          <w:szCs w:val="28"/>
        </w:rPr>
        <w:t>контроля</w:t>
      </w:r>
    </w:p>
    <w:p w:rsidR="0085029A" w:rsidRPr="00AE7C99" w:rsidRDefault="0085029A" w:rsidP="0085029A">
      <w:pPr>
        <w:pStyle w:val="a5"/>
        <w:numPr>
          <w:ilvl w:val="0"/>
          <w:numId w:val="25"/>
        </w:numPr>
        <w:tabs>
          <w:tab w:val="left" w:pos="1212"/>
        </w:tabs>
        <w:spacing w:before="321"/>
        <w:ind w:left="0" w:right="-29" w:firstLine="811"/>
        <w:rPr>
          <w:sz w:val="28"/>
          <w:szCs w:val="28"/>
        </w:rPr>
      </w:pPr>
      <w:r w:rsidRPr="00AE7C99">
        <w:rPr>
          <w:sz w:val="28"/>
          <w:szCs w:val="28"/>
        </w:rPr>
        <w:t xml:space="preserve"> Контрольным органом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4">
        <w:r w:rsidRPr="00AE7C99">
          <w:rPr>
            <w:sz w:val="28"/>
            <w:szCs w:val="28"/>
          </w:rPr>
          <w:t>статьи</w:t>
        </w:r>
      </w:hyperlink>
      <w:r w:rsidRPr="00AE7C99">
        <w:rPr>
          <w:sz w:val="28"/>
          <w:szCs w:val="28"/>
        </w:rPr>
        <w:t xml:space="preserve"> </w:t>
      </w:r>
      <w:hyperlink r:id="rId15">
        <w:r w:rsidRPr="00AE7C99">
          <w:rPr>
            <w:sz w:val="28"/>
            <w:szCs w:val="28"/>
          </w:rPr>
          <w:t>17</w:t>
        </w:r>
      </w:hyperlink>
      <w:r w:rsidRPr="00AE7C99">
        <w:rPr>
          <w:sz w:val="28"/>
          <w:szCs w:val="28"/>
        </w:rPr>
        <w:t xml:space="preserve"> Федерального закона № 248-ФЗ не позднее </w:t>
      </w:r>
      <w:r>
        <w:rPr>
          <w:sz w:val="28"/>
          <w:szCs w:val="28"/>
        </w:rPr>
        <w:t>пяти</w:t>
      </w:r>
      <w:r w:rsidRPr="00AE7C99">
        <w:rPr>
          <w:sz w:val="28"/>
          <w:szCs w:val="28"/>
        </w:rPr>
        <w:t xml:space="preserve"> дней со дня поступления таких </w:t>
      </w:r>
      <w:r w:rsidRPr="00AE7C99">
        <w:rPr>
          <w:spacing w:val="-2"/>
          <w:sz w:val="28"/>
          <w:szCs w:val="28"/>
        </w:rPr>
        <w:t>сведений.</w:t>
      </w:r>
    </w:p>
    <w:p w:rsidR="0085029A" w:rsidRPr="00AE7C99" w:rsidRDefault="0085029A" w:rsidP="0085029A">
      <w:pPr>
        <w:pStyle w:val="a3"/>
        <w:spacing w:before="65"/>
        <w:ind w:left="0" w:right="-29" w:firstLine="811"/>
      </w:pPr>
      <w:r w:rsidRPr="00AE7C99">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w:t>
      </w:r>
      <w:r w:rsidRPr="00AE7C99">
        <w:lastRenderedPageBreak/>
        <w:t>общедоступную информацию.</w:t>
      </w:r>
    </w:p>
    <w:p w:rsidR="0085029A" w:rsidRPr="00AE7C99" w:rsidRDefault="0085029A" w:rsidP="0085029A">
      <w:pPr>
        <w:pStyle w:val="a3"/>
        <w:spacing w:before="65"/>
        <w:ind w:left="0" w:right="-29" w:firstLine="811"/>
      </w:pPr>
      <w:r w:rsidRPr="00AE7C99">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w:t>
      </w:r>
      <w:r w:rsidR="00207832">
        <w:t>,</w:t>
      </w:r>
      <w:r w:rsidRPr="00AE7C99">
        <w:t xml:space="preserve"> а также если соответствующие сведения и документы содержаться в государственных или муниципальных информационных ресурсах</w:t>
      </w:r>
    </w:p>
    <w:p w:rsidR="0085029A" w:rsidRPr="00AE7C99" w:rsidRDefault="0085029A" w:rsidP="0085029A">
      <w:pPr>
        <w:pStyle w:val="a5"/>
        <w:numPr>
          <w:ilvl w:val="0"/>
          <w:numId w:val="25"/>
        </w:numPr>
        <w:tabs>
          <w:tab w:val="left" w:pos="1221"/>
        </w:tabs>
        <w:spacing w:before="1"/>
        <w:ind w:left="0" w:right="-29" w:firstLine="811"/>
        <w:rPr>
          <w:sz w:val="28"/>
          <w:szCs w:val="28"/>
        </w:rPr>
      </w:pPr>
      <w:r w:rsidRPr="00AE7C99">
        <w:rPr>
          <w:sz w:val="28"/>
          <w:szCs w:val="28"/>
        </w:rPr>
        <w:t xml:space="preserve"> В целях информационного обеспечения муниципального контроля </w:t>
      </w:r>
      <w:r w:rsidR="00207832">
        <w:rPr>
          <w:sz w:val="28"/>
          <w:szCs w:val="28"/>
        </w:rPr>
        <w:t>на автомобильных дорогах и в дорожном хозяйстве</w:t>
      </w:r>
      <w:r w:rsidRPr="00AE7C99">
        <w:rPr>
          <w:sz w:val="28"/>
          <w:szCs w:val="28"/>
        </w:rPr>
        <w:t xml:space="preserve"> Контрольный орган вправе принять решение о создании информационных систем, позволяющих обеспечивать передачу необходимых сведений в единый реестр видов контроля и единый реестр контрольных (надзорных) мероприятий. </w:t>
      </w:r>
    </w:p>
    <w:p w:rsidR="0085029A" w:rsidRPr="00AE7C99" w:rsidRDefault="0085029A" w:rsidP="0085029A">
      <w:pPr>
        <w:pStyle w:val="a3"/>
        <w:ind w:left="0" w:right="-29" w:firstLine="811"/>
      </w:pPr>
    </w:p>
    <w:p w:rsidR="0085029A" w:rsidRPr="00AE7C99" w:rsidRDefault="0085029A" w:rsidP="0085029A">
      <w:pPr>
        <w:pStyle w:val="a5"/>
        <w:numPr>
          <w:ilvl w:val="0"/>
          <w:numId w:val="20"/>
        </w:numPr>
        <w:tabs>
          <w:tab w:val="left" w:pos="918"/>
        </w:tabs>
        <w:spacing w:before="1"/>
        <w:ind w:left="0" w:right="-29" w:firstLine="811"/>
        <w:jc w:val="center"/>
        <w:rPr>
          <w:b/>
          <w:sz w:val="28"/>
          <w:szCs w:val="28"/>
        </w:rPr>
      </w:pPr>
      <w:r w:rsidRPr="00AE7C99">
        <w:rPr>
          <w:b/>
          <w:sz w:val="28"/>
          <w:szCs w:val="28"/>
        </w:rPr>
        <w:t xml:space="preserve">Управление рисками причинения вреда (ущерба) </w:t>
      </w:r>
    </w:p>
    <w:p w:rsidR="0085029A" w:rsidRPr="00AE7C99" w:rsidRDefault="0085029A" w:rsidP="0085029A">
      <w:pPr>
        <w:tabs>
          <w:tab w:val="left" w:pos="918"/>
        </w:tabs>
        <w:spacing w:before="1"/>
        <w:ind w:right="-29" w:firstLine="811"/>
        <w:jc w:val="center"/>
        <w:rPr>
          <w:b/>
          <w:sz w:val="28"/>
          <w:szCs w:val="28"/>
        </w:rPr>
      </w:pPr>
      <w:r w:rsidRPr="00AE7C99">
        <w:rPr>
          <w:b/>
          <w:sz w:val="28"/>
          <w:szCs w:val="28"/>
        </w:rPr>
        <w:t xml:space="preserve">охраняемым законом ценностям при осуществлении муниципального </w:t>
      </w:r>
      <w:r w:rsidRPr="00AE7C99">
        <w:rPr>
          <w:b/>
          <w:spacing w:val="-2"/>
          <w:sz w:val="28"/>
          <w:szCs w:val="28"/>
        </w:rPr>
        <w:t xml:space="preserve">контроля </w:t>
      </w:r>
      <w:r w:rsidR="004541CC">
        <w:rPr>
          <w:b/>
          <w:spacing w:val="-2"/>
          <w:sz w:val="28"/>
          <w:szCs w:val="28"/>
        </w:rPr>
        <w:t>на автомобильных дорогах и в дорожном хозяйстве</w:t>
      </w:r>
    </w:p>
    <w:p w:rsidR="0085029A" w:rsidRPr="00AE7C99" w:rsidRDefault="0085029A" w:rsidP="0085029A">
      <w:pPr>
        <w:pStyle w:val="a5"/>
        <w:numPr>
          <w:ilvl w:val="0"/>
          <w:numId w:val="25"/>
        </w:numPr>
        <w:tabs>
          <w:tab w:val="left" w:pos="1322"/>
        </w:tabs>
        <w:spacing w:before="321"/>
        <w:ind w:left="0" w:right="-29" w:firstLine="811"/>
        <w:rPr>
          <w:sz w:val="28"/>
          <w:szCs w:val="28"/>
        </w:rPr>
      </w:pPr>
      <w:r w:rsidRPr="00AE7C99">
        <w:rPr>
          <w:sz w:val="28"/>
          <w:szCs w:val="28"/>
        </w:rPr>
        <w:t xml:space="preserve">Муниципальный контроль </w:t>
      </w:r>
      <w:r w:rsidR="00207832">
        <w:rPr>
          <w:sz w:val="28"/>
          <w:szCs w:val="28"/>
        </w:rPr>
        <w:t>на автомобильных дорогах и в дорожном хозяйстве</w:t>
      </w:r>
      <w:r w:rsidR="00207832" w:rsidRPr="00AE7C99">
        <w:rPr>
          <w:sz w:val="28"/>
          <w:szCs w:val="28"/>
        </w:rPr>
        <w:t xml:space="preserve"> </w:t>
      </w:r>
      <w:r w:rsidRPr="00AE7C99">
        <w:rPr>
          <w:sz w:val="28"/>
          <w:szCs w:val="28"/>
        </w:rPr>
        <w:t xml:space="preserve">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w:t>
      </w:r>
      <w:r w:rsidRPr="00AE7C99">
        <w:rPr>
          <w:spacing w:val="-2"/>
          <w:sz w:val="28"/>
          <w:szCs w:val="28"/>
        </w:rPr>
        <w:t>результаты.</w:t>
      </w:r>
    </w:p>
    <w:p w:rsidR="0085029A" w:rsidRPr="00AE7C99" w:rsidRDefault="0085029A" w:rsidP="0085029A">
      <w:pPr>
        <w:pStyle w:val="a5"/>
        <w:numPr>
          <w:ilvl w:val="0"/>
          <w:numId w:val="25"/>
        </w:numPr>
        <w:tabs>
          <w:tab w:val="left" w:pos="1353"/>
        </w:tabs>
        <w:spacing w:before="1"/>
        <w:ind w:left="0" w:right="-29" w:firstLine="811"/>
        <w:rPr>
          <w:sz w:val="28"/>
          <w:szCs w:val="28"/>
        </w:rPr>
      </w:pPr>
      <w:r w:rsidRPr="00AE7C99">
        <w:rPr>
          <w:sz w:val="28"/>
          <w:szCs w:val="28"/>
        </w:rPr>
        <w:t xml:space="preserve">Контрольный орган осуществляет проведение муниципального контроля </w:t>
      </w:r>
      <w:r w:rsidR="00207832">
        <w:rPr>
          <w:sz w:val="28"/>
          <w:szCs w:val="28"/>
        </w:rPr>
        <w:t>на автомобильных дорогах и в дорожном хозяйстве</w:t>
      </w:r>
      <w:r w:rsidR="00207832" w:rsidRPr="00AE7C99">
        <w:rPr>
          <w:sz w:val="28"/>
          <w:szCs w:val="28"/>
        </w:rPr>
        <w:t xml:space="preserve"> </w:t>
      </w:r>
      <w:r w:rsidRPr="00AE7C99">
        <w:rPr>
          <w:sz w:val="28"/>
          <w:szCs w:val="28"/>
        </w:rPr>
        <w:t>на основе управления рисками причинения вреда (ущерба) охраняемым законом ценностям.</w:t>
      </w:r>
    </w:p>
    <w:p w:rsidR="0085029A" w:rsidRPr="00AE7C99" w:rsidRDefault="0085029A" w:rsidP="0085029A">
      <w:pPr>
        <w:pStyle w:val="a3"/>
        <w:ind w:left="0" w:right="-29" w:firstLine="811"/>
      </w:pPr>
      <w:r w:rsidRPr="00AE7C99">
        <w:t>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5029A" w:rsidRDefault="0085029A" w:rsidP="0085029A">
      <w:pPr>
        <w:pStyle w:val="a5"/>
        <w:numPr>
          <w:ilvl w:val="0"/>
          <w:numId w:val="25"/>
        </w:numPr>
        <w:tabs>
          <w:tab w:val="left" w:pos="1387"/>
        </w:tabs>
        <w:ind w:left="0" w:right="-29" w:firstLine="811"/>
        <w:rPr>
          <w:sz w:val="28"/>
          <w:szCs w:val="28"/>
        </w:rPr>
      </w:pPr>
      <w:r w:rsidRPr="00AE7C99">
        <w:rPr>
          <w:sz w:val="28"/>
          <w:szCs w:val="28"/>
        </w:rPr>
        <w:t xml:space="preserve">Для целей управления рисками причинения вреда (ущерба) охраняемым законом ценностям при осуществлении муниципального контроля </w:t>
      </w:r>
      <w:r w:rsidR="00207832">
        <w:rPr>
          <w:sz w:val="28"/>
          <w:szCs w:val="28"/>
        </w:rPr>
        <w:t>на автомобильных дорогах и в дорожном хозяйстве</w:t>
      </w:r>
      <w:r w:rsidR="00207832" w:rsidRPr="00AE7C99">
        <w:rPr>
          <w:sz w:val="28"/>
          <w:szCs w:val="28"/>
        </w:rPr>
        <w:t xml:space="preserve"> </w:t>
      </w:r>
      <w:r w:rsidRPr="00AE7C99">
        <w:rPr>
          <w:sz w:val="28"/>
          <w:szCs w:val="28"/>
        </w:rPr>
        <w:t xml:space="preserve">объекты контроля подлежат отнесению в соответствии с </w:t>
      </w:r>
      <w:hyperlink r:id="rId16">
        <w:r w:rsidRPr="00AE7C99">
          <w:rPr>
            <w:sz w:val="28"/>
            <w:szCs w:val="28"/>
          </w:rPr>
          <w:t>Федеральным законом</w:t>
        </w:r>
      </w:hyperlink>
      <w:r w:rsidRPr="00AE7C99">
        <w:rPr>
          <w:sz w:val="28"/>
          <w:szCs w:val="28"/>
        </w:rPr>
        <w:t xml:space="preserve"> № 248-ФЗ к следующим категориям риска:</w:t>
      </w:r>
    </w:p>
    <w:p w:rsidR="00E2724D" w:rsidRDefault="00E2724D" w:rsidP="00E2724D">
      <w:pPr>
        <w:pStyle w:val="a5"/>
        <w:numPr>
          <w:ilvl w:val="0"/>
          <w:numId w:val="48"/>
        </w:numPr>
        <w:tabs>
          <w:tab w:val="left" w:pos="1387"/>
        </w:tabs>
        <w:ind w:right="-29"/>
        <w:rPr>
          <w:sz w:val="28"/>
          <w:szCs w:val="28"/>
        </w:rPr>
      </w:pPr>
      <w:r>
        <w:rPr>
          <w:sz w:val="28"/>
          <w:szCs w:val="28"/>
        </w:rPr>
        <w:t>чрезвычайно высокий риск;</w:t>
      </w:r>
    </w:p>
    <w:p w:rsidR="00E2724D" w:rsidRPr="00AE7C99" w:rsidRDefault="00E2724D" w:rsidP="00E2724D">
      <w:pPr>
        <w:pStyle w:val="a5"/>
        <w:numPr>
          <w:ilvl w:val="0"/>
          <w:numId w:val="48"/>
        </w:numPr>
        <w:tabs>
          <w:tab w:val="left" w:pos="1387"/>
        </w:tabs>
        <w:ind w:right="-29"/>
        <w:rPr>
          <w:sz w:val="28"/>
          <w:szCs w:val="28"/>
        </w:rPr>
      </w:pPr>
      <w:r>
        <w:rPr>
          <w:sz w:val="28"/>
          <w:szCs w:val="28"/>
        </w:rPr>
        <w:t>высокий риск;</w:t>
      </w:r>
    </w:p>
    <w:p w:rsidR="0085029A" w:rsidRPr="00AE7C99" w:rsidRDefault="00E2724D" w:rsidP="0085029A">
      <w:pPr>
        <w:tabs>
          <w:tab w:val="left" w:pos="972"/>
        </w:tabs>
        <w:spacing w:line="320" w:lineRule="exact"/>
        <w:ind w:left="809" w:right="-29"/>
        <w:rPr>
          <w:sz w:val="28"/>
          <w:szCs w:val="28"/>
        </w:rPr>
      </w:pPr>
      <w:r>
        <w:rPr>
          <w:sz w:val="28"/>
          <w:szCs w:val="28"/>
        </w:rPr>
        <w:t>3</w:t>
      </w:r>
      <w:r w:rsidR="0085029A" w:rsidRPr="00AE7C99">
        <w:rPr>
          <w:sz w:val="28"/>
          <w:szCs w:val="28"/>
        </w:rPr>
        <w:t xml:space="preserve">) средний </w:t>
      </w:r>
      <w:r w:rsidR="0085029A" w:rsidRPr="00AE7C99">
        <w:rPr>
          <w:spacing w:val="-2"/>
          <w:sz w:val="28"/>
          <w:szCs w:val="28"/>
        </w:rPr>
        <w:t>риск;</w:t>
      </w:r>
    </w:p>
    <w:p w:rsidR="0085029A" w:rsidRDefault="00E2724D" w:rsidP="0085029A">
      <w:pPr>
        <w:pStyle w:val="a5"/>
        <w:tabs>
          <w:tab w:val="left" w:pos="972"/>
        </w:tabs>
        <w:spacing w:before="2" w:line="322" w:lineRule="exact"/>
        <w:ind w:left="811" w:right="-29" w:firstLine="0"/>
        <w:rPr>
          <w:spacing w:val="-2"/>
          <w:sz w:val="28"/>
          <w:szCs w:val="28"/>
        </w:rPr>
      </w:pPr>
      <w:r>
        <w:rPr>
          <w:sz w:val="28"/>
          <w:szCs w:val="28"/>
        </w:rPr>
        <w:t>4</w:t>
      </w:r>
      <w:r w:rsidR="0085029A" w:rsidRPr="00AE7C99">
        <w:rPr>
          <w:sz w:val="28"/>
          <w:szCs w:val="28"/>
        </w:rPr>
        <w:t xml:space="preserve">) умеренный </w:t>
      </w:r>
      <w:r w:rsidR="0085029A" w:rsidRPr="00AE7C99">
        <w:rPr>
          <w:spacing w:val="-2"/>
          <w:sz w:val="28"/>
          <w:szCs w:val="28"/>
        </w:rPr>
        <w:t>риск;</w:t>
      </w:r>
    </w:p>
    <w:p w:rsidR="00E2724D" w:rsidRPr="00AE7C99" w:rsidRDefault="00E2724D" w:rsidP="0085029A">
      <w:pPr>
        <w:pStyle w:val="a5"/>
        <w:tabs>
          <w:tab w:val="left" w:pos="972"/>
        </w:tabs>
        <w:spacing w:before="2" w:line="322" w:lineRule="exact"/>
        <w:ind w:left="811" w:right="-29" w:firstLine="0"/>
        <w:rPr>
          <w:sz w:val="28"/>
          <w:szCs w:val="28"/>
        </w:rPr>
      </w:pPr>
      <w:r>
        <w:rPr>
          <w:spacing w:val="-2"/>
          <w:sz w:val="28"/>
          <w:szCs w:val="28"/>
        </w:rPr>
        <w:t>3) низкий риск;</w:t>
      </w:r>
    </w:p>
    <w:p w:rsidR="0085029A" w:rsidRPr="00AE7C99" w:rsidRDefault="0085029A" w:rsidP="0085029A">
      <w:pPr>
        <w:pStyle w:val="a5"/>
        <w:numPr>
          <w:ilvl w:val="0"/>
          <w:numId w:val="25"/>
        </w:numPr>
        <w:tabs>
          <w:tab w:val="left" w:pos="1480"/>
          <w:tab w:val="left" w:pos="3078"/>
          <w:tab w:val="left" w:pos="6281"/>
          <w:tab w:val="left" w:pos="8325"/>
        </w:tabs>
        <w:ind w:left="0" w:right="-29" w:firstLine="811"/>
        <w:rPr>
          <w:sz w:val="28"/>
          <w:szCs w:val="28"/>
        </w:rPr>
      </w:pPr>
      <w:r w:rsidRPr="00AE7C99">
        <w:rPr>
          <w:sz w:val="28"/>
          <w:szCs w:val="28"/>
        </w:rPr>
        <w:t xml:space="preserve">Отнесение Контрольным органом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w:t>
      </w:r>
      <w:r w:rsidRPr="00AE7C99">
        <w:rPr>
          <w:spacing w:val="-2"/>
          <w:sz w:val="28"/>
          <w:szCs w:val="28"/>
        </w:rPr>
        <w:t>индивидуальными</w:t>
      </w:r>
      <w:r w:rsidRPr="00AE7C99">
        <w:rPr>
          <w:sz w:val="28"/>
          <w:szCs w:val="28"/>
        </w:rPr>
        <w:tab/>
      </w:r>
      <w:r w:rsidRPr="00AE7C99">
        <w:rPr>
          <w:spacing w:val="-2"/>
          <w:sz w:val="28"/>
          <w:szCs w:val="28"/>
        </w:rPr>
        <w:t>предпринимателями</w:t>
      </w:r>
      <w:r w:rsidRPr="00AE7C99">
        <w:rPr>
          <w:sz w:val="28"/>
          <w:szCs w:val="28"/>
        </w:rPr>
        <w:tab/>
      </w:r>
      <w:r w:rsidRPr="00AE7C99">
        <w:rPr>
          <w:spacing w:val="-2"/>
          <w:sz w:val="28"/>
          <w:szCs w:val="28"/>
        </w:rPr>
        <w:t xml:space="preserve">объектов контроля, </w:t>
      </w:r>
      <w:r w:rsidRPr="00AE7C99">
        <w:rPr>
          <w:sz w:val="28"/>
          <w:szCs w:val="28"/>
        </w:rPr>
        <w:t xml:space="preserve">правообладателями которых они являются, к определенной категории риска при </w:t>
      </w:r>
      <w:r w:rsidRPr="00AE7C99">
        <w:rPr>
          <w:sz w:val="28"/>
          <w:szCs w:val="28"/>
        </w:rPr>
        <w:lastRenderedPageBreak/>
        <w:t xml:space="preserve">осуществлении Контрольным органом муниципального контроля </w:t>
      </w:r>
      <w:r w:rsidR="00207832">
        <w:rPr>
          <w:sz w:val="28"/>
          <w:szCs w:val="28"/>
        </w:rPr>
        <w:t>на автомобильных дорогах и в дорожном хозяйстве</w:t>
      </w:r>
      <w:r w:rsidR="00207832" w:rsidRPr="00AE7C99">
        <w:rPr>
          <w:sz w:val="28"/>
          <w:szCs w:val="28"/>
        </w:rPr>
        <w:t xml:space="preserve"> </w:t>
      </w:r>
      <w:r w:rsidRPr="00AE7C99">
        <w:rPr>
          <w:sz w:val="28"/>
          <w:szCs w:val="28"/>
        </w:rPr>
        <w:t>согласно приложению 1 к настоящему Положению.</w:t>
      </w:r>
    </w:p>
    <w:p w:rsidR="0085029A" w:rsidRPr="00AE7C99" w:rsidRDefault="0085029A" w:rsidP="0085029A">
      <w:pPr>
        <w:pStyle w:val="a5"/>
        <w:numPr>
          <w:ilvl w:val="0"/>
          <w:numId w:val="25"/>
        </w:numPr>
        <w:tabs>
          <w:tab w:val="left" w:pos="1295"/>
        </w:tabs>
        <w:ind w:left="0" w:right="-29" w:firstLine="811"/>
        <w:rPr>
          <w:sz w:val="28"/>
          <w:szCs w:val="28"/>
        </w:rPr>
      </w:pPr>
      <w:r w:rsidRPr="00AE7C99">
        <w:rPr>
          <w:sz w:val="28"/>
          <w:szCs w:val="28"/>
        </w:rPr>
        <w:t>Отнесение объектов контроля к категориям риска и изменение присвоенных объектам контроля категорий риска осуществляются решением Контрольного органа.</w:t>
      </w:r>
    </w:p>
    <w:p w:rsidR="0085029A" w:rsidRPr="00AE7C99" w:rsidRDefault="0085029A" w:rsidP="0085029A">
      <w:pPr>
        <w:pStyle w:val="a3"/>
        <w:spacing w:before="2"/>
        <w:ind w:left="0" w:right="-29" w:firstLine="811"/>
      </w:pPr>
      <w:r w:rsidRPr="00AE7C99">
        <w:t>При отсутствии решения об отнесении объектов контроля к категориям риска такие объекты считаются отнесенными к низкой категории риска.</w:t>
      </w:r>
    </w:p>
    <w:p w:rsidR="0085029A" w:rsidRPr="00AE7C99" w:rsidRDefault="0085029A" w:rsidP="0085029A">
      <w:pPr>
        <w:pStyle w:val="a5"/>
        <w:numPr>
          <w:ilvl w:val="0"/>
          <w:numId w:val="25"/>
        </w:numPr>
        <w:tabs>
          <w:tab w:val="left" w:pos="1370"/>
        </w:tabs>
        <w:spacing w:before="65"/>
        <w:ind w:left="0" w:right="-29" w:firstLine="811"/>
        <w:rPr>
          <w:sz w:val="28"/>
          <w:szCs w:val="28"/>
        </w:rPr>
      </w:pPr>
      <w:r w:rsidRPr="00AE7C99">
        <w:rPr>
          <w:sz w:val="28"/>
          <w:szCs w:val="28"/>
        </w:rPr>
        <w:t>При отнесении Контрольным органом объектов контроля к категориям риска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w:t>
      </w:r>
    </w:p>
    <w:p w:rsidR="0085029A" w:rsidRPr="00AE7C99" w:rsidRDefault="0085029A" w:rsidP="0085029A">
      <w:pPr>
        <w:pStyle w:val="a3"/>
        <w:spacing w:before="2"/>
        <w:ind w:left="0" w:right="-29" w:firstLine="811"/>
      </w:pPr>
      <w:r w:rsidRPr="00AE7C99">
        <w:t xml:space="preserve">сведения, содержащиеся в Едином государственном реестре </w:t>
      </w:r>
      <w:r w:rsidRPr="00AE7C99">
        <w:rPr>
          <w:spacing w:val="-2"/>
        </w:rPr>
        <w:t>недвижимости;</w:t>
      </w:r>
    </w:p>
    <w:p w:rsidR="0085029A" w:rsidRPr="00AE7C99" w:rsidRDefault="0085029A" w:rsidP="0085029A">
      <w:pPr>
        <w:pStyle w:val="a3"/>
        <w:spacing w:before="2"/>
        <w:ind w:left="0" w:right="-29" w:firstLine="811"/>
      </w:pPr>
      <w:r w:rsidRPr="00AE7C99">
        <w:t xml:space="preserve">сведения, полученные в рамках, проведенных должностными лицами Контрольного органа, должностными лицами органов государственного надзора контрольных (надзорных) и профилактических </w:t>
      </w:r>
      <w:r w:rsidRPr="00AE7C99">
        <w:rPr>
          <w:spacing w:val="-2"/>
        </w:rPr>
        <w:t>мероприятий;</w:t>
      </w:r>
    </w:p>
    <w:p w:rsidR="0085029A" w:rsidRPr="00AE7C99" w:rsidRDefault="0085029A" w:rsidP="0085029A">
      <w:pPr>
        <w:pStyle w:val="a3"/>
        <w:ind w:left="0" w:right="-29" w:firstLine="811"/>
      </w:pPr>
      <w:r w:rsidRPr="00AE7C99">
        <w:t>сведения, полученные от государственных органов, органов местного самоуправления и организаций в рамках межведомственного информационного взаимодействия;</w:t>
      </w:r>
    </w:p>
    <w:p w:rsidR="0085029A" w:rsidRPr="00AE7C99" w:rsidRDefault="0085029A" w:rsidP="0085029A">
      <w:pPr>
        <w:widowControl/>
        <w:adjustRightInd w:val="0"/>
        <w:ind w:firstLine="811"/>
        <w:jc w:val="both"/>
        <w:rPr>
          <w:rFonts w:eastAsiaTheme="minorHAnsi"/>
          <w:sz w:val="28"/>
          <w:szCs w:val="28"/>
        </w:rPr>
      </w:pPr>
      <w:r w:rsidRPr="00AE7C99">
        <w:rPr>
          <w:sz w:val="28"/>
          <w:szCs w:val="28"/>
        </w:rPr>
        <w:t>сведения, полученные</w:t>
      </w:r>
      <w:r w:rsidRPr="00AE7C99">
        <w:t xml:space="preserve"> </w:t>
      </w:r>
      <w:r w:rsidRPr="00AE7C99">
        <w:rPr>
          <w:rFonts w:eastAsiaTheme="minorHAnsi"/>
          <w:sz w:val="28"/>
          <w:szCs w:val="28"/>
        </w:rPr>
        <w:t>из обращений контролируемых лиц, иных граждан и организаций, из сообщений средств массовой информации.</w:t>
      </w:r>
    </w:p>
    <w:p w:rsidR="0085029A" w:rsidRPr="00AE7C99" w:rsidRDefault="0085029A" w:rsidP="0085029A">
      <w:pPr>
        <w:pStyle w:val="a5"/>
        <w:numPr>
          <w:ilvl w:val="0"/>
          <w:numId w:val="25"/>
        </w:numPr>
        <w:tabs>
          <w:tab w:val="left" w:pos="1404"/>
        </w:tabs>
        <w:ind w:left="0" w:right="-29" w:firstLine="811"/>
        <w:rPr>
          <w:sz w:val="28"/>
          <w:szCs w:val="28"/>
        </w:rPr>
      </w:pPr>
      <w:r w:rsidRPr="00AE7C99">
        <w:rPr>
          <w:sz w:val="28"/>
          <w:szCs w:val="28"/>
        </w:rPr>
        <w:t>Отнесение объекта контроля к одной из категорий риска осуществляется Контрольным органом ежегодно на основе сопоставления характеристик объекта контроля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5029A" w:rsidRPr="00AE7C99" w:rsidRDefault="0085029A" w:rsidP="0085029A">
      <w:pPr>
        <w:pStyle w:val="a3"/>
        <w:spacing w:before="1"/>
        <w:ind w:left="0" w:right="-29" w:firstLine="811"/>
      </w:pPr>
      <w:r w:rsidRPr="00AE7C99">
        <w:t xml:space="preserve">Перечень индикаторов риска нарушений обязательных требований, используемых в качестве основания для проведения контрольных мероприятий при осуществлении муниципального контроля </w:t>
      </w:r>
      <w:r w:rsidR="00207832">
        <w:t>на автомобильных дорогах и в дорожном хозяйстве</w:t>
      </w:r>
      <w:r w:rsidR="00207832" w:rsidRPr="00AE7C99">
        <w:t xml:space="preserve"> </w:t>
      </w:r>
      <w:r w:rsidRPr="00AE7C99">
        <w:t>устанавливается приложением 2 к настоящему Положению.</w:t>
      </w:r>
    </w:p>
    <w:p w:rsidR="0085029A" w:rsidRPr="00AE7C99" w:rsidRDefault="0085029A" w:rsidP="0085029A">
      <w:pPr>
        <w:pStyle w:val="a5"/>
        <w:widowControl/>
        <w:numPr>
          <w:ilvl w:val="0"/>
          <w:numId w:val="25"/>
        </w:numPr>
        <w:adjustRightInd w:val="0"/>
        <w:ind w:left="0" w:firstLine="811"/>
        <w:rPr>
          <w:rFonts w:eastAsiaTheme="minorHAnsi"/>
          <w:sz w:val="28"/>
          <w:szCs w:val="28"/>
        </w:rPr>
      </w:pPr>
      <w:r w:rsidRPr="00AE7C99">
        <w:rPr>
          <w:rFonts w:eastAsiaTheme="minorHAnsi"/>
          <w:sz w:val="28"/>
          <w:szCs w:val="28"/>
        </w:rPr>
        <w:t xml:space="preserve">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Контрольным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w:t>
      </w:r>
      <w:r w:rsidRPr="00AE7C99">
        <w:rPr>
          <w:rFonts w:eastAsiaTheme="minorHAnsi"/>
          <w:sz w:val="28"/>
          <w:szCs w:val="28"/>
        </w:rPr>
        <w:lastRenderedPageBreak/>
        <w:t>лиц не могут возлагаться дополнительные обязанности, не предусмотренные федеральными законами.</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 xml:space="preserve"> Информация о выявлении соответствия объекта контроля параметрам, утвержденным индикаторами риска нарушения обязательных требований, или информация об отклонении объекта контроля от таких параметров размещается Контрольным органом в едином реестре контрольных мероприятий, на официальном сайте Калининского муниципального округа в информационно-телекоммуникационной сети «Интернет» и в личных кабинетах контролируемого лица на едином портале государственных и муниципальных услуг (при их наличии).</w:t>
      </w:r>
    </w:p>
    <w:p w:rsidR="0085029A" w:rsidRPr="00AE7C99" w:rsidRDefault="0085029A" w:rsidP="0085029A">
      <w:pPr>
        <w:pStyle w:val="a5"/>
        <w:widowControl/>
        <w:numPr>
          <w:ilvl w:val="0"/>
          <w:numId w:val="25"/>
        </w:numPr>
        <w:adjustRightInd w:val="0"/>
        <w:ind w:left="0" w:right="-29" w:firstLine="811"/>
        <w:rPr>
          <w:sz w:val="28"/>
          <w:szCs w:val="28"/>
        </w:rPr>
      </w:pPr>
      <w:r w:rsidRPr="00AE7C99">
        <w:rPr>
          <w:sz w:val="28"/>
          <w:szCs w:val="28"/>
        </w:rPr>
        <w:t xml:space="preserve">Проведение Контрольным органом плановых контрольных мероприятий, </w:t>
      </w:r>
      <w:r w:rsidRPr="00AE7C99">
        <w:rPr>
          <w:rFonts w:eastAsiaTheme="minorHAnsi"/>
          <w:sz w:val="28"/>
          <w:szCs w:val="28"/>
        </w:rPr>
        <w:t>периодичность проведения обязательных профилактических визитов</w:t>
      </w:r>
      <w:r w:rsidRPr="00AE7C99">
        <w:rPr>
          <w:sz w:val="28"/>
          <w:szCs w:val="28"/>
        </w:rPr>
        <w:t xml:space="preserve"> в отношении объектов контроля в зависимости от присвоенной категории риска осуществляется со следующей периодичностью:</w:t>
      </w:r>
    </w:p>
    <w:p w:rsidR="0085029A" w:rsidRPr="00AE7C99" w:rsidRDefault="0085029A" w:rsidP="0085029A">
      <w:pPr>
        <w:widowControl/>
        <w:adjustRightInd w:val="0"/>
        <w:ind w:firstLine="811"/>
        <w:jc w:val="both"/>
        <w:rPr>
          <w:sz w:val="28"/>
          <w:szCs w:val="28"/>
        </w:rPr>
      </w:pPr>
      <w:r w:rsidRPr="00AE7C99">
        <w:rPr>
          <w:sz w:val="28"/>
          <w:szCs w:val="28"/>
        </w:rPr>
        <w:t xml:space="preserve">для объектов контроля, отнесенные к категории чрезвычайно высокого риска - </w:t>
      </w:r>
      <w:r w:rsidRPr="00AE7C99">
        <w:rPr>
          <w:rFonts w:eastAsiaTheme="minorHAnsi"/>
          <w:sz w:val="28"/>
          <w:szCs w:val="28"/>
        </w:rPr>
        <w:t>не менее одного, но не более двух плановых контрольных (надзорных) мероприятий в год;</w:t>
      </w:r>
    </w:p>
    <w:p w:rsidR="0085029A" w:rsidRPr="00AE7C99" w:rsidRDefault="0085029A" w:rsidP="0085029A">
      <w:pPr>
        <w:widowControl/>
        <w:adjustRightInd w:val="0"/>
        <w:ind w:firstLine="811"/>
        <w:jc w:val="both"/>
        <w:rPr>
          <w:sz w:val="28"/>
          <w:szCs w:val="28"/>
        </w:rPr>
      </w:pPr>
      <w:r w:rsidRPr="00AE7C99">
        <w:rPr>
          <w:sz w:val="28"/>
          <w:szCs w:val="28"/>
        </w:rPr>
        <w:t>для объектов контроля, отнесенных к категории высокого риска</w:t>
      </w:r>
      <w:r w:rsidRPr="00AE7C99">
        <w:t xml:space="preserve">, - </w:t>
      </w:r>
      <w:r w:rsidRPr="00AE7C99">
        <w:rPr>
          <w:rFonts w:eastAsiaTheme="minorHAnsi"/>
          <w:sz w:val="28"/>
          <w:szCs w:val="28"/>
        </w:rPr>
        <w:t>одно плановое контрольное (надзорное) мероприятие в два года либо один обязательный профилактический визит в год</w:t>
      </w:r>
      <w:r w:rsidRPr="00AE7C99">
        <w:rPr>
          <w:sz w:val="28"/>
          <w:szCs w:val="28"/>
        </w:rPr>
        <w:t>;</w:t>
      </w:r>
    </w:p>
    <w:p w:rsidR="0085029A" w:rsidRPr="00AE7C99" w:rsidRDefault="0085029A" w:rsidP="0085029A">
      <w:pPr>
        <w:widowControl/>
        <w:adjustRightInd w:val="0"/>
        <w:ind w:firstLine="811"/>
        <w:jc w:val="both"/>
        <w:rPr>
          <w:sz w:val="28"/>
          <w:szCs w:val="28"/>
        </w:rPr>
      </w:pPr>
      <w:r w:rsidRPr="00AE7C99">
        <w:rPr>
          <w:sz w:val="28"/>
          <w:szCs w:val="28"/>
        </w:rPr>
        <w:t>для объектов контроля, отнесенных к категории среднего или умеренного риска проводятся обязательные профилактические визиты, периодичность проведения которых определяется Правительством Российской Федерации.</w:t>
      </w:r>
    </w:p>
    <w:p w:rsidR="0085029A" w:rsidRPr="00AE7C99" w:rsidRDefault="0085029A" w:rsidP="0085029A">
      <w:pPr>
        <w:pStyle w:val="a3"/>
        <w:spacing w:line="242" w:lineRule="auto"/>
        <w:ind w:left="0" w:right="-29" w:firstLine="811"/>
      </w:pPr>
      <w:r w:rsidRPr="00AE7C99">
        <w:t>В отношении объектов контроля, отнесенных к категории низкого риска, обязательные профилактически визиты не проводятся.</w:t>
      </w:r>
    </w:p>
    <w:p w:rsidR="0085029A" w:rsidRPr="00AE7C99" w:rsidRDefault="0085029A" w:rsidP="0085029A">
      <w:pPr>
        <w:pStyle w:val="a3"/>
        <w:ind w:left="0" w:right="-29" w:firstLine="811"/>
      </w:pPr>
      <w:r w:rsidRPr="00AE7C99">
        <w:t>Принятие решения Контрольного органа об отнесении объектов контроля к категории низкого риска не требуется.</w:t>
      </w:r>
    </w:p>
    <w:p w:rsidR="0085029A" w:rsidRPr="00AE7C99" w:rsidRDefault="0085029A" w:rsidP="0085029A">
      <w:pPr>
        <w:pStyle w:val="a3"/>
        <w:ind w:left="0" w:right="-29" w:firstLine="811"/>
      </w:pPr>
      <w:r w:rsidRPr="00AE7C99">
        <w:t>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85029A" w:rsidRPr="00AE7C99" w:rsidRDefault="0085029A" w:rsidP="0085029A">
      <w:pPr>
        <w:pStyle w:val="a3"/>
        <w:ind w:left="0" w:right="-29" w:firstLine="811"/>
      </w:pPr>
      <w:r w:rsidRPr="00AE7C99">
        <w:t xml:space="preserve">чрезвычайно высокого риска – один год; </w:t>
      </w:r>
    </w:p>
    <w:p w:rsidR="0085029A" w:rsidRPr="00AE7C99" w:rsidRDefault="0085029A" w:rsidP="0085029A">
      <w:pPr>
        <w:pStyle w:val="a3"/>
        <w:ind w:left="0" w:right="-29" w:firstLine="811"/>
      </w:pPr>
      <w:r w:rsidRPr="00AE7C99">
        <w:rPr>
          <w:spacing w:val="-4"/>
        </w:rPr>
        <w:t>высокого риска - два года.</w:t>
      </w:r>
    </w:p>
    <w:p w:rsidR="0085029A" w:rsidRPr="00AE7C99" w:rsidRDefault="0085029A" w:rsidP="0085029A">
      <w:pPr>
        <w:pStyle w:val="a3"/>
        <w:ind w:left="0" w:right="-29" w:firstLine="811"/>
      </w:pPr>
      <w:r w:rsidRPr="00AE7C99">
        <w:t>Контрольный орган ведет перечень объектов контроля, которым присвоены категории риска (далее - перечень объектов контроля). Включение объектов контроля в указанный перечень осуществляется в соответствии с решением, указанным в пункте 2</w:t>
      </w:r>
      <w:r w:rsidR="00207832">
        <w:t>0</w:t>
      </w:r>
      <w:r w:rsidRPr="00AE7C99">
        <w:t xml:space="preserve"> настоящего Положения.</w:t>
      </w:r>
    </w:p>
    <w:p w:rsidR="0085029A" w:rsidRPr="00AE7C99" w:rsidRDefault="0085029A" w:rsidP="0085029A">
      <w:pPr>
        <w:pStyle w:val="a3"/>
        <w:spacing w:before="1"/>
        <w:ind w:left="0" w:right="-29" w:firstLine="811"/>
      </w:pPr>
      <w:r w:rsidRPr="00AE7C99">
        <w:lastRenderedPageBreak/>
        <w:t>Перечни объектов контроля с указанием категорий риска размещаются на официальном сайте Калининского муниципального округа в информационно-телекоммуникационной сети «Интернет» и в едином реестре видов контроля.</w:t>
      </w:r>
    </w:p>
    <w:p w:rsidR="0085029A" w:rsidRPr="00AE7C99" w:rsidRDefault="0085029A" w:rsidP="0085029A">
      <w:pPr>
        <w:pStyle w:val="a5"/>
        <w:numPr>
          <w:ilvl w:val="0"/>
          <w:numId w:val="25"/>
        </w:numPr>
        <w:tabs>
          <w:tab w:val="left" w:pos="1227"/>
        </w:tabs>
        <w:spacing w:line="321" w:lineRule="exact"/>
        <w:ind w:left="0" w:right="-29" w:firstLine="811"/>
        <w:rPr>
          <w:sz w:val="28"/>
          <w:szCs w:val="28"/>
        </w:rPr>
      </w:pPr>
      <w:r w:rsidRPr="00AE7C99">
        <w:rPr>
          <w:sz w:val="28"/>
          <w:szCs w:val="28"/>
        </w:rPr>
        <w:t xml:space="preserve">Перечни объектов контроля содержат следующую </w:t>
      </w:r>
      <w:r w:rsidRPr="00AE7C99">
        <w:rPr>
          <w:spacing w:val="-2"/>
          <w:sz w:val="28"/>
          <w:szCs w:val="28"/>
        </w:rPr>
        <w:t>информацию:</w:t>
      </w:r>
    </w:p>
    <w:p w:rsidR="0085029A" w:rsidRPr="00AE7C99" w:rsidRDefault="0085029A" w:rsidP="0085029A">
      <w:pPr>
        <w:pStyle w:val="a5"/>
        <w:numPr>
          <w:ilvl w:val="0"/>
          <w:numId w:val="18"/>
        </w:numPr>
        <w:tabs>
          <w:tab w:val="left" w:pos="1113"/>
        </w:tabs>
        <w:ind w:left="0" w:right="-29" w:firstLine="811"/>
        <w:rPr>
          <w:sz w:val="28"/>
          <w:szCs w:val="28"/>
        </w:rPr>
      </w:pPr>
      <w:r w:rsidRPr="00AE7C99">
        <w:rPr>
          <w:sz w:val="28"/>
          <w:szCs w:val="28"/>
        </w:rPr>
        <w:t>Кадастровый номер объекта контроля или при его отсутствии адрес место положения объекта контроля;</w:t>
      </w:r>
    </w:p>
    <w:p w:rsidR="0085029A" w:rsidRPr="00AE7C99" w:rsidRDefault="0085029A" w:rsidP="0085029A">
      <w:pPr>
        <w:pStyle w:val="a5"/>
        <w:numPr>
          <w:ilvl w:val="0"/>
          <w:numId w:val="18"/>
        </w:numPr>
        <w:tabs>
          <w:tab w:val="left" w:pos="1113"/>
        </w:tabs>
        <w:ind w:left="0" w:right="-29" w:firstLine="811"/>
        <w:rPr>
          <w:sz w:val="28"/>
          <w:szCs w:val="28"/>
        </w:rPr>
      </w:pPr>
      <w:r w:rsidRPr="00AE7C99">
        <w:rPr>
          <w:sz w:val="28"/>
          <w:szCs w:val="28"/>
        </w:rPr>
        <w:t xml:space="preserve">Присвоенная категория </w:t>
      </w:r>
      <w:r w:rsidRPr="00AE7C99">
        <w:rPr>
          <w:spacing w:val="-2"/>
          <w:sz w:val="28"/>
          <w:szCs w:val="28"/>
        </w:rPr>
        <w:t>риска;</w:t>
      </w:r>
    </w:p>
    <w:p w:rsidR="0085029A" w:rsidRPr="00AE7C99" w:rsidRDefault="0085029A" w:rsidP="0085029A">
      <w:pPr>
        <w:pStyle w:val="a5"/>
        <w:numPr>
          <w:ilvl w:val="0"/>
          <w:numId w:val="18"/>
        </w:numPr>
        <w:tabs>
          <w:tab w:val="left" w:pos="1094"/>
        </w:tabs>
        <w:spacing w:before="1"/>
        <w:ind w:left="0" w:right="-29" w:firstLine="811"/>
        <w:rPr>
          <w:sz w:val="28"/>
          <w:szCs w:val="28"/>
        </w:rPr>
      </w:pPr>
      <w:r w:rsidRPr="00AE7C99">
        <w:rPr>
          <w:spacing w:val="-2"/>
          <w:sz w:val="28"/>
          <w:szCs w:val="28"/>
        </w:rPr>
        <w:t xml:space="preserve">Реквизиты распоряжения о присвоении объекту контроля категории </w:t>
      </w:r>
      <w:r w:rsidRPr="00AE7C99">
        <w:rPr>
          <w:sz w:val="28"/>
          <w:szCs w:val="28"/>
        </w:rPr>
        <w:t>риска, а также сведения, на основании которых было принято решение об отнесении объекта контроля к категории риска.</w:t>
      </w:r>
    </w:p>
    <w:p w:rsidR="0085029A" w:rsidRPr="00AE7C99" w:rsidRDefault="0085029A" w:rsidP="0085029A">
      <w:pPr>
        <w:pStyle w:val="a5"/>
        <w:numPr>
          <w:ilvl w:val="0"/>
          <w:numId w:val="25"/>
        </w:numPr>
        <w:tabs>
          <w:tab w:val="left" w:pos="1229"/>
        </w:tabs>
        <w:ind w:left="0" w:right="-29" w:firstLine="811"/>
        <w:rPr>
          <w:sz w:val="28"/>
          <w:szCs w:val="28"/>
        </w:rPr>
      </w:pPr>
      <w:r w:rsidRPr="00AE7C99">
        <w:rPr>
          <w:sz w:val="28"/>
          <w:szCs w:val="28"/>
        </w:rPr>
        <w:t xml:space="preserve"> По запросу правообладателя объекта контроля Контрольный орган в срок, не превышающий </w:t>
      </w:r>
      <w:r>
        <w:rPr>
          <w:sz w:val="28"/>
          <w:szCs w:val="28"/>
        </w:rPr>
        <w:t>пятнадцати</w:t>
      </w:r>
      <w:r w:rsidRPr="00AE7C99">
        <w:rPr>
          <w:sz w:val="28"/>
          <w:szCs w:val="28"/>
        </w:rPr>
        <w:t xml:space="preserve">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объекта контроля к определенной категории риска.</w:t>
      </w:r>
    </w:p>
    <w:p w:rsidR="0085029A" w:rsidRPr="00AE7C99" w:rsidRDefault="0085029A" w:rsidP="0085029A">
      <w:pPr>
        <w:widowControl/>
        <w:adjustRightInd w:val="0"/>
        <w:ind w:firstLine="811"/>
        <w:jc w:val="both"/>
        <w:rPr>
          <w:sz w:val="28"/>
          <w:szCs w:val="28"/>
        </w:rPr>
      </w:pPr>
      <w:r w:rsidRPr="00AE7C99">
        <w:rPr>
          <w:sz w:val="28"/>
          <w:szCs w:val="28"/>
        </w:rPr>
        <w:t>2</w:t>
      </w:r>
      <w:r w:rsidR="00544567">
        <w:rPr>
          <w:sz w:val="28"/>
          <w:szCs w:val="28"/>
        </w:rPr>
        <w:t>7</w:t>
      </w:r>
      <w:r w:rsidRPr="00AE7C99">
        <w:rPr>
          <w:sz w:val="28"/>
          <w:szCs w:val="28"/>
        </w:rPr>
        <w:t xml:space="preserve">. Контролируемое лицо, </w:t>
      </w:r>
      <w:r w:rsidRPr="00AE7C99">
        <w:rPr>
          <w:rFonts w:eastAsiaTheme="minorHAnsi"/>
          <w:sz w:val="28"/>
          <w:szCs w:val="28"/>
        </w:rPr>
        <w:t>в том числе с использованием единого портала государственных и муниципальных услуг (функций),</w:t>
      </w:r>
      <w:r w:rsidRPr="00AE7C99">
        <w:rPr>
          <w:sz w:val="28"/>
          <w:szCs w:val="28"/>
        </w:rPr>
        <w:t xml:space="preserve">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5029A" w:rsidRPr="00AE7C99" w:rsidRDefault="0085029A" w:rsidP="0085029A">
      <w:pPr>
        <w:tabs>
          <w:tab w:val="left" w:pos="1221"/>
        </w:tabs>
        <w:spacing w:before="1"/>
        <w:ind w:right="-29" w:firstLine="811"/>
        <w:jc w:val="both"/>
        <w:rPr>
          <w:sz w:val="28"/>
          <w:szCs w:val="28"/>
        </w:rPr>
      </w:pPr>
      <w:r w:rsidRPr="00AE7C99">
        <w:rPr>
          <w:sz w:val="28"/>
          <w:szCs w:val="28"/>
        </w:rPr>
        <w:t>2</w:t>
      </w:r>
      <w:r w:rsidR="00544567">
        <w:rPr>
          <w:sz w:val="28"/>
          <w:szCs w:val="28"/>
        </w:rPr>
        <w:t>8</w:t>
      </w:r>
      <w:r w:rsidRPr="00AE7C99">
        <w:rPr>
          <w:sz w:val="28"/>
          <w:szCs w:val="28"/>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85029A" w:rsidRPr="00AE7C99" w:rsidRDefault="0085029A" w:rsidP="0085029A">
      <w:pPr>
        <w:tabs>
          <w:tab w:val="left" w:pos="1221"/>
        </w:tabs>
        <w:spacing w:before="1"/>
        <w:ind w:right="-29" w:firstLine="811"/>
        <w:jc w:val="both"/>
        <w:rPr>
          <w:sz w:val="28"/>
          <w:szCs w:val="28"/>
        </w:rPr>
      </w:pPr>
    </w:p>
    <w:p w:rsidR="0085029A" w:rsidRDefault="0085029A" w:rsidP="00AF345E">
      <w:pPr>
        <w:pStyle w:val="a5"/>
        <w:numPr>
          <w:ilvl w:val="0"/>
          <w:numId w:val="22"/>
        </w:numPr>
        <w:tabs>
          <w:tab w:val="left" w:pos="1701"/>
        </w:tabs>
        <w:ind w:left="1418" w:right="-29" w:hanging="607"/>
        <w:jc w:val="center"/>
        <w:rPr>
          <w:b/>
          <w:sz w:val="28"/>
          <w:szCs w:val="28"/>
        </w:rPr>
      </w:pPr>
      <w:r w:rsidRPr="00AF345E">
        <w:rPr>
          <w:b/>
          <w:sz w:val="28"/>
          <w:szCs w:val="28"/>
        </w:rPr>
        <w:t xml:space="preserve">Порядок осуществления муниципального </w:t>
      </w:r>
      <w:r w:rsidRPr="00AF345E">
        <w:rPr>
          <w:b/>
          <w:spacing w:val="-2"/>
          <w:sz w:val="28"/>
          <w:szCs w:val="28"/>
        </w:rPr>
        <w:t xml:space="preserve">контроля </w:t>
      </w:r>
      <w:r w:rsidR="00AF345E" w:rsidRPr="00AF345E">
        <w:rPr>
          <w:b/>
          <w:sz w:val="28"/>
          <w:szCs w:val="28"/>
        </w:rPr>
        <w:t xml:space="preserve">на </w:t>
      </w:r>
      <w:r w:rsidR="00AF345E">
        <w:rPr>
          <w:b/>
          <w:sz w:val="28"/>
          <w:szCs w:val="28"/>
        </w:rPr>
        <w:t xml:space="preserve">          </w:t>
      </w:r>
      <w:r w:rsidR="00AF345E" w:rsidRPr="00AF345E">
        <w:rPr>
          <w:b/>
          <w:sz w:val="28"/>
          <w:szCs w:val="28"/>
        </w:rPr>
        <w:t>автомобильном транспорте и в дорожном хозяйстве</w:t>
      </w:r>
    </w:p>
    <w:p w:rsidR="00AF345E" w:rsidRPr="00AF345E" w:rsidRDefault="00AF345E" w:rsidP="00AF345E">
      <w:pPr>
        <w:pStyle w:val="a5"/>
        <w:tabs>
          <w:tab w:val="left" w:pos="1269"/>
        </w:tabs>
        <w:ind w:left="811" w:right="-29" w:firstLine="0"/>
        <w:rPr>
          <w:b/>
          <w:sz w:val="28"/>
          <w:szCs w:val="28"/>
        </w:rPr>
      </w:pPr>
    </w:p>
    <w:p w:rsidR="0085029A" w:rsidRPr="00AE7C99" w:rsidRDefault="00AF345E" w:rsidP="0085029A">
      <w:pPr>
        <w:tabs>
          <w:tab w:val="left" w:pos="0"/>
        </w:tabs>
        <w:ind w:right="-29" w:firstLine="811"/>
        <w:jc w:val="both"/>
        <w:rPr>
          <w:sz w:val="28"/>
          <w:szCs w:val="28"/>
        </w:rPr>
      </w:pPr>
      <w:r>
        <w:rPr>
          <w:spacing w:val="-2"/>
          <w:sz w:val="28"/>
          <w:szCs w:val="28"/>
        </w:rPr>
        <w:t>29</w:t>
      </w:r>
      <w:r w:rsidR="0085029A" w:rsidRPr="00AE7C99">
        <w:rPr>
          <w:spacing w:val="-2"/>
          <w:sz w:val="28"/>
          <w:szCs w:val="28"/>
        </w:rPr>
        <w:t xml:space="preserve">. Контрольный </w:t>
      </w:r>
      <w:r w:rsidR="0085029A" w:rsidRPr="00AE7C99">
        <w:rPr>
          <w:sz w:val="28"/>
          <w:szCs w:val="28"/>
        </w:rPr>
        <w:tab/>
      </w:r>
      <w:r w:rsidR="0085029A" w:rsidRPr="00AE7C99">
        <w:rPr>
          <w:spacing w:val="-4"/>
          <w:sz w:val="28"/>
          <w:szCs w:val="28"/>
        </w:rPr>
        <w:t xml:space="preserve">орган </w:t>
      </w:r>
      <w:r w:rsidR="0085029A" w:rsidRPr="00AE7C99">
        <w:rPr>
          <w:spacing w:val="-2"/>
          <w:sz w:val="28"/>
          <w:szCs w:val="28"/>
        </w:rPr>
        <w:t>осуществляет муниципальный</w:t>
      </w:r>
      <w:r w:rsidR="0085029A" w:rsidRPr="00AE7C99">
        <w:rPr>
          <w:sz w:val="28"/>
          <w:szCs w:val="28"/>
        </w:rPr>
        <w:tab/>
        <w:t xml:space="preserve">контроль </w:t>
      </w:r>
      <w:r>
        <w:rPr>
          <w:sz w:val="28"/>
          <w:szCs w:val="28"/>
        </w:rPr>
        <w:t>на автомобильном транспорте и в дорожном хозяйстве</w:t>
      </w:r>
      <w:r w:rsidRPr="008F0159">
        <w:rPr>
          <w:sz w:val="28"/>
          <w:szCs w:val="28"/>
        </w:rPr>
        <w:t xml:space="preserve"> </w:t>
      </w:r>
      <w:r w:rsidR="0085029A" w:rsidRPr="00AE7C99">
        <w:rPr>
          <w:sz w:val="28"/>
          <w:szCs w:val="28"/>
        </w:rPr>
        <w:t>посредством проведения:</w:t>
      </w:r>
    </w:p>
    <w:p w:rsidR="0085029A" w:rsidRPr="00AE7C99" w:rsidRDefault="0085029A" w:rsidP="0085029A">
      <w:pPr>
        <w:tabs>
          <w:tab w:val="left" w:pos="1113"/>
        </w:tabs>
        <w:spacing w:line="321" w:lineRule="exact"/>
        <w:ind w:right="-29" w:firstLine="811"/>
        <w:jc w:val="both"/>
        <w:rPr>
          <w:sz w:val="28"/>
          <w:szCs w:val="28"/>
        </w:rPr>
      </w:pPr>
      <w:r w:rsidRPr="00AE7C99">
        <w:rPr>
          <w:sz w:val="28"/>
          <w:szCs w:val="28"/>
        </w:rPr>
        <w:t xml:space="preserve">1) профилактических </w:t>
      </w:r>
      <w:r w:rsidRPr="00AE7C99">
        <w:rPr>
          <w:spacing w:val="-2"/>
          <w:sz w:val="28"/>
          <w:szCs w:val="28"/>
        </w:rPr>
        <w:t>мероприятий;</w:t>
      </w:r>
    </w:p>
    <w:p w:rsidR="0085029A" w:rsidRPr="00AE7C99" w:rsidRDefault="0085029A" w:rsidP="0085029A">
      <w:pPr>
        <w:tabs>
          <w:tab w:val="left" w:pos="1241"/>
          <w:tab w:val="left" w:pos="3018"/>
        </w:tabs>
        <w:ind w:right="-29" w:firstLine="811"/>
        <w:jc w:val="both"/>
        <w:rPr>
          <w:sz w:val="28"/>
          <w:szCs w:val="28"/>
        </w:rPr>
      </w:pPr>
      <w:r w:rsidRPr="00AE7C99">
        <w:rPr>
          <w:spacing w:val="-2"/>
          <w:sz w:val="28"/>
          <w:szCs w:val="28"/>
        </w:rPr>
        <w:t>2) контрольных</w:t>
      </w:r>
      <w:r w:rsidRPr="00AE7C99">
        <w:rPr>
          <w:sz w:val="28"/>
          <w:szCs w:val="28"/>
        </w:rPr>
        <w:tab/>
        <w:t>мероприятий, проводимых при взаимодействии с контролируемым лицом и без взаимодействия с контролируемым лицом.</w:t>
      </w:r>
    </w:p>
    <w:p w:rsidR="0085029A" w:rsidRPr="00AE7C99" w:rsidRDefault="0085029A" w:rsidP="0085029A">
      <w:pPr>
        <w:tabs>
          <w:tab w:val="left" w:pos="1241"/>
          <w:tab w:val="left" w:pos="3018"/>
        </w:tabs>
        <w:ind w:right="-29" w:firstLine="811"/>
        <w:jc w:val="both"/>
        <w:rPr>
          <w:sz w:val="28"/>
          <w:szCs w:val="28"/>
        </w:rPr>
      </w:pPr>
    </w:p>
    <w:p w:rsidR="0085029A" w:rsidRPr="00AE7C99" w:rsidRDefault="0085029A" w:rsidP="0085029A">
      <w:pPr>
        <w:pStyle w:val="a5"/>
        <w:tabs>
          <w:tab w:val="left" w:pos="851"/>
        </w:tabs>
        <w:spacing w:line="322" w:lineRule="exact"/>
        <w:ind w:left="0" w:right="-29" w:firstLine="811"/>
        <w:rPr>
          <w:b/>
          <w:spacing w:val="-2"/>
          <w:sz w:val="28"/>
          <w:szCs w:val="28"/>
        </w:rPr>
      </w:pPr>
      <w:r w:rsidRPr="00AE7C99">
        <w:rPr>
          <w:b/>
          <w:sz w:val="28"/>
          <w:szCs w:val="28"/>
        </w:rPr>
        <w:t xml:space="preserve">5.1. Профилактические мероприятия. Виды и порядок </w:t>
      </w:r>
      <w:r w:rsidRPr="00AE7C99">
        <w:rPr>
          <w:b/>
          <w:spacing w:val="-5"/>
          <w:sz w:val="28"/>
          <w:szCs w:val="28"/>
        </w:rPr>
        <w:t>их осуществления</w:t>
      </w:r>
    </w:p>
    <w:p w:rsidR="0085029A" w:rsidRPr="00AE7C99" w:rsidRDefault="0085029A" w:rsidP="0085029A">
      <w:pPr>
        <w:pStyle w:val="a5"/>
        <w:tabs>
          <w:tab w:val="left" w:pos="851"/>
        </w:tabs>
        <w:spacing w:line="322" w:lineRule="exact"/>
        <w:ind w:left="0" w:right="-29" w:firstLine="811"/>
        <w:rPr>
          <w:b/>
          <w:spacing w:val="-2"/>
          <w:sz w:val="28"/>
          <w:szCs w:val="28"/>
        </w:rPr>
      </w:pPr>
    </w:p>
    <w:p w:rsidR="0085029A" w:rsidRPr="00AE7C99" w:rsidRDefault="0085029A" w:rsidP="0085029A">
      <w:pPr>
        <w:tabs>
          <w:tab w:val="left" w:pos="0"/>
        </w:tabs>
        <w:ind w:right="-29" w:firstLine="851"/>
        <w:jc w:val="both"/>
        <w:rPr>
          <w:sz w:val="28"/>
          <w:szCs w:val="28"/>
        </w:rPr>
      </w:pPr>
      <w:r w:rsidRPr="00AE7C99">
        <w:rPr>
          <w:sz w:val="28"/>
          <w:szCs w:val="28"/>
        </w:rPr>
        <w:t>3</w:t>
      </w:r>
      <w:r w:rsidR="00AF345E">
        <w:rPr>
          <w:sz w:val="28"/>
          <w:szCs w:val="28"/>
        </w:rPr>
        <w:t>0</w:t>
      </w:r>
      <w:r w:rsidRPr="00AE7C99">
        <w:rPr>
          <w:sz w:val="28"/>
          <w:szCs w:val="28"/>
        </w:rPr>
        <w:t>. Профилактические мероприятия осуществляются Контрольным органом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и способов их соблюдения.</w:t>
      </w:r>
    </w:p>
    <w:p w:rsidR="0085029A" w:rsidRPr="00AE7C99" w:rsidRDefault="0085029A" w:rsidP="0085029A">
      <w:pPr>
        <w:pStyle w:val="a3"/>
        <w:ind w:left="0" w:right="-29" w:firstLine="811"/>
      </w:pPr>
      <w:r w:rsidRPr="00AE7C99">
        <w:lastRenderedPageBreak/>
        <w:t xml:space="preserve">При осуществлении муниципального контроля </w:t>
      </w:r>
      <w:r w:rsidR="00AF345E">
        <w:t>на автомобильном транспорте и в дорожном хозяйстве</w:t>
      </w:r>
      <w:r w:rsidR="00AF345E" w:rsidRPr="008F0159">
        <w:t xml:space="preserve"> </w:t>
      </w:r>
      <w:r w:rsidRPr="00AE7C99">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5029A" w:rsidRPr="00AE7C99" w:rsidRDefault="0085029A" w:rsidP="0085029A">
      <w:pPr>
        <w:pStyle w:val="a3"/>
        <w:ind w:left="0" w:right="-29" w:firstLine="811"/>
      </w:pPr>
      <w:r w:rsidRPr="00AE7C99">
        <w:t>Профилактические мероприятия осуществляются Контрольным органом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Калининского муниципального округа.</w:t>
      </w:r>
    </w:p>
    <w:p w:rsidR="0085029A" w:rsidRPr="00AE7C99" w:rsidRDefault="0085029A" w:rsidP="0085029A">
      <w:pPr>
        <w:pStyle w:val="a3"/>
        <w:ind w:left="0" w:right="-29" w:firstLine="811"/>
      </w:pPr>
      <w:r w:rsidRPr="00AE7C99">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Федеральным законом № 248-ФЗ.</w:t>
      </w:r>
    </w:p>
    <w:p w:rsidR="0085029A" w:rsidRPr="00AE7C99" w:rsidRDefault="0085029A" w:rsidP="0085029A">
      <w:pPr>
        <w:widowControl/>
        <w:adjustRightInd w:val="0"/>
        <w:ind w:firstLine="811"/>
        <w:jc w:val="both"/>
        <w:rPr>
          <w:rFonts w:eastAsiaTheme="minorHAnsi"/>
          <w:sz w:val="28"/>
          <w:szCs w:val="28"/>
        </w:rPr>
      </w:pPr>
      <w:r w:rsidRPr="00AE7C99">
        <w:rPr>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 </w:t>
      </w:r>
      <w:r w:rsidRPr="00AE7C99">
        <w:rPr>
          <w:rFonts w:eastAsiaTheme="minorHAnsi"/>
          <w:sz w:val="28"/>
          <w:szCs w:val="28"/>
        </w:rPr>
        <w:t xml:space="preserve">либо в случаях, предусмотренных Федеральным законом № 248-ФЗ, принимает меры, указанные в </w:t>
      </w:r>
      <w:hyperlink r:id="rId17" w:history="1">
        <w:r w:rsidRPr="00AE7C99">
          <w:rPr>
            <w:rFonts w:eastAsiaTheme="minorHAnsi"/>
            <w:sz w:val="28"/>
            <w:szCs w:val="28"/>
          </w:rPr>
          <w:t>статье 90</w:t>
        </w:r>
      </w:hyperlink>
      <w:r w:rsidRPr="00AE7C99">
        <w:rPr>
          <w:rFonts w:eastAsiaTheme="minorHAnsi"/>
          <w:sz w:val="28"/>
          <w:szCs w:val="28"/>
        </w:rPr>
        <w:t xml:space="preserve"> Федерального закона № 248-ФЗ.</w:t>
      </w:r>
    </w:p>
    <w:p w:rsidR="0085029A" w:rsidRPr="00AF345E" w:rsidRDefault="00AF345E" w:rsidP="00AF345E">
      <w:pPr>
        <w:tabs>
          <w:tab w:val="left" w:pos="0"/>
        </w:tabs>
        <w:ind w:right="-29" w:firstLine="851"/>
        <w:jc w:val="both"/>
        <w:rPr>
          <w:sz w:val="28"/>
          <w:szCs w:val="28"/>
        </w:rPr>
      </w:pPr>
      <w:r>
        <w:rPr>
          <w:sz w:val="28"/>
          <w:szCs w:val="28"/>
        </w:rPr>
        <w:t xml:space="preserve">31. </w:t>
      </w:r>
      <w:r w:rsidR="0085029A" w:rsidRPr="00AF345E">
        <w:rPr>
          <w:sz w:val="28"/>
          <w:szCs w:val="28"/>
        </w:rPr>
        <w:t xml:space="preserve">При осуществлении муниципального контроля </w:t>
      </w:r>
      <w:r w:rsidRPr="00AF345E">
        <w:rPr>
          <w:sz w:val="28"/>
          <w:szCs w:val="28"/>
        </w:rPr>
        <w:t>на автомобильном транспорте и в дорожном хозяйстве</w:t>
      </w:r>
      <w:r w:rsidR="0085029A" w:rsidRPr="00AF345E">
        <w:rPr>
          <w:sz w:val="28"/>
          <w:szCs w:val="28"/>
        </w:rPr>
        <w:t xml:space="preserve"> Контрольный орган проводит следующие виды профилактических </w:t>
      </w:r>
      <w:r w:rsidR="0085029A" w:rsidRPr="00AF345E">
        <w:rPr>
          <w:spacing w:val="-2"/>
          <w:sz w:val="28"/>
          <w:szCs w:val="28"/>
        </w:rPr>
        <w:t xml:space="preserve">мероприятий: </w:t>
      </w:r>
    </w:p>
    <w:p w:rsidR="0085029A" w:rsidRPr="00AE7C99" w:rsidRDefault="0085029A" w:rsidP="0085029A">
      <w:pPr>
        <w:pStyle w:val="a5"/>
        <w:numPr>
          <w:ilvl w:val="0"/>
          <w:numId w:val="29"/>
        </w:numPr>
        <w:tabs>
          <w:tab w:val="left" w:pos="0"/>
        </w:tabs>
        <w:ind w:right="-29"/>
        <w:rPr>
          <w:sz w:val="28"/>
          <w:szCs w:val="28"/>
        </w:rPr>
      </w:pPr>
      <w:r w:rsidRPr="00AE7C99">
        <w:rPr>
          <w:spacing w:val="-2"/>
          <w:sz w:val="28"/>
          <w:szCs w:val="28"/>
        </w:rPr>
        <w:t>Информирование;</w:t>
      </w:r>
    </w:p>
    <w:p w:rsidR="0085029A" w:rsidRPr="00AE7C99" w:rsidRDefault="0085029A" w:rsidP="0085029A">
      <w:pPr>
        <w:pStyle w:val="a5"/>
        <w:numPr>
          <w:ilvl w:val="0"/>
          <w:numId w:val="29"/>
        </w:numPr>
        <w:tabs>
          <w:tab w:val="left" w:pos="0"/>
        </w:tabs>
        <w:spacing w:line="322" w:lineRule="exact"/>
        <w:ind w:right="-29"/>
        <w:rPr>
          <w:spacing w:val="-2"/>
          <w:sz w:val="28"/>
          <w:szCs w:val="28"/>
        </w:rPr>
      </w:pPr>
      <w:r w:rsidRPr="00AE7C99">
        <w:rPr>
          <w:sz w:val="28"/>
          <w:szCs w:val="28"/>
        </w:rPr>
        <w:t xml:space="preserve">Обобщение правоприменительной </w:t>
      </w:r>
      <w:r w:rsidRPr="00AE7C99">
        <w:rPr>
          <w:spacing w:val="-2"/>
          <w:sz w:val="28"/>
          <w:szCs w:val="28"/>
        </w:rPr>
        <w:t>практики;</w:t>
      </w:r>
    </w:p>
    <w:p w:rsidR="0085029A" w:rsidRPr="00AE7C99" w:rsidRDefault="0085029A" w:rsidP="0085029A">
      <w:pPr>
        <w:pStyle w:val="a5"/>
        <w:numPr>
          <w:ilvl w:val="0"/>
          <w:numId w:val="29"/>
        </w:numPr>
        <w:tabs>
          <w:tab w:val="left" w:pos="851"/>
        </w:tabs>
        <w:spacing w:line="321" w:lineRule="exact"/>
        <w:ind w:right="-29"/>
        <w:rPr>
          <w:spacing w:val="-2"/>
          <w:sz w:val="28"/>
          <w:szCs w:val="28"/>
        </w:rPr>
      </w:pPr>
      <w:r w:rsidRPr="00AE7C99">
        <w:rPr>
          <w:sz w:val="28"/>
          <w:szCs w:val="28"/>
        </w:rPr>
        <w:t xml:space="preserve">Объявление </w:t>
      </w:r>
      <w:r w:rsidRPr="00AE7C99">
        <w:rPr>
          <w:spacing w:val="-2"/>
          <w:sz w:val="28"/>
          <w:szCs w:val="28"/>
        </w:rPr>
        <w:t>предостережения;</w:t>
      </w:r>
    </w:p>
    <w:p w:rsidR="0085029A" w:rsidRPr="00AE7C99" w:rsidRDefault="0085029A" w:rsidP="0085029A">
      <w:pPr>
        <w:pStyle w:val="a5"/>
        <w:numPr>
          <w:ilvl w:val="0"/>
          <w:numId w:val="29"/>
        </w:numPr>
        <w:tabs>
          <w:tab w:val="left" w:pos="1436"/>
        </w:tabs>
        <w:spacing w:line="321" w:lineRule="exact"/>
        <w:ind w:right="-29"/>
        <w:rPr>
          <w:sz w:val="28"/>
          <w:szCs w:val="28"/>
        </w:rPr>
      </w:pPr>
      <w:r w:rsidRPr="00AE7C99">
        <w:rPr>
          <w:spacing w:val="-2"/>
          <w:sz w:val="28"/>
          <w:szCs w:val="28"/>
        </w:rPr>
        <w:t>Консультирование;</w:t>
      </w:r>
    </w:p>
    <w:p w:rsidR="0085029A" w:rsidRPr="00AE7C99" w:rsidRDefault="0085029A" w:rsidP="0085029A">
      <w:pPr>
        <w:pStyle w:val="a5"/>
        <w:numPr>
          <w:ilvl w:val="0"/>
          <w:numId w:val="29"/>
        </w:numPr>
        <w:tabs>
          <w:tab w:val="left" w:pos="0"/>
        </w:tabs>
        <w:spacing w:line="322" w:lineRule="exact"/>
        <w:ind w:right="-29"/>
        <w:rPr>
          <w:spacing w:val="-2"/>
          <w:sz w:val="28"/>
          <w:szCs w:val="28"/>
        </w:rPr>
      </w:pPr>
      <w:r w:rsidRPr="00AE7C99">
        <w:rPr>
          <w:sz w:val="28"/>
          <w:szCs w:val="28"/>
        </w:rPr>
        <w:t>Профилактический визит.</w:t>
      </w:r>
    </w:p>
    <w:p w:rsidR="0085029A" w:rsidRPr="00AE7C99" w:rsidRDefault="0085029A" w:rsidP="0085029A">
      <w:pPr>
        <w:pStyle w:val="a5"/>
        <w:numPr>
          <w:ilvl w:val="0"/>
          <w:numId w:val="37"/>
        </w:numPr>
        <w:tabs>
          <w:tab w:val="left" w:pos="0"/>
        </w:tabs>
        <w:spacing w:line="322" w:lineRule="exact"/>
        <w:ind w:left="0" w:right="-29" w:firstLine="851"/>
        <w:rPr>
          <w:b/>
          <w:sz w:val="28"/>
          <w:szCs w:val="28"/>
        </w:rPr>
      </w:pPr>
      <w:r w:rsidRPr="00AE7C99">
        <w:rPr>
          <w:spacing w:val="-2"/>
          <w:sz w:val="28"/>
          <w:szCs w:val="28"/>
        </w:rPr>
        <w:t xml:space="preserve"> Информирование</w:t>
      </w:r>
      <w:r w:rsidRPr="00AE7C99">
        <w:rPr>
          <w:b/>
          <w:spacing w:val="-2"/>
          <w:sz w:val="28"/>
          <w:szCs w:val="28"/>
        </w:rPr>
        <w:t>.</w:t>
      </w:r>
    </w:p>
    <w:p w:rsidR="0085029A" w:rsidRDefault="0085029A" w:rsidP="0085029A">
      <w:pPr>
        <w:pStyle w:val="a3"/>
        <w:ind w:left="0" w:right="-29" w:firstLine="811"/>
      </w:pPr>
      <w:r w:rsidRPr="00AE7C99">
        <w:t xml:space="preserve">Информирование по вопросам соблюдения обязательных требований осуществляется Контрольным органом посредством </w:t>
      </w:r>
      <w:r>
        <w:t>сетевого издания</w:t>
      </w:r>
      <w:r w:rsidRPr="00AE7C99">
        <w:t>, через личные кабинеты контролируемых лиц в государственных информационных системах (при их наличии) и в иных формах.</w:t>
      </w:r>
    </w:p>
    <w:p w:rsidR="0085029A" w:rsidRPr="00AF345E" w:rsidRDefault="0085029A" w:rsidP="0085029A">
      <w:pPr>
        <w:pStyle w:val="a3"/>
        <w:ind w:left="0" w:right="-29" w:firstLine="811"/>
      </w:pPr>
      <w:r w:rsidRPr="00AF345E">
        <w:t xml:space="preserve">Контрольный орган обязан размещать и поддерживать в актуальном состоянии на официальном сайте Калининского муниципального округа в информационно-телекоммуникационной сети «Интернет» сведения, предусмотренные </w:t>
      </w:r>
      <w:hyperlink r:id="rId18">
        <w:r w:rsidRPr="00AF345E">
          <w:t>частью 3 статьи 46</w:t>
        </w:r>
      </w:hyperlink>
      <w:r w:rsidRPr="00AF345E">
        <w:t xml:space="preserve"> Федерального закона № 248-ФЗ.</w:t>
      </w:r>
    </w:p>
    <w:p w:rsidR="0085029A" w:rsidRPr="00AF345E" w:rsidRDefault="0085029A" w:rsidP="0085029A">
      <w:pPr>
        <w:pStyle w:val="a3"/>
        <w:ind w:left="0" w:right="-29" w:firstLine="811"/>
      </w:pPr>
      <w:r w:rsidRPr="00AF345E">
        <w:t xml:space="preserve">Сведения, размещенные на официальном сайте Калининского муниципального округа, обновляются в течение пяти рабочих дней с момента их изменения. </w:t>
      </w:r>
    </w:p>
    <w:p w:rsidR="0085029A" w:rsidRPr="00AF345E" w:rsidRDefault="0085029A" w:rsidP="0085029A">
      <w:pPr>
        <w:pStyle w:val="a5"/>
        <w:tabs>
          <w:tab w:val="left" w:pos="851"/>
        </w:tabs>
        <w:spacing w:line="321" w:lineRule="exact"/>
        <w:ind w:left="0" w:right="-29" w:firstLine="811"/>
        <w:rPr>
          <w:sz w:val="28"/>
          <w:szCs w:val="28"/>
        </w:rPr>
      </w:pPr>
      <w:r w:rsidRPr="00AF345E">
        <w:rPr>
          <w:sz w:val="28"/>
          <w:szCs w:val="28"/>
        </w:rPr>
        <w:lastRenderedPageBreak/>
        <w:t>3</w:t>
      </w:r>
      <w:r w:rsidR="00AF345E">
        <w:rPr>
          <w:sz w:val="28"/>
          <w:szCs w:val="28"/>
        </w:rPr>
        <w:t>3</w:t>
      </w:r>
      <w:r w:rsidRPr="00AF345E">
        <w:rPr>
          <w:sz w:val="28"/>
          <w:szCs w:val="28"/>
        </w:rPr>
        <w:t xml:space="preserve">. Обобщение правоприменительной </w:t>
      </w:r>
      <w:r w:rsidRPr="00AF345E">
        <w:rPr>
          <w:spacing w:val="-2"/>
          <w:sz w:val="28"/>
          <w:szCs w:val="28"/>
        </w:rPr>
        <w:t>практики.</w:t>
      </w:r>
    </w:p>
    <w:p w:rsidR="0085029A" w:rsidRPr="00AF345E" w:rsidRDefault="0085029A" w:rsidP="0085029A">
      <w:pPr>
        <w:pStyle w:val="a3"/>
        <w:ind w:left="0" w:right="-29" w:firstLine="811"/>
      </w:pPr>
      <w:r w:rsidRPr="00AF345E">
        <w:t>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85029A" w:rsidRPr="00AE7C99" w:rsidRDefault="0085029A" w:rsidP="0085029A">
      <w:pPr>
        <w:pStyle w:val="a3"/>
        <w:ind w:left="0" w:right="-29" w:firstLine="811"/>
      </w:pPr>
      <w:r w:rsidRPr="00AE7C99">
        <w:t xml:space="preserve">По итогам обобщения правоприменительной практики Контрольным органом ежегодно готовится доклад, содержащий результаты обобщения правоприменительной практики по осуществлению муниципального </w:t>
      </w:r>
      <w:r w:rsidR="00AF345E">
        <w:t>на автомобильном транспорте и в дорожном хозяйстве</w:t>
      </w:r>
      <w:r w:rsidRPr="00AE7C99">
        <w:t>, который утверждается и размещается в срок до 1 апреля года, следующего за отчетным годом, на официальном сайте Калининского муниципального округа в информационно-телекоммуникационной сети «Интернет».</w:t>
      </w:r>
    </w:p>
    <w:p w:rsidR="0085029A" w:rsidRPr="00AE7C99" w:rsidRDefault="0085029A" w:rsidP="0085029A">
      <w:pPr>
        <w:pStyle w:val="a3"/>
        <w:ind w:left="0" w:right="-29" w:firstLine="811"/>
      </w:pPr>
      <w:r w:rsidRPr="00AE7C99">
        <w:t>Контрольный орган обеспечивает публичное общественное обсуждение доклада, содержащего результаты обобщения правоприменительной практики до его утверждения.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В целях публичного обсуждения проект доклада размещается на официальном сайте Калининского муниципального округа в информационно-телекоммуникационной сети «Интернет» не позднее 1 февраля года, следующего за отчетным, с одновременным указанием способов подачи предложений по итогам его рассмотрения.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Публичное обсуждение проекта доклада проводится в период с 1 февраля по 1 марта года, следующего за отчетным.</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Результаты публичного обсуждения проекта (включая перечень предложений и мотивированных заключений об их учете (в том числе частичном) или отклонении) размещаются на официальном сайте Калининского муниципального округа в информационно-телекоммуникационной сети «Интернет» не позднее 15 марта года, следующего за отчетным.</w:t>
      </w:r>
    </w:p>
    <w:p w:rsidR="0085029A" w:rsidRPr="00AE7C99" w:rsidRDefault="0085029A" w:rsidP="0085029A">
      <w:pPr>
        <w:tabs>
          <w:tab w:val="left" w:pos="851"/>
        </w:tabs>
        <w:spacing w:line="321" w:lineRule="exact"/>
        <w:ind w:right="-29" w:firstLine="811"/>
        <w:jc w:val="both"/>
        <w:rPr>
          <w:spacing w:val="-2"/>
          <w:sz w:val="28"/>
          <w:szCs w:val="28"/>
        </w:rPr>
      </w:pPr>
      <w:r w:rsidRPr="00AE7C99">
        <w:rPr>
          <w:sz w:val="28"/>
          <w:szCs w:val="28"/>
        </w:rPr>
        <w:tab/>
        <w:t>3</w:t>
      </w:r>
      <w:r w:rsidR="00AF345E">
        <w:rPr>
          <w:sz w:val="28"/>
          <w:szCs w:val="28"/>
        </w:rPr>
        <w:t>4</w:t>
      </w:r>
      <w:r w:rsidRPr="00AE7C99">
        <w:rPr>
          <w:sz w:val="28"/>
          <w:szCs w:val="28"/>
        </w:rPr>
        <w:t xml:space="preserve">. Объявление </w:t>
      </w:r>
      <w:r w:rsidRPr="00AE7C99">
        <w:rPr>
          <w:spacing w:val="-2"/>
          <w:sz w:val="28"/>
          <w:szCs w:val="28"/>
        </w:rPr>
        <w:t>предостережения.</w:t>
      </w:r>
    </w:p>
    <w:p w:rsidR="0085029A" w:rsidRPr="00AE7C99" w:rsidRDefault="0085029A" w:rsidP="0085029A">
      <w:pPr>
        <w:tabs>
          <w:tab w:val="left" w:pos="1436"/>
        </w:tabs>
        <w:spacing w:line="321" w:lineRule="exact"/>
        <w:ind w:right="-29" w:firstLine="811"/>
        <w:jc w:val="both"/>
        <w:rPr>
          <w:sz w:val="28"/>
          <w:szCs w:val="28"/>
        </w:rPr>
      </w:pPr>
      <w:r w:rsidRPr="00AE7C99">
        <w:rPr>
          <w:sz w:val="28"/>
          <w:szCs w:val="28"/>
        </w:rPr>
        <w:t>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85029A" w:rsidRPr="00AE7C99" w:rsidRDefault="0085029A" w:rsidP="0085029A">
      <w:pPr>
        <w:widowControl/>
        <w:adjustRightInd w:val="0"/>
        <w:ind w:firstLine="811"/>
        <w:jc w:val="both"/>
        <w:rPr>
          <w:rFonts w:eastAsiaTheme="minorHAnsi"/>
          <w:sz w:val="28"/>
          <w:szCs w:val="28"/>
        </w:rPr>
      </w:pPr>
      <w:r w:rsidRPr="00AE7C99">
        <w:rPr>
          <w:sz w:val="28"/>
          <w:szCs w:val="28"/>
        </w:rPr>
        <w:t xml:space="preserve">Предостережение оформляется по форме, утвержденной в установленном порядке </w:t>
      </w:r>
      <w:r w:rsidRPr="00AE7C99">
        <w:rPr>
          <w:rFonts w:eastAsiaTheme="minorHAnsi"/>
          <w:sz w:val="28"/>
          <w:szCs w:val="28"/>
        </w:rPr>
        <w:t>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029A" w:rsidRPr="00AE7C99" w:rsidRDefault="0085029A" w:rsidP="0085029A">
      <w:pPr>
        <w:pStyle w:val="a3"/>
        <w:ind w:left="0" w:right="-29" w:firstLine="811"/>
      </w:pPr>
      <w:r w:rsidRPr="00AE7C99">
        <w:t xml:space="preserve">Контролируемое лицо в течение </w:t>
      </w:r>
      <w:r>
        <w:t>тридцати</w:t>
      </w:r>
      <w:r w:rsidRPr="00AE7C99">
        <w:t xml:space="preserve"> календарных дней со дня получения предостережения вправе подать в Контрольный орган возражение в отношении предостережения, которое должно содержать:</w:t>
      </w:r>
    </w:p>
    <w:p w:rsidR="0085029A" w:rsidRPr="00AE7C99" w:rsidRDefault="0085029A" w:rsidP="0085029A">
      <w:pPr>
        <w:pStyle w:val="a5"/>
        <w:numPr>
          <w:ilvl w:val="0"/>
          <w:numId w:val="16"/>
        </w:numPr>
        <w:tabs>
          <w:tab w:val="left" w:pos="1286"/>
        </w:tabs>
        <w:ind w:left="0" w:right="-29" w:firstLine="811"/>
        <w:rPr>
          <w:sz w:val="28"/>
          <w:szCs w:val="28"/>
        </w:rPr>
      </w:pPr>
      <w:r w:rsidRPr="00AE7C99">
        <w:rPr>
          <w:sz w:val="28"/>
          <w:szCs w:val="28"/>
        </w:rPr>
        <w:t xml:space="preserve">наименование Контрольного органа, в который направляется </w:t>
      </w:r>
      <w:r w:rsidRPr="00AE7C99">
        <w:rPr>
          <w:spacing w:val="-2"/>
          <w:sz w:val="28"/>
          <w:szCs w:val="28"/>
        </w:rPr>
        <w:t>возражение;</w:t>
      </w:r>
    </w:p>
    <w:p w:rsidR="0085029A" w:rsidRPr="00AE7C99" w:rsidRDefault="0085029A" w:rsidP="0085029A">
      <w:pPr>
        <w:pStyle w:val="a5"/>
        <w:numPr>
          <w:ilvl w:val="0"/>
          <w:numId w:val="16"/>
        </w:numPr>
        <w:tabs>
          <w:tab w:val="left" w:pos="1257"/>
        </w:tabs>
        <w:ind w:left="0" w:right="-29" w:firstLine="811"/>
        <w:rPr>
          <w:sz w:val="28"/>
          <w:szCs w:val="28"/>
        </w:rPr>
      </w:pPr>
      <w:r w:rsidRPr="00AE7C99">
        <w:rPr>
          <w:sz w:val="28"/>
          <w:szCs w:val="28"/>
        </w:rPr>
        <w:t xml:space="preserve">наименование юридического лица, фамилию, имя и отчество </w:t>
      </w:r>
      <w:r w:rsidRPr="00AE7C99">
        <w:rPr>
          <w:sz w:val="28"/>
          <w:szCs w:val="28"/>
        </w:rPr>
        <w:lastRenderedPageBreak/>
        <w:t>(последнее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5029A" w:rsidRPr="00AE7C99" w:rsidRDefault="0085029A" w:rsidP="0085029A">
      <w:pPr>
        <w:pStyle w:val="a5"/>
        <w:numPr>
          <w:ilvl w:val="0"/>
          <w:numId w:val="16"/>
        </w:numPr>
        <w:tabs>
          <w:tab w:val="left" w:pos="1113"/>
        </w:tabs>
        <w:spacing w:line="320" w:lineRule="exact"/>
        <w:ind w:left="0" w:right="-29" w:firstLine="811"/>
        <w:rPr>
          <w:sz w:val="28"/>
          <w:szCs w:val="28"/>
        </w:rPr>
      </w:pPr>
      <w:r w:rsidRPr="00AE7C99">
        <w:rPr>
          <w:sz w:val="28"/>
          <w:szCs w:val="28"/>
        </w:rPr>
        <w:t xml:space="preserve">дату и номер </w:t>
      </w:r>
      <w:r w:rsidRPr="00AE7C99">
        <w:rPr>
          <w:spacing w:val="-2"/>
          <w:sz w:val="28"/>
          <w:szCs w:val="28"/>
        </w:rPr>
        <w:t>предостережения;</w:t>
      </w:r>
    </w:p>
    <w:p w:rsidR="0085029A" w:rsidRPr="00AE7C99" w:rsidRDefault="0085029A" w:rsidP="0085029A">
      <w:pPr>
        <w:pStyle w:val="a5"/>
        <w:numPr>
          <w:ilvl w:val="0"/>
          <w:numId w:val="16"/>
        </w:numPr>
        <w:tabs>
          <w:tab w:val="left" w:pos="1142"/>
        </w:tabs>
        <w:ind w:left="0" w:right="-29" w:firstLine="811"/>
        <w:rPr>
          <w:sz w:val="28"/>
          <w:szCs w:val="28"/>
        </w:rPr>
      </w:pPr>
      <w:r w:rsidRPr="00AE7C99">
        <w:rPr>
          <w:sz w:val="28"/>
          <w:szCs w:val="28"/>
        </w:rPr>
        <w:t>доводы, на основании которых контролируемое лицо несогласно с объявленным предостережением;</w:t>
      </w:r>
    </w:p>
    <w:p w:rsidR="0085029A" w:rsidRPr="00AE7C99" w:rsidRDefault="0085029A" w:rsidP="0085029A">
      <w:pPr>
        <w:pStyle w:val="a5"/>
        <w:numPr>
          <w:ilvl w:val="0"/>
          <w:numId w:val="16"/>
        </w:numPr>
        <w:tabs>
          <w:tab w:val="left" w:pos="1113"/>
        </w:tabs>
        <w:spacing w:line="321" w:lineRule="exact"/>
        <w:ind w:left="0" w:right="-29" w:firstLine="811"/>
        <w:rPr>
          <w:sz w:val="28"/>
          <w:szCs w:val="28"/>
        </w:rPr>
      </w:pPr>
      <w:r w:rsidRPr="00AE7C99">
        <w:rPr>
          <w:sz w:val="28"/>
          <w:szCs w:val="28"/>
        </w:rPr>
        <w:t xml:space="preserve">дату получения предостережения контролируемым </w:t>
      </w:r>
      <w:r w:rsidRPr="00AE7C99">
        <w:rPr>
          <w:spacing w:val="-2"/>
          <w:sz w:val="28"/>
          <w:szCs w:val="28"/>
        </w:rPr>
        <w:t>лицом;</w:t>
      </w:r>
    </w:p>
    <w:p w:rsidR="0085029A" w:rsidRPr="00AE7C99" w:rsidRDefault="0085029A" w:rsidP="0085029A">
      <w:pPr>
        <w:pStyle w:val="a5"/>
        <w:numPr>
          <w:ilvl w:val="0"/>
          <w:numId w:val="16"/>
        </w:numPr>
        <w:tabs>
          <w:tab w:val="left" w:pos="1113"/>
        </w:tabs>
        <w:spacing w:line="322" w:lineRule="exact"/>
        <w:ind w:left="0" w:right="-29" w:firstLine="811"/>
        <w:rPr>
          <w:sz w:val="28"/>
          <w:szCs w:val="28"/>
        </w:rPr>
      </w:pPr>
      <w:r w:rsidRPr="00AE7C99">
        <w:rPr>
          <w:sz w:val="28"/>
          <w:szCs w:val="28"/>
        </w:rPr>
        <w:t xml:space="preserve">личную подпись и </w:t>
      </w:r>
      <w:r w:rsidRPr="00AE7C99">
        <w:rPr>
          <w:spacing w:val="-2"/>
          <w:sz w:val="28"/>
          <w:szCs w:val="28"/>
        </w:rPr>
        <w:t>дату.</w:t>
      </w:r>
    </w:p>
    <w:p w:rsidR="0085029A" w:rsidRPr="00AE7C99" w:rsidRDefault="0085029A" w:rsidP="0085029A">
      <w:pPr>
        <w:pStyle w:val="a3"/>
        <w:ind w:left="0" w:right="-29" w:firstLine="811"/>
      </w:pPr>
      <w:r w:rsidRPr="00AE7C99">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5029A" w:rsidRPr="00AE7C99" w:rsidRDefault="0085029A" w:rsidP="0085029A">
      <w:pPr>
        <w:pStyle w:val="a3"/>
        <w:ind w:left="0" w:right="-29" w:firstLine="811"/>
      </w:pPr>
      <w:r w:rsidRPr="00AE7C99">
        <w:t>Возражение рассматривается Контрольным органом в течение 30 дней со дня получения.</w:t>
      </w:r>
    </w:p>
    <w:p w:rsidR="0085029A" w:rsidRPr="00AE7C99" w:rsidRDefault="0085029A" w:rsidP="0085029A">
      <w:pPr>
        <w:pStyle w:val="a3"/>
        <w:ind w:left="0" w:right="-29" w:firstLine="811"/>
      </w:pPr>
      <w:r w:rsidRPr="00AE7C99">
        <w:t>По результатам рассмотрения возражений Контрольный орган принимает одно из следующих решений:</w:t>
      </w:r>
    </w:p>
    <w:p w:rsidR="0085029A" w:rsidRPr="00AE7C99" w:rsidRDefault="0085029A" w:rsidP="0085029A">
      <w:pPr>
        <w:pStyle w:val="a5"/>
        <w:numPr>
          <w:ilvl w:val="0"/>
          <w:numId w:val="15"/>
        </w:numPr>
        <w:tabs>
          <w:tab w:val="left" w:pos="1113"/>
        </w:tabs>
        <w:spacing w:line="321" w:lineRule="exact"/>
        <w:ind w:left="0" w:right="-29" w:firstLine="811"/>
        <w:rPr>
          <w:sz w:val="28"/>
          <w:szCs w:val="28"/>
        </w:rPr>
      </w:pPr>
      <w:r w:rsidRPr="00AE7C99">
        <w:rPr>
          <w:sz w:val="28"/>
          <w:szCs w:val="28"/>
        </w:rPr>
        <w:t xml:space="preserve">удовлетворяет возражение в форме отмены </w:t>
      </w:r>
      <w:r w:rsidRPr="00AE7C99">
        <w:rPr>
          <w:spacing w:val="-2"/>
          <w:sz w:val="28"/>
          <w:szCs w:val="28"/>
        </w:rPr>
        <w:t>предостережения;</w:t>
      </w:r>
    </w:p>
    <w:p w:rsidR="0085029A" w:rsidRPr="00AE7C99" w:rsidRDefault="0085029A" w:rsidP="0085029A">
      <w:pPr>
        <w:pStyle w:val="a5"/>
        <w:numPr>
          <w:ilvl w:val="0"/>
          <w:numId w:val="15"/>
        </w:numPr>
        <w:tabs>
          <w:tab w:val="left" w:pos="1212"/>
        </w:tabs>
        <w:spacing w:before="46" w:line="278" w:lineRule="auto"/>
        <w:ind w:left="0" w:right="-29" w:firstLine="811"/>
        <w:rPr>
          <w:sz w:val="28"/>
          <w:szCs w:val="28"/>
        </w:rPr>
      </w:pPr>
      <w:r w:rsidRPr="00AE7C99">
        <w:rPr>
          <w:sz w:val="28"/>
          <w:szCs w:val="28"/>
        </w:rPr>
        <w:t xml:space="preserve">отказывает в удовлетворении возражения с указанием причины </w:t>
      </w:r>
      <w:r w:rsidRPr="00AE7C99">
        <w:rPr>
          <w:spacing w:val="-2"/>
          <w:sz w:val="28"/>
          <w:szCs w:val="28"/>
        </w:rPr>
        <w:t>отказа.</w:t>
      </w:r>
    </w:p>
    <w:p w:rsidR="0085029A" w:rsidRPr="00AE7C99" w:rsidRDefault="0085029A" w:rsidP="0085029A">
      <w:pPr>
        <w:pStyle w:val="a3"/>
        <w:ind w:left="0" w:right="-29" w:firstLine="811"/>
      </w:pPr>
      <w:r w:rsidRPr="00AE7C99">
        <w:t>В случае принятия представленных в возражении контролируемого лица доводов уполномоченное должностное лицо Контрольного органа удовлетворяет возражения и отменяет направленное ранее предостережение.</w:t>
      </w:r>
    </w:p>
    <w:p w:rsidR="0085029A" w:rsidRPr="00AE7C99" w:rsidRDefault="0085029A" w:rsidP="0085029A">
      <w:pPr>
        <w:pStyle w:val="a3"/>
        <w:ind w:left="0" w:right="-29" w:firstLine="811"/>
      </w:pPr>
      <w:r w:rsidRPr="00AE7C99">
        <w:t xml:space="preserve"> Должностное лицо, ответственное за ведение журнала учета предостережений, вносит отметку об отмене предостережения в журнал учета предостережений. При несогласии с возражением указываются соответствующие обоснования.</w:t>
      </w:r>
    </w:p>
    <w:p w:rsidR="0085029A" w:rsidRPr="00AE7C99" w:rsidRDefault="0085029A" w:rsidP="0085029A">
      <w:pPr>
        <w:pStyle w:val="a3"/>
        <w:ind w:left="0" w:right="-29" w:firstLine="811"/>
      </w:pPr>
      <w:r w:rsidRPr="00AE7C99">
        <w:t xml:space="preserve">Информация о несогласии с возражением или об отмене предостережения направляется в адрес контролируемого лица в письменной форме или в форме электронного документа в срок, не превышающий </w:t>
      </w:r>
      <w:r>
        <w:t>тридцати</w:t>
      </w:r>
      <w:r w:rsidRPr="00AE7C99">
        <w:t xml:space="preserve"> дней с момента поступления возражений.</w:t>
      </w:r>
    </w:p>
    <w:p w:rsidR="0085029A" w:rsidRPr="00AE7C99" w:rsidRDefault="0085029A" w:rsidP="0085029A">
      <w:pPr>
        <w:pStyle w:val="a3"/>
        <w:spacing w:before="65" w:line="242" w:lineRule="auto"/>
        <w:ind w:left="0" w:right="-29" w:firstLine="811"/>
      </w:pPr>
      <w:r w:rsidRPr="00AE7C99">
        <w:t xml:space="preserve">Повторное направление возражения по тем же основаниям не </w:t>
      </w:r>
      <w:r w:rsidRPr="00AE7C99">
        <w:rPr>
          <w:spacing w:val="-2"/>
        </w:rPr>
        <w:t>допускается.</w:t>
      </w:r>
    </w:p>
    <w:p w:rsidR="0085029A" w:rsidRPr="00AE7C99" w:rsidRDefault="0085029A" w:rsidP="0085029A">
      <w:pPr>
        <w:pStyle w:val="a3"/>
        <w:ind w:left="0" w:right="-29" w:firstLine="811"/>
      </w:pPr>
      <w:r w:rsidRPr="00AE7C99">
        <w:t>Объявляемые предостережения регистрируются в журнале учета предостережений с присвоением регистрационного номера.</w:t>
      </w:r>
    </w:p>
    <w:p w:rsidR="0085029A" w:rsidRPr="00AE7C99" w:rsidRDefault="0085029A" w:rsidP="0085029A">
      <w:pPr>
        <w:tabs>
          <w:tab w:val="left" w:pos="1436"/>
        </w:tabs>
        <w:spacing w:line="321" w:lineRule="exact"/>
        <w:ind w:right="-29" w:firstLine="811"/>
        <w:jc w:val="both"/>
        <w:rPr>
          <w:sz w:val="28"/>
          <w:szCs w:val="28"/>
        </w:rPr>
      </w:pPr>
      <w:r w:rsidRPr="00AE7C99">
        <w:rPr>
          <w:spacing w:val="-2"/>
          <w:sz w:val="28"/>
          <w:szCs w:val="28"/>
        </w:rPr>
        <w:t>3</w:t>
      </w:r>
      <w:r w:rsidR="00D27C7C">
        <w:rPr>
          <w:spacing w:val="-2"/>
          <w:sz w:val="28"/>
          <w:szCs w:val="28"/>
        </w:rPr>
        <w:t>5</w:t>
      </w:r>
      <w:r w:rsidRPr="00AE7C99">
        <w:rPr>
          <w:spacing w:val="-2"/>
          <w:sz w:val="28"/>
          <w:szCs w:val="28"/>
        </w:rPr>
        <w:t>. Консультирование.</w:t>
      </w:r>
    </w:p>
    <w:p w:rsidR="0085029A" w:rsidRPr="00AE7C99" w:rsidRDefault="0085029A" w:rsidP="0085029A">
      <w:pPr>
        <w:pStyle w:val="a3"/>
        <w:ind w:left="0" w:right="-29" w:firstLine="811"/>
      </w:pPr>
      <w:r w:rsidRPr="00AE7C99">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5029A" w:rsidRPr="00AE7C99" w:rsidRDefault="0085029A" w:rsidP="0085029A">
      <w:pPr>
        <w:pStyle w:val="a3"/>
        <w:numPr>
          <w:ilvl w:val="0"/>
          <w:numId w:val="14"/>
        </w:numPr>
        <w:ind w:left="0" w:right="-29" w:firstLine="811"/>
      </w:pPr>
      <w:r w:rsidRPr="00AE7C99">
        <w:t>организации и осуществления муниципального контроля.</w:t>
      </w:r>
    </w:p>
    <w:p w:rsidR="0085029A" w:rsidRPr="00AE7C99" w:rsidRDefault="0085029A" w:rsidP="0085029A">
      <w:pPr>
        <w:pStyle w:val="a5"/>
        <w:numPr>
          <w:ilvl w:val="0"/>
          <w:numId w:val="14"/>
        </w:numPr>
        <w:spacing w:line="322" w:lineRule="exact"/>
        <w:ind w:left="0" w:right="-29" w:firstLine="811"/>
        <w:rPr>
          <w:sz w:val="28"/>
          <w:szCs w:val="28"/>
        </w:rPr>
      </w:pPr>
      <w:r w:rsidRPr="00AE7C99">
        <w:rPr>
          <w:sz w:val="28"/>
          <w:szCs w:val="28"/>
        </w:rPr>
        <w:t xml:space="preserve">порядка проведения профилактических, контрольных </w:t>
      </w:r>
      <w:r w:rsidRPr="00AE7C99">
        <w:rPr>
          <w:spacing w:val="-2"/>
          <w:sz w:val="28"/>
          <w:szCs w:val="28"/>
        </w:rPr>
        <w:t>мероприятий, установленных настоящим Положением, периодичность их проведения;</w:t>
      </w:r>
    </w:p>
    <w:p w:rsidR="0085029A" w:rsidRPr="00AE7C99" w:rsidRDefault="0085029A" w:rsidP="0085029A">
      <w:pPr>
        <w:pStyle w:val="a5"/>
        <w:numPr>
          <w:ilvl w:val="0"/>
          <w:numId w:val="14"/>
        </w:numPr>
        <w:tabs>
          <w:tab w:val="left" w:pos="1113"/>
        </w:tabs>
        <w:spacing w:line="322" w:lineRule="exact"/>
        <w:ind w:left="0" w:right="-29" w:firstLine="811"/>
        <w:rPr>
          <w:sz w:val="28"/>
          <w:szCs w:val="28"/>
        </w:rPr>
      </w:pPr>
      <w:r w:rsidRPr="00AE7C99">
        <w:rPr>
          <w:sz w:val="28"/>
          <w:szCs w:val="28"/>
        </w:rPr>
        <w:t xml:space="preserve">порядка принятия решений по итогам контрольных </w:t>
      </w:r>
      <w:r w:rsidRPr="00AE7C99">
        <w:rPr>
          <w:spacing w:val="-2"/>
          <w:sz w:val="28"/>
          <w:szCs w:val="28"/>
        </w:rPr>
        <w:t>мероприятий;</w:t>
      </w:r>
    </w:p>
    <w:p w:rsidR="0085029A" w:rsidRPr="00AE7C99" w:rsidRDefault="0085029A" w:rsidP="0085029A">
      <w:pPr>
        <w:pStyle w:val="a5"/>
        <w:numPr>
          <w:ilvl w:val="0"/>
          <w:numId w:val="14"/>
        </w:numPr>
        <w:tabs>
          <w:tab w:val="left" w:pos="851"/>
        </w:tabs>
        <w:spacing w:line="322" w:lineRule="exact"/>
        <w:ind w:left="0" w:right="-29" w:firstLine="811"/>
        <w:rPr>
          <w:sz w:val="28"/>
          <w:szCs w:val="28"/>
        </w:rPr>
      </w:pPr>
      <w:r w:rsidRPr="00AE7C99">
        <w:rPr>
          <w:spacing w:val="-2"/>
          <w:sz w:val="28"/>
          <w:szCs w:val="28"/>
        </w:rPr>
        <w:t>применения положений нормативных актов, содержащих обязательные требования, оценка которых осуществляется в рамках муниципального контроля;</w:t>
      </w:r>
    </w:p>
    <w:p w:rsidR="0085029A" w:rsidRPr="00AE7C99" w:rsidRDefault="0085029A" w:rsidP="0085029A">
      <w:pPr>
        <w:pStyle w:val="a5"/>
        <w:numPr>
          <w:ilvl w:val="0"/>
          <w:numId w:val="14"/>
        </w:numPr>
        <w:tabs>
          <w:tab w:val="left" w:pos="1113"/>
        </w:tabs>
        <w:spacing w:line="322" w:lineRule="exact"/>
        <w:ind w:left="0" w:right="-29" w:firstLine="811"/>
        <w:rPr>
          <w:sz w:val="28"/>
          <w:szCs w:val="28"/>
        </w:rPr>
      </w:pPr>
      <w:r w:rsidRPr="00AE7C99">
        <w:rPr>
          <w:sz w:val="28"/>
          <w:szCs w:val="28"/>
        </w:rPr>
        <w:lastRenderedPageBreak/>
        <w:t xml:space="preserve">порядка обжалования решений Контрольного </w:t>
      </w:r>
      <w:r w:rsidRPr="00AE7C99">
        <w:rPr>
          <w:spacing w:val="-2"/>
          <w:sz w:val="28"/>
          <w:szCs w:val="28"/>
        </w:rPr>
        <w:t>органа, действий (бездействия) его должностных лиц.</w:t>
      </w:r>
    </w:p>
    <w:p w:rsidR="0085029A" w:rsidRPr="00AE7C99" w:rsidRDefault="0085029A" w:rsidP="0085029A">
      <w:pPr>
        <w:pStyle w:val="a3"/>
        <w:ind w:left="0" w:right="-29" w:firstLine="811"/>
      </w:pPr>
      <w:r w:rsidRPr="00AE7C99">
        <w:t xml:space="preserve">Консультирование контролируемых лиц осуществляется должностными лицами Контрольного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w:t>
      </w:r>
      <w:r>
        <w:t>пятнадцати</w:t>
      </w:r>
      <w:r w:rsidRPr="00AE7C99">
        <w:t xml:space="preserve"> минут. Консультирование осуществляется без взимания платы.</w:t>
      </w:r>
    </w:p>
    <w:p w:rsidR="0085029A" w:rsidRPr="00AE7C99" w:rsidRDefault="0085029A" w:rsidP="0085029A">
      <w:pPr>
        <w:pStyle w:val="a3"/>
        <w:ind w:left="0" w:right="-29" w:firstLine="811"/>
      </w:pPr>
      <w:r w:rsidRPr="00AE7C99">
        <w:t xml:space="preserve">Информация о месте и времени приема размещается на официальном сайте Калининского муниципального округа в информационно-телекоммуникационной сети «Интернет». </w:t>
      </w:r>
    </w:p>
    <w:p w:rsidR="0085029A" w:rsidRPr="00AE7C99" w:rsidRDefault="0085029A" w:rsidP="0085029A">
      <w:pPr>
        <w:pStyle w:val="a3"/>
        <w:ind w:left="0" w:right="-29" w:firstLine="811"/>
      </w:pPr>
      <w:r w:rsidRPr="00AE7C99">
        <w:t>По итогам консультирования информация в письменной форме контролируемым лицам и их представителям не предоставляется.</w:t>
      </w:r>
    </w:p>
    <w:p w:rsidR="0085029A" w:rsidRPr="00AE7C99" w:rsidRDefault="0085029A" w:rsidP="0085029A">
      <w:pPr>
        <w:pStyle w:val="a3"/>
        <w:spacing w:line="242" w:lineRule="auto"/>
        <w:ind w:left="0" w:right="-29" w:firstLine="811"/>
      </w:pPr>
      <w:r w:rsidRPr="00AE7C99">
        <w:t>Консультирование в письменной форме осуществляется должностными лицами в следующих случаях:</w:t>
      </w:r>
    </w:p>
    <w:p w:rsidR="0085029A" w:rsidRPr="00AE7C99" w:rsidRDefault="0085029A" w:rsidP="0085029A">
      <w:pPr>
        <w:pStyle w:val="a5"/>
        <w:numPr>
          <w:ilvl w:val="0"/>
          <w:numId w:val="13"/>
        </w:numPr>
        <w:tabs>
          <w:tab w:val="left" w:pos="1327"/>
          <w:tab w:val="left" w:pos="3673"/>
          <w:tab w:val="left" w:pos="4711"/>
          <w:tab w:val="left" w:pos="6467"/>
          <w:tab w:val="left" w:pos="8239"/>
          <w:tab w:val="left" w:pos="9310"/>
        </w:tabs>
        <w:ind w:left="0" w:right="-29" w:firstLine="811"/>
        <w:rPr>
          <w:sz w:val="28"/>
          <w:szCs w:val="28"/>
        </w:rPr>
      </w:pPr>
      <w:r w:rsidRPr="00AE7C99">
        <w:rPr>
          <w:spacing w:val="-2"/>
          <w:sz w:val="28"/>
          <w:szCs w:val="28"/>
        </w:rPr>
        <w:t>контролируемым</w:t>
      </w:r>
      <w:r w:rsidRPr="00AE7C99">
        <w:rPr>
          <w:sz w:val="28"/>
          <w:szCs w:val="28"/>
        </w:rPr>
        <w:tab/>
      </w:r>
      <w:r w:rsidRPr="00AE7C99">
        <w:rPr>
          <w:spacing w:val="-4"/>
          <w:sz w:val="28"/>
          <w:szCs w:val="28"/>
        </w:rPr>
        <w:t>лицом</w:t>
      </w:r>
      <w:r w:rsidRPr="00AE7C99">
        <w:rPr>
          <w:sz w:val="28"/>
          <w:szCs w:val="28"/>
        </w:rPr>
        <w:tab/>
      </w:r>
      <w:r w:rsidRPr="00AE7C99">
        <w:rPr>
          <w:spacing w:val="-2"/>
          <w:sz w:val="28"/>
          <w:szCs w:val="28"/>
        </w:rPr>
        <w:t>представлен</w:t>
      </w:r>
      <w:r w:rsidRPr="00AE7C99">
        <w:rPr>
          <w:sz w:val="28"/>
          <w:szCs w:val="28"/>
        </w:rPr>
        <w:tab/>
      </w:r>
      <w:r w:rsidRPr="00AE7C99">
        <w:rPr>
          <w:spacing w:val="-2"/>
          <w:sz w:val="28"/>
          <w:szCs w:val="28"/>
        </w:rPr>
        <w:t>письменный</w:t>
      </w:r>
      <w:r w:rsidRPr="00AE7C99">
        <w:rPr>
          <w:sz w:val="28"/>
          <w:szCs w:val="28"/>
        </w:rPr>
        <w:tab/>
      </w:r>
      <w:r w:rsidRPr="00AE7C99">
        <w:rPr>
          <w:spacing w:val="-2"/>
          <w:sz w:val="28"/>
          <w:szCs w:val="28"/>
        </w:rPr>
        <w:t>запрос</w:t>
      </w:r>
      <w:r w:rsidRPr="00AE7C99">
        <w:rPr>
          <w:sz w:val="28"/>
          <w:szCs w:val="28"/>
        </w:rPr>
        <w:tab/>
      </w:r>
      <w:r w:rsidRPr="00AE7C99">
        <w:rPr>
          <w:spacing w:val="-10"/>
          <w:sz w:val="28"/>
          <w:szCs w:val="28"/>
        </w:rPr>
        <w:t xml:space="preserve">о </w:t>
      </w:r>
      <w:r w:rsidRPr="00AE7C99">
        <w:rPr>
          <w:sz w:val="28"/>
          <w:szCs w:val="28"/>
        </w:rPr>
        <w:t>представлении письменного ответа по вопросам консультирования;</w:t>
      </w:r>
    </w:p>
    <w:p w:rsidR="0085029A" w:rsidRPr="00AE7C99" w:rsidRDefault="0085029A" w:rsidP="0085029A">
      <w:pPr>
        <w:pStyle w:val="a5"/>
        <w:numPr>
          <w:ilvl w:val="0"/>
          <w:numId w:val="13"/>
        </w:numPr>
        <w:tabs>
          <w:tab w:val="left" w:pos="1197"/>
        </w:tabs>
        <w:ind w:left="0" w:right="-29" w:firstLine="811"/>
        <w:rPr>
          <w:sz w:val="28"/>
          <w:szCs w:val="28"/>
        </w:rPr>
      </w:pPr>
      <w:r w:rsidRPr="00AE7C99">
        <w:rPr>
          <w:sz w:val="28"/>
          <w:szCs w:val="28"/>
        </w:rPr>
        <w:t>за время консультирования предоставить ответ на поставленные вопросы невозможно;</w:t>
      </w:r>
    </w:p>
    <w:p w:rsidR="0085029A" w:rsidRPr="00AE7C99" w:rsidRDefault="0085029A" w:rsidP="0085029A">
      <w:pPr>
        <w:pStyle w:val="a5"/>
        <w:numPr>
          <w:ilvl w:val="0"/>
          <w:numId w:val="13"/>
        </w:numPr>
        <w:tabs>
          <w:tab w:val="left" w:pos="1171"/>
        </w:tabs>
        <w:ind w:left="0" w:right="-29" w:firstLine="811"/>
        <w:rPr>
          <w:sz w:val="28"/>
          <w:szCs w:val="28"/>
        </w:rPr>
      </w:pPr>
      <w:r w:rsidRPr="00AE7C99">
        <w:rPr>
          <w:sz w:val="28"/>
          <w:szCs w:val="28"/>
        </w:rPr>
        <w:t xml:space="preserve">ответ на поставленные вопросы требует дополнительного запроса </w:t>
      </w:r>
      <w:r w:rsidRPr="00AE7C99">
        <w:rPr>
          <w:spacing w:val="-2"/>
          <w:sz w:val="28"/>
          <w:szCs w:val="28"/>
        </w:rPr>
        <w:t>сведений.</w:t>
      </w:r>
    </w:p>
    <w:p w:rsidR="0085029A" w:rsidRPr="00AE7C99" w:rsidRDefault="0085029A" w:rsidP="0085029A">
      <w:pPr>
        <w:pStyle w:val="a3"/>
        <w:ind w:left="0" w:right="-29" w:firstLine="811"/>
      </w:pPr>
      <w:r w:rsidRPr="00AE7C99">
        <w:t xml:space="preserve">При осуществлении консультирования должностные лица Контрольного органа обязаны соблюдать конфиденциальность информации, доступ к которой ограничен в соответствии с законодательством Российской </w:t>
      </w:r>
      <w:r w:rsidRPr="00AE7C99">
        <w:rPr>
          <w:spacing w:val="-2"/>
        </w:rPr>
        <w:t>Федерации.</w:t>
      </w:r>
    </w:p>
    <w:p w:rsidR="0085029A" w:rsidRPr="00AE7C99" w:rsidRDefault="0085029A" w:rsidP="0085029A">
      <w:pPr>
        <w:pStyle w:val="a3"/>
        <w:ind w:left="0" w:right="-29" w:firstLine="811"/>
      </w:pPr>
      <w:r w:rsidRPr="00AE7C99">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w:t>
      </w:r>
    </w:p>
    <w:p w:rsidR="0085029A" w:rsidRPr="00AE7C99" w:rsidRDefault="0085029A" w:rsidP="0085029A">
      <w:pPr>
        <w:pStyle w:val="a3"/>
        <w:ind w:left="0" w:right="-29" w:firstLine="811"/>
      </w:pPr>
      <w:r w:rsidRPr="00AE7C99">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 Контрольный орган осуществляет учет проведенных консультирований. </w:t>
      </w:r>
    </w:p>
    <w:p w:rsidR="0085029A" w:rsidRPr="00AE7C99" w:rsidRDefault="0085029A" w:rsidP="0085029A">
      <w:pPr>
        <w:pStyle w:val="a3"/>
        <w:tabs>
          <w:tab w:val="left" w:pos="2383"/>
          <w:tab w:val="left" w:pos="4290"/>
          <w:tab w:val="left" w:pos="6123"/>
          <w:tab w:val="left" w:pos="6787"/>
          <w:tab w:val="left" w:pos="8809"/>
        </w:tabs>
        <w:ind w:left="0" w:right="-29" w:firstLine="811"/>
        <w:rPr>
          <w:spacing w:val="-2"/>
        </w:rPr>
      </w:pPr>
      <w:r w:rsidRPr="00AE7C99">
        <w:t xml:space="preserve">В случае поступления в контрольный орган </w:t>
      </w:r>
      <w:r>
        <w:t>пяти</w:t>
      </w:r>
      <w:r w:rsidRPr="00AE7C99">
        <w:t xml:space="preserve"> и более однотипных обращений контролируемых лиц и их представителей консультирование </w:t>
      </w:r>
      <w:r w:rsidRPr="00AE7C99">
        <w:rPr>
          <w:spacing w:val="-2"/>
        </w:rPr>
        <w:t xml:space="preserve">осуществляется посредством размещения </w:t>
      </w:r>
      <w:r w:rsidRPr="00AE7C99">
        <w:rPr>
          <w:spacing w:val="-5"/>
        </w:rPr>
        <w:t xml:space="preserve">на </w:t>
      </w:r>
      <w:r w:rsidRPr="00AE7C99">
        <w:rPr>
          <w:spacing w:val="-2"/>
        </w:rPr>
        <w:t xml:space="preserve">официальном сайте Калининского муниципального округа в информационно-телекоммуникационной </w:t>
      </w:r>
      <w:r w:rsidRPr="00AE7C99">
        <w:t xml:space="preserve">сети «Интернет» письменного </w:t>
      </w:r>
      <w:r w:rsidRPr="00AE7C99">
        <w:rPr>
          <w:spacing w:val="-2"/>
        </w:rPr>
        <w:t>разъяснения.</w:t>
      </w:r>
    </w:p>
    <w:p w:rsidR="0085029A" w:rsidRPr="00AE7C99" w:rsidRDefault="0085029A" w:rsidP="0085029A">
      <w:pPr>
        <w:widowControl/>
        <w:adjustRightInd w:val="0"/>
        <w:ind w:firstLine="811"/>
        <w:jc w:val="both"/>
        <w:rPr>
          <w:spacing w:val="-2"/>
        </w:rPr>
      </w:pPr>
      <w:r w:rsidRPr="00AE7C99">
        <w:rPr>
          <w:rFonts w:eastAsiaTheme="minorHAnsi"/>
          <w:sz w:val="28"/>
          <w:szCs w:val="28"/>
        </w:rPr>
        <w:t xml:space="preserve">Обращение контролируемых лиц по вопросу осуществления консультирования может быть подано с использованием федеральной государственной информационной </w:t>
      </w:r>
      <w:hyperlink r:id="rId19" w:history="1">
        <w:r w:rsidRPr="00AE7C99">
          <w:rPr>
            <w:rFonts w:eastAsiaTheme="minorHAnsi"/>
            <w:sz w:val="28"/>
            <w:szCs w:val="28"/>
          </w:rPr>
          <w:t>системы</w:t>
        </w:r>
      </w:hyperlink>
      <w:r w:rsidRPr="00AE7C99">
        <w:rPr>
          <w:rFonts w:eastAsiaTheme="minorHAnsi"/>
          <w:sz w:val="28"/>
          <w:szCs w:val="28"/>
        </w:rPr>
        <w:t xml:space="preserve"> «Единый портал государственных и муниципальных услуг (функций)» в установленном порядке. Такое обращение подлежит рассмотрению Контрольным органом в течение </w:t>
      </w:r>
      <w:r>
        <w:rPr>
          <w:rFonts w:eastAsiaTheme="minorHAnsi"/>
          <w:sz w:val="28"/>
          <w:szCs w:val="28"/>
        </w:rPr>
        <w:t>десяти</w:t>
      </w:r>
      <w:r w:rsidRPr="00AE7C99">
        <w:rPr>
          <w:rFonts w:eastAsiaTheme="minorHAnsi"/>
          <w:sz w:val="28"/>
          <w:szCs w:val="28"/>
        </w:rPr>
        <w:t xml:space="preserve"> рабочих дней со дня его регистрации. </w:t>
      </w:r>
    </w:p>
    <w:p w:rsidR="0085029A" w:rsidRPr="00AE7C99" w:rsidRDefault="0085029A" w:rsidP="0085029A">
      <w:pPr>
        <w:widowControl/>
        <w:adjustRightInd w:val="0"/>
        <w:ind w:firstLine="811"/>
        <w:jc w:val="both"/>
        <w:rPr>
          <w:sz w:val="28"/>
          <w:szCs w:val="28"/>
        </w:rPr>
      </w:pPr>
      <w:r w:rsidRPr="00AE7C99">
        <w:rPr>
          <w:spacing w:val="-2"/>
          <w:sz w:val="28"/>
          <w:szCs w:val="28"/>
        </w:rPr>
        <w:lastRenderedPageBreak/>
        <w:t>3</w:t>
      </w:r>
      <w:r w:rsidR="00D27C7C">
        <w:rPr>
          <w:spacing w:val="-2"/>
          <w:sz w:val="28"/>
          <w:szCs w:val="28"/>
        </w:rPr>
        <w:t>6</w:t>
      </w:r>
      <w:r w:rsidRPr="00AE7C99">
        <w:rPr>
          <w:spacing w:val="-2"/>
          <w:sz w:val="28"/>
          <w:szCs w:val="28"/>
        </w:rPr>
        <w:t xml:space="preserve">. </w:t>
      </w:r>
      <w:r w:rsidRPr="00AE7C99">
        <w:rPr>
          <w:sz w:val="28"/>
          <w:szCs w:val="28"/>
        </w:rPr>
        <w:t xml:space="preserve">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5029A" w:rsidRPr="00AE7C99" w:rsidRDefault="0085029A" w:rsidP="0085029A">
      <w:pPr>
        <w:widowControl/>
        <w:adjustRightInd w:val="0"/>
        <w:ind w:firstLine="811"/>
        <w:jc w:val="both"/>
        <w:rPr>
          <w:rFonts w:eastAsiaTheme="minorHAnsi"/>
          <w:sz w:val="28"/>
          <w:szCs w:val="28"/>
        </w:rPr>
      </w:pPr>
      <w:r w:rsidRPr="00AE7C99">
        <w:rPr>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мероприятий, проводимых в отношении объекта контроля исходя из его отнесения к соответствующей категории риска, </w:t>
      </w:r>
      <w:r w:rsidRPr="00AE7C99">
        <w:rPr>
          <w:rFonts w:eastAsiaTheme="minorHAnsi"/>
          <w:sz w:val="28"/>
          <w:szCs w:val="28"/>
        </w:rPr>
        <w:t>а должностное лицо Контрольного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3</w:t>
      </w:r>
      <w:r w:rsidR="00D27C7C">
        <w:rPr>
          <w:rFonts w:eastAsiaTheme="minorHAnsi"/>
          <w:sz w:val="28"/>
          <w:szCs w:val="28"/>
        </w:rPr>
        <w:t>7</w:t>
      </w:r>
      <w:r w:rsidRPr="00AE7C99">
        <w:rPr>
          <w:rFonts w:eastAsiaTheme="minorHAnsi"/>
          <w:sz w:val="28"/>
          <w:szCs w:val="28"/>
        </w:rPr>
        <w:t>. Обязательный профилактический визит проводится в случаях</w:t>
      </w:r>
      <w:r>
        <w:rPr>
          <w:rFonts w:eastAsiaTheme="minorHAnsi"/>
          <w:sz w:val="28"/>
          <w:szCs w:val="28"/>
        </w:rPr>
        <w:t>,</w:t>
      </w:r>
      <w:r w:rsidRPr="00AE7C99">
        <w:rPr>
          <w:rFonts w:eastAsiaTheme="minorHAnsi"/>
          <w:sz w:val="28"/>
          <w:szCs w:val="28"/>
        </w:rPr>
        <w:t xml:space="preserve"> установленных пунктами 1, 5,6,7 статьи 52.1. Федерального закона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Отказ Контролируемого лица от проведения обязательного профилактического визита не допускается.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рамках обязательного профилактического визита должностное лицо Контрольного органа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По окончании проведения обязательного профилактического визита должностное лицо Контрольного органа в порядке, предусмотренном </w:t>
      </w:r>
      <w:hyperlink r:id="rId20" w:history="1">
        <w:r w:rsidRPr="00AE7C99">
          <w:rPr>
            <w:rFonts w:eastAsiaTheme="minorHAnsi"/>
            <w:sz w:val="28"/>
            <w:szCs w:val="28"/>
          </w:rPr>
          <w:t>статьей 90</w:t>
        </w:r>
      </w:hyperlink>
      <w:r w:rsidRPr="00AE7C99">
        <w:rPr>
          <w:rFonts w:eastAsiaTheme="minorHAnsi"/>
          <w:sz w:val="28"/>
          <w:szCs w:val="28"/>
        </w:rPr>
        <w:t xml:space="preserve"> Федерального закона № 248-ФЗ, составляет акт о проведении обязательного профилактического визита и знакомит  с его содержанием контролируемое лицо в порядке, предусмотренном </w:t>
      </w:r>
      <w:hyperlink r:id="rId21" w:history="1">
        <w:r w:rsidRPr="00AE7C99">
          <w:rPr>
            <w:rFonts w:eastAsiaTheme="minorHAnsi"/>
            <w:sz w:val="28"/>
            <w:szCs w:val="28"/>
          </w:rPr>
          <w:t>статьей 88</w:t>
        </w:r>
      </w:hyperlink>
      <w:r w:rsidRPr="00AE7C99">
        <w:rPr>
          <w:rFonts w:eastAsiaTheme="minorHAnsi"/>
          <w:sz w:val="28"/>
          <w:szCs w:val="28"/>
        </w:rPr>
        <w:t xml:space="preserve"> Федерального закона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w:t>
      </w:r>
      <w:hyperlink r:id="rId22" w:history="1">
        <w:r w:rsidRPr="00AE7C99">
          <w:rPr>
            <w:rFonts w:eastAsiaTheme="minorHAnsi"/>
            <w:sz w:val="28"/>
            <w:szCs w:val="28"/>
          </w:rPr>
          <w:t>частью 10 статьи 65</w:t>
        </w:r>
      </w:hyperlink>
      <w:r w:rsidRPr="00AE7C99">
        <w:rPr>
          <w:rFonts w:eastAsiaTheme="minorHAnsi"/>
          <w:sz w:val="28"/>
          <w:szCs w:val="28"/>
        </w:rPr>
        <w:t xml:space="preserve"> Федерального закона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В случае невозможности проведения обязательного профилактического визита уполномоченное должностное лицо Контрольного органа не позднее трех месяцев с даты составления акта о невозможности проведения обязательного профилактического визита принимает решение о повторном проведении обязательного профилактического визита в отношении контролируемого лица.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lastRenderedPageBreak/>
        <w:t xml:space="preserve">В случае, если нарушения обязательных требований не устранены контролируемым лицом до окончания проведения обязательного профилактического визита должностным лицом Контрольного органа выдается   предписание об устранении выявленных нарушений обязательных требований в порядке, предусмотренном </w:t>
      </w:r>
      <w:hyperlink r:id="rId23" w:history="1">
        <w:r w:rsidRPr="00AE7C99">
          <w:rPr>
            <w:rFonts w:eastAsiaTheme="minorHAnsi"/>
            <w:sz w:val="28"/>
            <w:szCs w:val="28"/>
          </w:rPr>
          <w:t>статьей 90.1</w:t>
        </w:r>
      </w:hyperlink>
      <w:r w:rsidRPr="00AE7C99">
        <w:rPr>
          <w:rFonts w:eastAsiaTheme="minorHAnsi"/>
          <w:sz w:val="28"/>
          <w:szCs w:val="28"/>
        </w:rPr>
        <w:t xml:space="preserve"> Федерального закона № 248-ФЗ.</w:t>
      </w:r>
    </w:p>
    <w:p w:rsidR="0085029A" w:rsidRPr="00AE7C99" w:rsidRDefault="0085029A" w:rsidP="0085029A">
      <w:pPr>
        <w:widowControl/>
        <w:adjustRightInd w:val="0"/>
        <w:ind w:firstLine="811"/>
        <w:jc w:val="both"/>
        <w:outlineLvl w:val="0"/>
        <w:rPr>
          <w:rFonts w:eastAsiaTheme="minorHAnsi"/>
          <w:sz w:val="28"/>
          <w:szCs w:val="28"/>
        </w:rPr>
      </w:pPr>
      <w:r w:rsidRPr="00AE7C99">
        <w:rPr>
          <w:rFonts w:eastAsiaTheme="minorHAnsi"/>
          <w:bCs/>
          <w:sz w:val="28"/>
          <w:szCs w:val="28"/>
        </w:rPr>
        <w:t>3</w:t>
      </w:r>
      <w:r w:rsidR="00D27C7C">
        <w:rPr>
          <w:rFonts w:eastAsiaTheme="minorHAnsi"/>
          <w:bCs/>
          <w:sz w:val="28"/>
          <w:szCs w:val="28"/>
        </w:rPr>
        <w:t>8</w:t>
      </w:r>
      <w:r w:rsidRPr="00AE7C99">
        <w:rPr>
          <w:rFonts w:eastAsiaTheme="minorHAnsi"/>
          <w:bCs/>
          <w:sz w:val="28"/>
          <w:szCs w:val="28"/>
        </w:rPr>
        <w:t xml:space="preserve">. Профилактический визит по инициативе контролируемого лица </w:t>
      </w:r>
      <w:r w:rsidRPr="00AE7C99">
        <w:rPr>
          <w:rFonts w:eastAsiaTheme="minorHAnsi"/>
          <w:sz w:val="28"/>
          <w:szCs w:val="28"/>
        </w:rPr>
        <w:t>проводится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Заявление о проведении профилактического визита подается контролируемым лицом посредством единого портала государственных и муниципальных услуг или регионального портала государственных и муниципальных услуг.</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Контрольный орган в течение   десяти рабочих дней рассматривает заявление контролируемого лица о проведении профилактического визита и принимает решение о проведении профилактического визита либо об отказе в его проведении, о чем уведомляет контролируемое лицо.</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Решение об отказе в проведении профилактического визита принимается в следующих случаях:</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1) от контролируемого лица поступило уведомление об отзыве заявления;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3) в течение года до даты подачи заявления Контрольным органом проведен профилактический визит по ранее поданному заявлению;</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Решение Контрольного органа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проведения профилактического визита.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рамках профилактического визита при согласии контролируемого лица должностное лицо Контрольного органа проводит отбор проб (образцов), инструментальное обследование, испытание.</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lastRenderedPageBreak/>
        <w:t xml:space="preserve">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выдаются.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85029A" w:rsidRPr="00D27C7C" w:rsidRDefault="0085029A" w:rsidP="00D27C7C">
      <w:pPr>
        <w:pStyle w:val="a5"/>
        <w:numPr>
          <w:ilvl w:val="0"/>
          <w:numId w:val="45"/>
        </w:numPr>
        <w:tabs>
          <w:tab w:val="left" w:pos="851"/>
        </w:tabs>
        <w:spacing w:before="65" w:line="242" w:lineRule="auto"/>
        <w:ind w:left="0" w:right="-29" w:firstLine="851"/>
        <w:rPr>
          <w:sz w:val="28"/>
          <w:szCs w:val="28"/>
        </w:rPr>
      </w:pPr>
      <w:r w:rsidRPr="00D27C7C">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rsidR="0085029A" w:rsidRPr="00AE7C99" w:rsidRDefault="0085029A" w:rsidP="0085029A">
      <w:pPr>
        <w:pStyle w:val="a3"/>
        <w:spacing w:before="2"/>
        <w:ind w:left="0" w:right="-29" w:firstLine="811"/>
      </w:pPr>
      <w:r w:rsidRPr="00AE7C99">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85029A" w:rsidRPr="00AE7C99" w:rsidRDefault="0085029A" w:rsidP="0085029A">
      <w:pPr>
        <w:pStyle w:val="a3"/>
        <w:ind w:left="0" w:right="-29" w:firstLine="811"/>
      </w:pPr>
      <w:r w:rsidRPr="00AE7C99">
        <w:t>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85029A" w:rsidRDefault="0085029A" w:rsidP="0085029A">
      <w:pPr>
        <w:pStyle w:val="a5"/>
        <w:spacing w:before="321"/>
        <w:ind w:left="0" w:right="-29" w:firstLine="811"/>
        <w:jc w:val="center"/>
        <w:rPr>
          <w:b/>
          <w:sz w:val="28"/>
          <w:szCs w:val="28"/>
        </w:rPr>
      </w:pPr>
      <w:r w:rsidRPr="004541CC">
        <w:rPr>
          <w:b/>
          <w:sz w:val="28"/>
          <w:szCs w:val="28"/>
        </w:rPr>
        <w:t xml:space="preserve">5.2. </w:t>
      </w:r>
      <w:r w:rsidRPr="00AE7C99">
        <w:rPr>
          <w:b/>
          <w:sz w:val="28"/>
          <w:szCs w:val="28"/>
        </w:rPr>
        <w:t>Контрольные мероприятия и контрольные действия. Виды и порядок их осуществления</w:t>
      </w:r>
    </w:p>
    <w:p w:rsidR="0085029A" w:rsidRPr="00AE7C99" w:rsidRDefault="0085029A" w:rsidP="0085029A">
      <w:pPr>
        <w:pStyle w:val="a5"/>
        <w:numPr>
          <w:ilvl w:val="0"/>
          <w:numId w:val="38"/>
        </w:numPr>
        <w:tabs>
          <w:tab w:val="left" w:pos="851"/>
        </w:tabs>
        <w:spacing w:before="2"/>
        <w:ind w:left="0" w:right="-29" w:firstLine="851"/>
        <w:rPr>
          <w:sz w:val="28"/>
          <w:szCs w:val="28"/>
        </w:rPr>
      </w:pPr>
      <w:r w:rsidRPr="00AE7C99">
        <w:rPr>
          <w:sz w:val="28"/>
          <w:szCs w:val="28"/>
        </w:rPr>
        <w:t>Основанием для проведения Контрольным органом контрольных мероприятий может быть:</w:t>
      </w:r>
    </w:p>
    <w:p w:rsidR="0085029A" w:rsidRPr="00AE7C99" w:rsidRDefault="0085029A" w:rsidP="0085029A">
      <w:pPr>
        <w:pStyle w:val="a5"/>
        <w:widowControl/>
        <w:numPr>
          <w:ilvl w:val="0"/>
          <w:numId w:val="12"/>
        </w:numPr>
        <w:adjustRightInd w:val="0"/>
        <w:ind w:left="0" w:firstLine="811"/>
        <w:rPr>
          <w:rFonts w:eastAsiaTheme="minorHAnsi"/>
          <w:sz w:val="28"/>
          <w:szCs w:val="28"/>
        </w:rPr>
      </w:pPr>
      <w:r w:rsidRPr="00AE7C99">
        <w:rPr>
          <w:sz w:val="28"/>
          <w:szCs w:val="28"/>
        </w:rPr>
        <w:t xml:space="preserve">наличие у Контрольного органа сведений о причинении вреда (ущерба) или об угрозе причинения вреда (ущерба) охраняемым законом ценностям </w:t>
      </w:r>
      <w:r w:rsidRPr="00AE7C99">
        <w:rPr>
          <w:rFonts w:eastAsiaTheme="minorHAnsi"/>
          <w:sz w:val="28"/>
          <w:szCs w:val="28"/>
        </w:rPr>
        <w:t xml:space="preserve">с учетом положений </w:t>
      </w:r>
      <w:hyperlink r:id="rId24" w:history="1">
        <w:r w:rsidRPr="00AE7C99">
          <w:rPr>
            <w:rFonts w:eastAsiaTheme="minorHAnsi"/>
            <w:sz w:val="28"/>
            <w:szCs w:val="28"/>
          </w:rPr>
          <w:t>статьи 60</w:t>
        </w:r>
      </w:hyperlink>
      <w:r w:rsidRPr="00AE7C99">
        <w:rPr>
          <w:rFonts w:eastAsiaTheme="minorHAnsi"/>
          <w:sz w:val="28"/>
          <w:szCs w:val="28"/>
        </w:rPr>
        <w:t xml:space="preserve"> Федерального закона № 248-ФЗ</w:t>
      </w:r>
      <w:r w:rsidR="003F791D">
        <w:rPr>
          <w:rFonts w:eastAsiaTheme="minorHAnsi"/>
          <w:sz w:val="28"/>
          <w:szCs w:val="28"/>
        </w:rPr>
        <w:t>;</w:t>
      </w:r>
    </w:p>
    <w:p w:rsidR="0085029A" w:rsidRPr="00AE7C99" w:rsidRDefault="0085029A" w:rsidP="0085029A">
      <w:pPr>
        <w:pStyle w:val="a5"/>
        <w:numPr>
          <w:ilvl w:val="0"/>
          <w:numId w:val="12"/>
        </w:numPr>
        <w:tabs>
          <w:tab w:val="left" w:pos="1207"/>
        </w:tabs>
        <w:ind w:left="0" w:right="-29" w:firstLine="811"/>
        <w:rPr>
          <w:sz w:val="28"/>
          <w:szCs w:val="28"/>
        </w:rPr>
      </w:pPr>
      <w:r w:rsidRPr="00AE7C99">
        <w:rPr>
          <w:sz w:val="28"/>
          <w:szCs w:val="28"/>
        </w:rPr>
        <w:t>наступление сроков проведения контрольных мероприятий, включенных в план проведения контрольных мероприятий;</w:t>
      </w:r>
    </w:p>
    <w:p w:rsidR="0085029A" w:rsidRDefault="0085029A" w:rsidP="0085029A">
      <w:pPr>
        <w:pStyle w:val="a5"/>
        <w:widowControl/>
        <w:numPr>
          <w:ilvl w:val="0"/>
          <w:numId w:val="12"/>
        </w:numPr>
        <w:adjustRightInd w:val="0"/>
        <w:ind w:left="0" w:firstLine="811"/>
        <w:rPr>
          <w:sz w:val="28"/>
          <w:szCs w:val="28"/>
        </w:rPr>
      </w:pPr>
      <w:r w:rsidRPr="00AE7C99">
        <w:rPr>
          <w:sz w:val="28"/>
          <w:szCs w:val="28"/>
        </w:rPr>
        <w:t xml:space="preserve">поручение Президента Российской Федерации, поручение Правительства Российской Федерации </w:t>
      </w:r>
      <w:r w:rsidRPr="00AE7C99">
        <w:rPr>
          <w:rFonts w:eastAsiaTheme="minorHAnsi"/>
          <w:sz w:val="28"/>
          <w:szCs w:val="28"/>
        </w:rPr>
        <w:t xml:space="preserve">(в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r w:rsidRPr="00AE7C99">
        <w:rPr>
          <w:sz w:val="28"/>
          <w:szCs w:val="28"/>
        </w:rPr>
        <w:t>о проведении контрольных (надзорных) мероприятий в отношении конкретных контролируемых лиц;</w:t>
      </w:r>
    </w:p>
    <w:p w:rsidR="0085029A" w:rsidRPr="00AE7C99" w:rsidRDefault="0085029A" w:rsidP="0085029A">
      <w:pPr>
        <w:pStyle w:val="a5"/>
        <w:numPr>
          <w:ilvl w:val="0"/>
          <w:numId w:val="12"/>
        </w:numPr>
        <w:tabs>
          <w:tab w:val="left" w:pos="1032"/>
        </w:tabs>
        <w:spacing w:before="1"/>
        <w:ind w:left="0" w:right="-29" w:firstLine="811"/>
        <w:rPr>
          <w:sz w:val="28"/>
          <w:szCs w:val="28"/>
        </w:rPr>
      </w:pPr>
      <w:r w:rsidRPr="00AE7C99">
        <w:rPr>
          <w:sz w:val="28"/>
          <w:szCs w:val="28"/>
        </w:rPr>
        <w:t xml:space="preserve">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w:t>
      </w:r>
      <w:r w:rsidRPr="00AE7C99">
        <w:rPr>
          <w:spacing w:val="-2"/>
          <w:sz w:val="28"/>
          <w:szCs w:val="28"/>
        </w:rPr>
        <w:t>обращениям;</w:t>
      </w:r>
    </w:p>
    <w:p w:rsidR="0085029A" w:rsidRPr="00AE7C99" w:rsidRDefault="0085029A" w:rsidP="0085029A">
      <w:pPr>
        <w:pStyle w:val="a5"/>
        <w:numPr>
          <w:ilvl w:val="0"/>
          <w:numId w:val="12"/>
        </w:numPr>
        <w:tabs>
          <w:tab w:val="left" w:pos="1094"/>
        </w:tabs>
        <w:ind w:left="0" w:right="-29" w:firstLine="811"/>
        <w:rPr>
          <w:sz w:val="28"/>
          <w:szCs w:val="28"/>
        </w:rPr>
      </w:pPr>
      <w:r w:rsidRPr="00AE7C99">
        <w:rPr>
          <w:sz w:val="28"/>
          <w:szCs w:val="28"/>
        </w:rPr>
        <w:t xml:space="preserve">истечение срока исполнения решения Контрольного органа об устранении выявленного нарушения обязательных требований - в случаях, </w:t>
      </w:r>
      <w:r w:rsidRPr="00AE7C99">
        <w:rPr>
          <w:sz w:val="28"/>
          <w:szCs w:val="28"/>
        </w:rPr>
        <w:lastRenderedPageBreak/>
        <w:t xml:space="preserve">установленных </w:t>
      </w:r>
      <w:hyperlink r:id="rId25">
        <w:r w:rsidRPr="00AE7C99">
          <w:rPr>
            <w:sz w:val="28"/>
            <w:szCs w:val="28"/>
          </w:rPr>
          <w:t>частью 1 статьи 95</w:t>
        </w:r>
      </w:hyperlink>
      <w:r w:rsidRPr="00AE7C99">
        <w:rPr>
          <w:sz w:val="28"/>
          <w:szCs w:val="28"/>
        </w:rPr>
        <w:t xml:space="preserve"> Федерального закона № 248-ФЗ;</w:t>
      </w:r>
    </w:p>
    <w:p w:rsidR="0085029A" w:rsidRPr="00AE7C99" w:rsidRDefault="0085029A" w:rsidP="0085029A">
      <w:pPr>
        <w:pStyle w:val="a5"/>
        <w:numPr>
          <w:ilvl w:val="0"/>
          <w:numId w:val="12"/>
        </w:numPr>
        <w:tabs>
          <w:tab w:val="left" w:pos="1094"/>
        </w:tabs>
        <w:ind w:left="0" w:right="-29" w:firstLine="811"/>
        <w:rPr>
          <w:sz w:val="28"/>
          <w:szCs w:val="28"/>
        </w:rPr>
      </w:pPr>
      <w:r w:rsidRPr="00AE7C99">
        <w:rPr>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85029A" w:rsidRPr="00AE7C99" w:rsidRDefault="0085029A" w:rsidP="0085029A">
      <w:pPr>
        <w:pStyle w:val="a5"/>
        <w:widowControl/>
        <w:numPr>
          <w:ilvl w:val="0"/>
          <w:numId w:val="12"/>
        </w:numPr>
        <w:adjustRightInd w:val="0"/>
        <w:ind w:left="0" w:firstLine="811"/>
        <w:rPr>
          <w:rFonts w:eastAsiaTheme="minorHAnsi"/>
          <w:sz w:val="28"/>
          <w:szCs w:val="28"/>
        </w:rPr>
      </w:pPr>
      <w:r w:rsidRPr="00AE7C99">
        <w:rPr>
          <w:rFonts w:eastAsiaTheme="minorHAnsi"/>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8) уклонение контролируемого лица от проведения обязательного профилактического визита.</w:t>
      </w:r>
    </w:p>
    <w:p w:rsidR="0085029A" w:rsidRPr="00AE7C99" w:rsidRDefault="0085029A" w:rsidP="0085029A">
      <w:pPr>
        <w:pStyle w:val="a5"/>
        <w:numPr>
          <w:ilvl w:val="0"/>
          <w:numId w:val="38"/>
        </w:numPr>
        <w:tabs>
          <w:tab w:val="left" w:pos="1238"/>
        </w:tabs>
        <w:spacing w:before="2"/>
        <w:ind w:left="0" w:right="-29" w:firstLine="811"/>
        <w:rPr>
          <w:sz w:val="28"/>
          <w:szCs w:val="28"/>
        </w:rPr>
      </w:pPr>
      <w:r w:rsidRPr="00AE7C99">
        <w:rPr>
          <w:sz w:val="28"/>
          <w:szCs w:val="28"/>
        </w:rPr>
        <w:t>Контрольные мероприятия в отношении граждан, юридических лиц и индивидуальных предпринимателей проводятся должностными лицами Контрольного органа в соответствии с Федеральным законом № 248-ФЗ.</w:t>
      </w:r>
    </w:p>
    <w:p w:rsidR="0085029A" w:rsidRPr="00AE7C99" w:rsidRDefault="0085029A" w:rsidP="0085029A">
      <w:pPr>
        <w:pStyle w:val="a3"/>
        <w:ind w:left="0" w:right="-29" w:firstLine="811"/>
        <w:rPr>
          <w:spacing w:val="-2"/>
        </w:rPr>
      </w:pPr>
      <w:r w:rsidRPr="00AE7C99">
        <w:t xml:space="preserve">В случае принятия Контрольным органом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w:t>
      </w:r>
      <w:r w:rsidRPr="00AE7C99">
        <w:rPr>
          <w:spacing w:val="-2"/>
        </w:rPr>
        <w:t xml:space="preserve">требований </w:t>
      </w:r>
      <w:r w:rsidRPr="00AE7C99">
        <w:t xml:space="preserve">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Контрольного органа о проведении контрольного </w:t>
      </w:r>
      <w:r w:rsidRPr="00AE7C99">
        <w:rPr>
          <w:spacing w:val="-2"/>
        </w:rPr>
        <w:t>мероприятия.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Сведения о причинении вреда (ущерба) или об угрозе причинения вреда (ущерба) охраняемым законом ценностям Контрольный орган получает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при проведении контрольных мероприятий, включая контрольные мероприятия без взаимодействия, специальных режимов государственного контроля (надзора), в том числе в отношении иных контролируемых лиц.</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органа проводится оценка их достоверности, в порядке, установленном Федеральным законом № 248-ФЗ.</w:t>
      </w:r>
    </w:p>
    <w:p w:rsidR="0085029A" w:rsidRPr="00AE7C99" w:rsidRDefault="0085029A" w:rsidP="0085029A">
      <w:pPr>
        <w:pStyle w:val="a5"/>
        <w:numPr>
          <w:ilvl w:val="0"/>
          <w:numId w:val="38"/>
        </w:numPr>
        <w:tabs>
          <w:tab w:val="left" w:pos="1502"/>
        </w:tabs>
        <w:ind w:left="0" w:right="-29" w:firstLine="811"/>
        <w:rPr>
          <w:sz w:val="28"/>
          <w:szCs w:val="28"/>
        </w:rPr>
      </w:pPr>
      <w:r w:rsidRPr="00AE7C99">
        <w:rPr>
          <w:sz w:val="28"/>
          <w:szCs w:val="28"/>
        </w:rPr>
        <w:t xml:space="preserve">Контрольный орган при организации и осуществлении муниципального контроля </w:t>
      </w:r>
      <w:r w:rsidR="003F791D">
        <w:rPr>
          <w:sz w:val="28"/>
          <w:szCs w:val="28"/>
        </w:rPr>
        <w:t>на автомобильном транспорте и в дорожном хозяйстве</w:t>
      </w:r>
      <w:r w:rsidRPr="00AE7C99">
        <w:rPr>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w:t>
      </w:r>
      <w:r w:rsidRPr="00AE7C99">
        <w:rPr>
          <w:sz w:val="28"/>
          <w:szCs w:val="28"/>
        </w:rPr>
        <w:lastRenderedPageBreak/>
        <w:t xml:space="preserve">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w:t>
      </w:r>
      <w:r w:rsidRPr="00AE7C99">
        <w:rPr>
          <w:spacing w:val="-2"/>
          <w:sz w:val="28"/>
          <w:szCs w:val="28"/>
        </w:rPr>
        <w:t>контроля».</w:t>
      </w:r>
    </w:p>
    <w:p w:rsidR="0085029A" w:rsidRPr="00AE7C99" w:rsidRDefault="0085029A" w:rsidP="0085029A">
      <w:pPr>
        <w:pStyle w:val="a3"/>
        <w:numPr>
          <w:ilvl w:val="0"/>
          <w:numId w:val="38"/>
        </w:numPr>
        <w:spacing w:before="1"/>
        <w:ind w:left="0" w:right="-29" w:firstLine="811"/>
      </w:pPr>
      <w:r w:rsidRPr="00AE7C99">
        <w:t>Контрольные мероприятия без взаимодействия проводятся должностными лицами Контрольного органа на основании заданий Главы Калининского муниципального округа Тверской области, включая задания, содержащиеся в планах работы Контрольного органа, в том числе в случаях, установленных Федеральным законом № 248-ФЗ.</w:t>
      </w:r>
    </w:p>
    <w:p w:rsidR="0085029A" w:rsidRPr="00AE7C99" w:rsidRDefault="0085029A" w:rsidP="0085029A">
      <w:pPr>
        <w:pStyle w:val="a5"/>
        <w:numPr>
          <w:ilvl w:val="0"/>
          <w:numId w:val="38"/>
        </w:numPr>
        <w:tabs>
          <w:tab w:val="left" w:pos="1217"/>
        </w:tabs>
        <w:spacing w:before="1"/>
        <w:ind w:left="0" w:right="-29" w:firstLine="811"/>
        <w:rPr>
          <w:sz w:val="28"/>
          <w:szCs w:val="28"/>
        </w:rPr>
      </w:pPr>
      <w:r w:rsidRPr="00AE7C99">
        <w:rPr>
          <w:sz w:val="28"/>
          <w:szCs w:val="28"/>
        </w:rPr>
        <w:t>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85029A" w:rsidRPr="00AE7C99" w:rsidRDefault="0085029A" w:rsidP="0085029A">
      <w:pPr>
        <w:pStyle w:val="a3"/>
        <w:ind w:left="0" w:right="-29" w:firstLine="811"/>
      </w:pPr>
      <w:r w:rsidRPr="00AE7C99">
        <w:t>Порядок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установлен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5029A" w:rsidRPr="00AE7C99" w:rsidRDefault="0085029A" w:rsidP="0085029A">
      <w:pPr>
        <w:pStyle w:val="a3"/>
        <w:ind w:left="0" w:right="-29" w:firstLine="811"/>
      </w:pPr>
      <w:r w:rsidRPr="00AE7C99">
        <w:t xml:space="preserve">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1,3 – 9 части 1 и частью 3 статьи 57 Федерального закона №248-</w:t>
      </w:r>
      <w:r w:rsidRPr="00AE7C99">
        <w:rPr>
          <w:spacing w:val="-5"/>
        </w:rPr>
        <w:t>ФЗ.</w:t>
      </w:r>
    </w:p>
    <w:p w:rsidR="0085029A" w:rsidRPr="00AE7C99" w:rsidRDefault="0085029A" w:rsidP="0085029A">
      <w:pPr>
        <w:pStyle w:val="a5"/>
        <w:widowControl/>
        <w:numPr>
          <w:ilvl w:val="0"/>
          <w:numId w:val="38"/>
        </w:numPr>
        <w:adjustRightInd w:val="0"/>
        <w:ind w:left="0" w:firstLine="811"/>
        <w:rPr>
          <w:rFonts w:eastAsiaTheme="minorHAnsi"/>
          <w:sz w:val="28"/>
          <w:szCs w:val="28"/>
        </w:rPr>
      </w:pPr>
      <w:r w:rsidRPr="00AE7C99">
        <w:rPr>
          <w:rFonts w:eastAsiaTheme="minorHAnsi"/>
          <w:sz w:val="28"/>
          <w:szCs w:val="28"/>
        </w:rPr>
        <w:t>В случаях, установленных Федеральным законом, в целях организации и проведения внеплановых контрольных мероприятий может учитываться категория риска объекта контроля.</w:t>
      </w:r>
    </w:p>
    <w:p w:rsidR="0085029A" w:rsidRPr="00AE7C99" w:rsidRDefault="0085029A" w:rsidP="0085029A">
      <w:pPr>
        <w:pStyle w:val="a3"/>
        <w:spacing w:line="242" w:lineRule="auto"/>
        <w:ind w:left="0" w:right="-29" w:firstLine="811"/>
      </w:pPr>
      <w:r w:rsidRPr="00AE7C99">
        <w:t>Внеплановые контрольные мероприятия проводятся Контрольным органом только после согласования с органами прокуратуры, если иное не установлено Федеральным законом № 248-ФЗ.</w:t>
      </w:r>
    </w:p>
    <w:p w:rsidR="0085029A" w:rsidRPr="00AE7C99" w:rsidRDefault="0085029A" w:rsidP="0085029A">
      <w:pPr>
        <w:widowControl/>
        <w:adjustRightInd w:val="0"/>
        <w:ind w:firstLine="811"/>
        <w:jc w:val="both"/>
      </w:pPr>
      <w:r w:rsidRPr="00AE7C99">
        <w:rPr>
          <w:rFonts w:eastAsiaTheme="minorHAnsi"/>
          <w:sz w:val="28"/>
          <w:szCs w:val="28"/>
        </w:rPr>
        <w:t xml:space="preserve">Контрольный орган при поступлении сведений, предусмотренных </w:t>
      </w:r>
      <w:hyperlink r:id="rId26" w:history="1">
        <w:r w:rsidRPr="00AE7C99">
          <w:rPr>
            <w:rFonts w:eastAsiaTheme="minorHAnsi"/>
            <w:sz w:val="28"/>
            <w:szCs w:val="28"/>
          </w:rPr>
          <w:t>частью 1 статьи 60</w:t>
        </w:r>
      </w:hyperlink>
      <w:r w:rsidRPr="00AE7C99">
        <w:rPr>
          <w:rFonts w:eastAsiaTheme="minorHAnsi"/>
          <w:sz w:val="28"/>
          <w:szCs w:val="28"/>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посредством направления в тот же срок документов, предусмотренных </w:t>
      </w:r>
      <w:hyperlink r:id="rId27" w:history="1">
        <w:r w:rsidRPr="00AE7C99">
          <w:rPr>
            <w:rFonts w:eastAsiaTheme="minorHAnsi"/>
            <w:sz w:val="28"/>
            <w:szCs w:val="28"/>
          </w:rPr>
          <w:t>частью 5</w:t>
        </w:r>
      </w:hyperlink>
      <w:r w:rsidRPr="00AE7C99">
        <w:rPr>
          <w:rFonts w:eastAsiaTheme="minorHAnsi"/>
          <w:sz w:val="28"/>
          <w:szCs w:val="28"/>
        </w:rPr>
        <w:t xml:space="preserve"> статьи 66 Федерального закона № 248-ФЗ. </w:t>
      </w:r>
      <w:r w:rsidRPr="00AE7C99">
        <w:rPr>
          <w:sz w:val="28"/>
          <w:szCs w:val="28"/>
        </w:rPr>
        <w:t xml:space="preserve">В этом случае уведомление </w:t>
      </w:r>
      <w:r w:rsidRPr="00AE7C99">
        <w:rPr>
          <w:sz w:val="28"/>
          <w:szCs w:val="28"/>
        </w:rPr>
        <w:lastRenderedPageBreak/>
        <w:t>контролируемого лица о проведении внепланового контрольного мероприятия не проводится</w:t>
      </w:r>
      <w:r w:rsidRPr="00AE7C99">
        <w:t>.</w:t>
      </w:r>
    </w:p>
    <w:p w:rsidR="0085029A" w:rsidRPr="00AE7C99" w:rsidRDefault="0085029A" w:rsidP="0085029A">
      <w:pPr>
        <w:pStyle w:val="a5"/>
        <w:numPr>
          <w:ilvl w:val="0"/>
          <w:numId w:val="38"/>
        </w:numPr>
        <w:tabs>
          <w:tab w:val="left" w:pos="1408"/>
        </w:tabs>
        <w:spacing w:before="2"/>
        <w:ind w:left="0" w:right="-29" w:firstLine="811"/>
        <w:rPr>
          <w:sz w:val="28"/>
          <w:szCs w:val="28"/>
        </w:rPr>
      </w:pPr>
      <w:r w:rsidRPr="00AE7C99">
        <w:rPr>
          <w:sz w:val="28"/>
          <w:szCs w:val="28"/>
        </w:rPr>
        <w:t>Порядок согласования Контрольным органом с прокурором проведения внепланового контрольного мероприятия,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утверждены Приказом Генеральной прокуратуры Российской Федерации от 2 июня 2021 года № 294 «О реализации Федерального закона от 31.07.2020 № 248-ФЗ «О государственном контроле (надзоре) и муниципальном контроле в Российской Федерации».</w:t>
      </w:r>
    </w:p>
    <w:p w:rsidR="0085029A" w:rsidRPr="00AE7C99" w:rsidRDefault="0085029A" w:rsidP="0085029A">
      <w:pPr>
        <w:pStyle w:val="a5"/>
        <w:numPr>
          <w:ilvl w:val="0"/>
          <w:numId w:val="38"/>
        </w:numPr>
        <w:tabs>
          <w:tab w:val="left" w:pos="1295"/>
        </w:tabs>
        <w:ind w:left="0" w:right="-29" w:firstLine="811"/>
        <w:rPr>
          <w:sz w:val="28"/>
          <w:szCs w:val="28"/>
        </w:rPr>
      </w:pPr>
      <w:r w:rsidRPr="00AE7C99">
        <w:rPr>
          <w:sz w:val="28"/>
          <w:szCs w:val="28"/>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 248-ФЗ.</w:t>
      </w:r>
    </w:p>
    <w:p w:rsidR="0085029A" w:rsidRPr="00AE7C99" w:rsidRDefault="0085029A" w:rsidP="0085029A">
      <w:pPr>
        <w:widowControl/>
        <w:adjustRightInd w:val="0"/>
        <w:ind w:firstLine="811"/>
        <w:jc w:val="both"/>
        <w:rPr>
          <w:sz w:val="28"/>
          <w:szCs w:val="28"/>
        </w:rPr>
      </w:pPr>
      <w:r w:rsidRPr="00AE7C99">
        <w:rPr>
          <w:sz w:val="28"/>
          <w:szCs w:val="28"/>
        </w:rPr>
        <w:t>В этом случае Глава Калининского муниципального округа вправе</w:t>
      </w:r>
      <w:r w:rsidRPr="00AE7C99">
        <w:rPr>
          <w:rFonts w:eastAsiaTheme="minorHAnsi"/>
          <w:sz w:val="28"/>
          <w:szCs w:val="28"/>
        </w:rPr>
        <w:t xml:space="preserve"> не позднее трех месяцев с даты составления акта о невозможности проведения контрольного мероприятия</w:t>
      </w:r>
      <w:r w:rsidRPr="00AE7C99">
        <w:t xml:space="preserve"> </w:t>
      </w:r>
      <w:r w:rsidRPr="00AE7C99">
        <w:rPr>
          <w:sz w:val="28"/>
          <w:szCs w:val="28"/>
        </w:rPr>
        <w:t xml:space="preserve">принять решение о проведении в отношении контролируемого лица контрольного мероприятия без предварительного уведомления контролируемого лица и без согласования с органами </w:t>
      </w:r>
      <w:r w:rsidRPr="00AE7C99">
        <w:rPr>
          <w:spacing w:val="-2"/>
          <w:sz w:val="28"/>
          <w:szCs w:val="28"/>
        </w:rPr>
        <w:t>прокуратуры.</w:t>
      </w:r>
    </w:p>
    <w:p w:rsidR="0085029A" w:rsidRPr="00AE7C99" w:rsidRDefault="0085029A" w:rsidP="0085029A">
      <w:pPr>
        <w:pStyle w:val="a3"/>
        <w:spacing w:before="1"/>
        <w:ind w:left="0" w:right="-29" w:firstLine="811"/>
      </w:pPr>
      <w:r w:rsidRPr="00AE7C99">
        <w:t>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85029A" w:rsidRPr="00AE7C99" w:rsidRDefault="0085029A" w:rsidP="0085029A">
      <w:pPr>
        <w:pStyle w:val="a5"/>
        <w:tabs>
          <w:tab w:val="left" w:pos="1502"/>
        </w:tabs>
        <w:ind w:left="0" w:right="-29" w:firstLine="811"/>
        <w:rPr>
          <w:sz w:val="28"/>
          <w:szCs w:val="28"/>
        </w:rPr>
      </w:pPr>
      <w:r w:rsidRPr="00AE7C99">
        <w:rPr>
          <w:sz w:val="28"/>
          <w:szCs w:val="28"/>
        </w:rPr>
        <w:t xml:space="preserve">Муниципальный контроль </w:t>
      </w:r>
      <w:r w:rsidR="00733C62">
        <w:rPr>
          <w:sz w:val="28"/>
          <w:szCs w:val="28"/>
        </w:rPr>
        <w:t>на автомобильном транспорте и в дорожном хозяйстве</w:t>
      </w:r>
      <w:r w:rsidRPr="00AE7C99">
        <w:rPr>
          <w:sz w:val="28"/>
          <w:szCs w:val="28"/>
        </w:rPr>
        <w:t xml:space="preserve"> осуществляется Контрольным органом посредством организации внеплановых и плановых контрольных мероприятий, при взаимодействии с контролируемыми лицами и без взаимодействия с контролируемыми лицами.</w:t>
      </w:r>
    </w:p>
    <w:p w:rsidR="0085029A" w:rsidRPr="00AE7C99" w:rsidRDefault="0085029A" w:rsidP="0085029A">
      <w:pPr>
        <w:pStyle w:val="a5"/>
        <w:numPr>
          <w:ilvl w:val="0"/>
          <w:numId w:val="38"/>
        </w:numPr>
        <w:tabs>
          <w:tab w:val="left" w:pos="1461"/>
        </w:tabs>
        <w:spacing w:before="1"/>
        <w:ind w:left="0" w:right="-29" w:firstLine="811"/>
        <w:rPr>
          <w:sz w:val="28"/>
          <w:szCs w:val="28"/>
        </w:rPr>
      </w:pPr>
      <w:r w:rsidRPr="00AE7C99">
        <w:rPr>
          <w:sz w:val="28"/>
          <w:szCs w:val="28"/>
        </w:rPr>
        <w:t>Контрольные мероприятия при взаимодействии с контролируемым лицом осуществляется посредством проведения:</w:t>
      </w:r>
    </w:p>
    <w:p w:rsidR="0085029A" w:rsidRPr="00AE7C99" w:rsidRDefault="0085029A" w:rsidP="0085029A">
      <w:pPr>
        <w:pStyle w:val="a5"/>
        <w:numPr>
          <w:ilvl w:val="0"/>
          <w:numId w:val="31"/>
        </w:numPr>
        <w:tabs>
          <w:tab w:val="left" w:pos="1186"/>
        </w:tabs>
        <w:spacing w:before="1"/>
        <w:ind w:left="0" w:right="-29" w:firstLine="851"/>
        <w:rPr>
          <w:sz w:val="28"/>
          <w:szCs w:val="28"/>
        </w:rPr>
      </w:pPr>
      <w:r w:rsidRPr="00AE7C99">
        <w:rPr>
          <w:sz w:val="28"/>
          <w:szCs w:val="28"/>
        </w:rPr>
        <w:t>Инспекционного визита;</w:t>
      </w:r>
    </w:p>
    <w:p w:rsidR="0085029A" w:rsidRPr="00AE7C99" w:rsidRDefault="0085029A" w:rsidP="0085029A">
      <w:pPr>
        <w:pStyle w:val="a5"/>
        <w:numPr>
          <w:ilvl w:val="0"/>
          <w:numId w:val="31"/>
        </w:numPr>
        <w:tabs>
          <w:tab w:val="left" w:pos="1186"/>
          <w:tab w:val="left" w:pos="1461"/>
        </w:tabs>
        <w:spacing w:before="1"/>
        <w:ind w:left="0" w:right="-29" w:firstLine="851"/>
        <w:rPr>
          <w:sz w:val="28"/>
          <w:szCs w:val="28"/>
        </w:rPr>
      </w:pPr>
      <w:r w:rsidRPr="00AE7C99">
        <w:rPr>
          <w:sz w:val="28"/>
          <w:szCs w:val="28"/>
        </w:rPr>
        <w:t>Рейдового осмотра;</w:t>
      </w:r>
    </w:p>
    <w:p w:rsidR="0085029A" w:rsidRPr="00AE7C99" w:rsidRDefault="0085029A" w:rsidP="0085029A">
      <w:pPr>
        <w:pStyle w:val="a5"/>
        <w:numPr>
          <w:ilvl w:val="0"/>
          <w:numId w:val="31"/>
        </w:numPr>
        <w:tabs>
          <w:tab w:val="left" w:pos="1186"/>
          <w:tab w:val="left" w:pos="1461"/>
        </w:tabs>
        <w:spacing w:before="1"/>
        <w:ind w:left="0" w:right="-29" w:firstLine="851"/>
        <w:rPr>
          <w:sz w:val="28"/>
          <w:szCs w:val="28"/>
        </w:rPr>
      </w:pPr>
      <w:r w:rsidRPr="00AE7C99">
        <w:rPr>
          <w:sz w:val="28"/>
          <w:szCs w:val="28"/>
        </w:rPr>
        <w:t>Документарной проверки;</w:t>
      </w:r>
    </w:p>
    <w:p w:rsidR="0085029A" w:rsidRDefault="0085029A" w:rsidP="0085029A">
      <w:pPr>
        <w:pStyle w:val="a5"/>
        <w:numPr>
          <w:ilvl w:val="0"/>
          <w:numId w:val="31"/>
        </w:numPr>
        <w:tabs>
          <w:tab w:val="left" w:pos="1186"/>
          <w:tab w:val="left" w:pos="1461"/>
        </w:tabs>
        <w:spacing w:before="1"/>
        <w:ind w:left="0" w:right="-29" w:firstLine="851"/>
        <w:rPr>
          <w:sz w:val="28"/>
          <w:szCs w:val="28"/>
        </w:rPr>
      </w:pPr>
      <w:r w:rsidRPr="00AE7C99">
        <w:rPr>
          <w:sz w:val="28"/>
          <w:szCs w:val="28"/>
        </w:rPr>
        <w:t>Выездной проверки</w:t>
      </w:r>
    </w:p>
    <w:p w:rsidR="00F54B07" w:rsidRPr="00AE7C99" w:rsidRDefault="00F54B07" w:rsidP="0085029A">
      <w:pPr>
        <w:pStyle w:val="a5"/>
        <w:numPr>
          <w:ilvl w:val="0"/>
          <w:numId w:val="31"/>
        </w:numPr>
        <w:tabs>
          <w:tab w:val="left" w:pos="1186"/>
          <w:tab w:val="left" w:pos="1461"/>
        </w:tabs>
        <w:spacing w:before="1"/>
        <w:ind w:left="0" w:right="-29" w:firstLine="851"/>
        <w:rPr>
          <w:sz w:val="28"/>
          <w:szCs w:val="28"/>
        </w:rPr>
      </w:pPr>
      <w:r>
        <w:rPr>
          <w:sz w:val="28"/>
          <w:szCs w:val="28"/>
        </w:rPr>
        <w:t>Выездное обследование</w:t>
      </w:r>
    </w:p>
    <w:p w:rsidR="0085029A" w:rsidRPr="00AE7C99" w:rsidRDefault="0085029A" w:rsidP="0085029A">
      <w:pPr>
        <w:pStyle w:val="a5"/>
        <w:numPr>
          <w:ilvl w:val="0"/>
          <w:numId w:val="38"/>
        </w:numPr>
        <w:tabs>
          <w:tab w:val="left" w:pos="1134"/>
          <w:tab w:val="left" w:pos="1186"/>
        </w:tabs>
        <w:ind w:left="0" w:right="-29" w:firstLine="851"/>
        <w:rPr>
          <w:sz w:val="28"/>
          <w:szCs w:val="28"/>
        </w:rPr>
      </w:pPr>
      <w:r w:rsidRPr="00AE7C99">
        <w:rPr>
          <w:b/>
          <w:sz w:val="28"/>
          <w:szCs w:val="28"/>
        </w:rPr>
        <w:t>Инспекционный визит</w:t>
      </w:r>
      <w:r w:rsidRPr="00AE7C99">
        <w:rPr>
          <w:sz w:val="28"/>
          <w:szCs w:val="28"/>
        </w:rPr>
        <w:t xml:space="preserve"> – мероприятие, проводимое путем взаимодействия с конкретным контролируемым лицом и (или) владельцем </w:t>
      </w:r>
      <w:r w:rsidRPr="00AE7C99">
        <w:rPr>
          <w:sz w:val="28"/>
          <w:szCs w:val="28"/>
        </w:rPr>
        <w:lastRenderedPageBreak/>
        <w:t>(пользователем) объекта контроля.</w:t>
      </w:r>
    </w:p>
    <w:p w:rsidR="0085029A" w:rsidRPr="00AE7C99" w:rsidRDefault="0085029A" w:rsidP="0085029A">
      <w:pPr>
        <w:pStyle w:val="a3"/>
        <w:tabs>
          <w:tab w:val="left" w:pos="1186"/>
        </w:tabs>
        <w:ind w:left="0" w:right="-29" w:firstLine="851"/>
      </w:pPr>
      <w:r w:rsidRPr="00AE7C99">
        <w:rPr>
          <w:spacing w:val="-2"/>
        </w:rPr>
        <w:t xml:space="preserve">Инспекционный визит проводится по месту нахождения (осуществления </w:t>
      </w:r>
      <w:r w:rsidRPr="00AE7C99">
        <w:t>деятельности) контролируемого лица (его филиалов, представительств, обособленных структурных подразделений) либо объекта контроля.</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733C62">
        <w:rPr>
          <w:rFonts w:eastAsiaTheme="minorHAnsi"/>
          <w:sz w:val="28"/>
          <w:szCs w:val="28"/>
        </w:rPr>
        <w:t>«</w:t>
      </w:r>
      <w:r w:rsidRPr="00AE7C99">
        <w:rPr>
          <w:rFonts w:eastAsiaTheme="minorHAnsi"/>
          <w:sz w:val="28"/>
          <w:szCs w:val="28"/>
        </w:rPr>
        <w:t>Инспектор</w:t>
      </w:r>
      <w:r w:rsidR="00733C62">
        <w:rPr>
          <w:rFonts w:eastAsiaTheme="minorHAnsi"/>
          <w:sz w:val="28"/>
          <w:szCs w:val="28"/>
        </w:rPr>
        <w:t>»</w:t>
      </w:r>
      <w:r w:rsidRPr="00AE7C99">
        <w:rPr>
          <w:rFonts w:eastAsiaTheme="minorHAnsi"/>
          <w:sz w:val="28"/>
          <w:szCs w:val="28"/>
        </w:rPr>
        <w:t>.</w:t>
      </w:r>
    </w:p>
    <w:p w:rsidR="0085029A" w:rsidRPr="00AE7C99" w:rsidRDefault="0085029A" w:rsidP="0085029A">
      <w:pPr>
        <w:pStyle w:val="a3"/>
        <w:spacing w:before="65"/>
        <w:ind w:left="0" w:right="-29" w:firstLine="811"/>
      </w:pPr>
      <w:r w:rsidRPr="00AE7C99">
        <w:t>Инспекционный визит проводится посредством осмотра, опроса, истребования документов,</w:t>
      </w:r>
      <w:r w:rsidR="00F54B07">
        <w:t xml:space="preserve"> </w:t>
      </w:r>
      <w:r w:rsidRPr="00AE7C99">
        <w:t>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85029A" w:rsidRPr="00AE7C99" w:rsidRDefault="0085029A" w:rsidP="0085029A">
      <w:pPr>
        <w:pStyle w:val="a3"/>
        <w:spacing w:before="1"/>
        <w:ind w:left="0" w:right="-29" w:firstLine="811"/>
      </w:pPr>
      <w:r w:rsidRPr="00AE7C99">
        <w:t>Инспекционный визит проводится без предварительного уведомления контролируемого лица и собственника объекта контроля.</w:t>
      </w:r>
    </w:p>
    <w:p w:rsidR="0085029A" w:rsidRPr="00AE7C99" w:rsidRDefault="0085029A" w:rsidP="0085029A">
      <w:pPr>
        <w:pStyle w:val="a3"/>
        <w:spacing w:before="2"/>
        <w:ind w:left="0" w:right="-29" w:firstLine="811"/>
      </w:pPr>
      <w:r w:rsidRPr="00AE7C99">
        <w:t>Срок проведения инспекционного визита в одном месте осуществления деятельности либо на одном объекте контроля (территории) не может превышать один рабочий день.</w:t>
      </w:r>
    </w:p>
    <w:p w:rsidR="0085029A" w:rsidRPr="00AE7C99" w:rsidRDefault="0085029A" w:rsidP="0085029A">
      <w:pPr>
        <w:pStyle w:val="a3"/>
        <w:ind w:left="0" w:right="-29" w:firstLine="811"/>
      </w:pPr>
      <w:r w:rsidRPr="00AE7C99">
        <w:t>Контролируемые лица или их представители обязаны обеспечить беспрепятственный доступ должностного лица Контрольного органа в здания, сооружения, помещения.</w:t>
      </w:r>
    </w:p>
    <w:p w:rsidR="0085029A" w:rsidRPr="00AE7C99" w:rsidRDefault="0085029A" w:rsidP="0085029A">
      <w:pPr>
        <w:pStyle w:val="a5"/>
        <w:widowControl/>
        <w:numPr>
          <w:ilvl w:val="0"/>
          <w:numId w:val="38"/>
        </w:numPr>
        <w:adjustRightInd w:val="0"/>
        <w:ind w:left="0" w:firstLine="811"/>
        <w:rPr>
          <w:sz w:val="28"/>
          <w:szCs w:val="28"/>
        </w:rPr>
      </w:pPr>
      <w:r w:rsidRPr="00AE7C99">
        <w:rPr>
          <w:sz w:val="28"/>
          <w:szCs w:val="28"/>
        </w:rPr>
        <w:t xml:space="preserve"> </w:t>
      </w:r>
      <w:r w:rsidRPr="00AE7C99">
        <w:rPr>
          <w:b/>
          <w:sz w:val="28"/>
          <w:szCs w:val="28"/>
        </w:rPr>
        <w:t>Рейдовый осмотр</w:t>
      </w:r>
      <w:r w:rsidRPr="00AE7C99">
        <w:rPr>
          <w:sz w:val="28"/>
          <w:szCs w:val="28"/>
        </w:rPr>
        <w:t xml:space="preserve"> - контрольное мероприятие, проводимое в целях оценки соблюдения обязательных требований по использованию объектов контроля, которыми владеют, пользуются или управляют несколько лиц, </w:t>
      </w:r>
      <w:r w:rsidRPr="00AE7C99">
        <w:rPr>
          <w:rFonts w:eastAsiaTheme="minorHAnsi"/>
          <w:sz w:val="28"/>
          <w:szCs w:val="28"/>
        </w:rPr>
        <w:t>находящиеся на территории, на которой расположено несколько контролируемых лиц</w:t>
      </w:r>
      <w:r w:rsidRPr="00AE7C99">
        <w:rPr>
          <w:sz w:val="28"/>
          <w:szCs w:val="28"/>
        </w:rPr>
        <w:t>.</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733C62">
        <w:rPr>
          <w:rFonts w:eastAsiaTheme="minorHAnsi"/>
          <w:sz w:val="28"/>
          <w:szCs w:val="28"/>
        </w:rPr>
        <w:t>«</w:t>
      </w:r>
      <w:r w:rsidRPr="00AE7C99">
        <w:rPr>
          <w:rFonts w:eastAsiaTheme="minorHAnsi"/>
          <w:sz w:val="28"/>
          <w:szCs w:val="28"/>
        </w:rPr>
        <w:t>Инспектор</w:t>
      </w:r>
      <w:r w:rsidR="00733C62">
        <w:rPr>
          <w:rFonts w:eastAsiaTheme="minorHAnsi"/>
          <w:sz w:val="28"/>
          <w:szCs w:val="28"/>
        </w:rPr>
        <w:t>»</w:t>
      </w:r>
      <w:r w:rsidRPr="00AE7C99">
        <w:rPr>
          <w:rFonts w:eastAsiaTheme="minorHAnsi"/>
          <w:sz w:val="28"/>
          <w:szCs w:val="28"/>
        </w:rPr>
        <w:t>.</w:t>
      </w:r>
    </w:p>
    <w:p w:rsidR="0085029A" w:rsidRPr="00AE7C99" w:rsidRDefault="0085029A" w:rsidP="0085029A">
      <w:pPr>
        <w:pStyle w:val="a3"/>
        <w:ind w:left="0" w:right="-29" w:firstLine="811"/>
      </w:pPr>
      <w:r w:rsidRPr="00AE7C99">
        <w:t>Рейдовый осмотр проводится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85029A" w:rsidRPr="00AE7C99" w:rsidRDefault="0085029A" w:rsidP="0085029A">
      <w:pPr>
        <w:pStyle w:val="a3"/>
        <w:spacing w:before="2"/>
        <w:ind w:left="0" w:right="-29" w:firstLine="811"/>
      </w:pPr>
      <w:r w:rsidRPr="00AE7C99">
        <w:t>Рейдовый осмотр проводится в отношении любого числа контролируемых лиц, осуществляющих владение, пользование или управление объектом контроля.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При проведении рейдового осмотра должностные лица Контрольного органа вправе взаимодействовать с находящимися на производственных объектах лицами.</w:t>
      </w:r>
    </w:p>
    <w:p w:rsidR="0085029A" w:rsidRPr="00AE7C99" w:rsidRDefault="0085029A" w:rsidP="0085029A">
      <w:pPr>
        <w:pStyle w:val="a3"/>
        <w:ind w:left="0" w:right="-29" w:firstLine="811"/>
      </w:pPr>
      <w:r w:rsidRPr="00AE7C99">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5029A" w:rsidRPr="00AE7C99" w:rsidRDefault="0085029A" w:rsidP="0085029A">
      <w:pPr>
        <w:pStyle w:val="a3"/>
        <w:spacing w:before="1"/>
        <w:ind w:left="0" w:right="-29" w:firstLine="811"/>
      </w:pPr>
      <w:r w:rsidRPr="00AE7C99">
        <w:lastRenderedPageBreak/>
        <w:t>Контролируемые лица, которые владеют, пользуются или управляют объектами контроля, обязаны обеспечить в ходе рейдового осмотра беспрепятственный доступ должностному лицу Контрольного органа к объектам контроля, указанным в решении о проведении рейдового осмотра, а также во все помещения (за исключением жилых помещений).</w:t>
      </w:r>
    </w:p>
    <w:p w:rsidR="0085029A" w:rsidRPr="00AE7C99" w:rsidRDefault="0085029A" w:rsidP="0085029A">
      <w:pPr>
        <w:tabs>
          <w:tab w:val="left" w:pos="1528"/>
        </w:tabs>
        <w:ind w:right="-29" w:firstLine="811"/>
        <w:jc w:val="both"/>
        <w:rPr>
          <w:sz w:val="28"/>
          <w:szCs w:val="28"/>
        </w:rPr>
      </w:pPr>
      <w:r w:rsidRPr="00AE7C99">
        <w:rPr>
          <w:sz w:val="28"/>
          <w:szCs w:val="28"/>
        </w:rPr>
        <w:t>5</w:t>
      </w:r>
      <w:r w:rsidR="003A7962">
        <w:rPr>
          <w:sz w:val="28"/>
          <w:szCs w:val="28"/>
        </w:rPr>
        <w:t>1</w:t>
      </w:r>
      <w:r w:rsidRPr="00AE7C99">
        <w:rPr>
          <w:sz w:val="28"/>
          <w:szCs w:val="28"/>
        </w:rPr>
        <w:t xml:space="preserve">. </w:t>
      </w:r>
      <w:r w:rsidRPr="00AE7C99">
        <w:rPr>
          <w:b/>
          <w:sz w:val="28"/>
          <w:szCs w:val="28"/>
        </w:rPr>
        <w:t>Документарная проверка</w:t>
      </w:r>
      <w:r w:rsidRPr="00AE7C99">
        <w:rPr>
          <w:sz w:val="28"/>
          <w:szCs w:val="28"/>
        </w:rPr>
        <w:t xml:space="preserve"> -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w:t>
      </w:r>
      <w:r w:rsidR="00F54B07">
        <w:rPr>
          <w:rFonts w:eastAsiaTheme="minorHAnsi"/>
          <w:sz w:val="28"/>
          <w:szCs w:val="28"/>
        </w:rPr>
        <w:t xml:space="preserve"> </w:t>
      </w:r>
      <w:r w:rsidRPr="00AE7C99">
        <w:rPr>
          <w:rFonts w:eastAsiaTheme="minorHAnsi"/>
          <w:sz w:val="28"/>
          <w:szCs w:val="28"/>
        </w:rPr>
        <w:t>результатах</w:t>
      </w:r>
      <w:r w:rsidR="00F54B07">
        <w:rPr>
          <w:rFonts w:eastAsiaTheme="minorHAnsi"/>
          <w:sz w:val="28"/>
          <w:szCs w:val="28"/>
        </w:rPr>
        <w:t>,</w:t>
      </w:r>
      <w:r w:rsidRPr="00AE7C99">
        <w:rPr>
          <w:rFonts w:eastAsiaTheme="minorHAnsi"/>
          <w:sz w:val="28"/>
          <w:szCs w:val="28"/>
        </w:rPr>
        <w:t xml:space="preserve"> осуществленных в отношении этих контролируемых лиц муниципального контроля</w:t>
      </w:r>
      <w:r w:rsidR="007B1530">
        <w:rPr>
          <w:rFonts w:eastAsiaTheme="minorHAnsi"/>
          <w:sz w:val="28"/>
          <w:szCs w:val="28"/>
        </w:rPr>
        <w:t xml:space="preserve"> мероприятий</w:t>
      </w:r>
      <w:r w:rsidRPr="00AE7C99">
        <w:rPr>
          <w:rFonts w:eastAsiaTheme="minorHAnsi"/>
          <w:sz w:val="28"/>
          <w:szCs w:val="28"/>
        </w:rPr>
        <w:t>.</w:t>
      </w:r>
    </w:p>
    <w:p w:rsidR="0085029A" w:rsidRPr="00AE7C99" w:rsidRDefault="0085029A" w:rsidP="0085029A">
      <w:pPr>
        <w:pStyle w:val="a3"/>
        <w:spacing w:line="242" w:lineRule="auto"/>
        <w:ind w:left="0" w:right="-29" w:firstLine="811"/>
      </w:pPr>
      <w:r w:rsidRPr="00AE7C99">
        <w:t>Документарная проверка проводится посредством получения письменных объяснений, истребования документов</w:t>
      </w:r>
      <w:r w:rsidR="00F54B07">
        <w:t>, экспертизы</w:t>
      </w:r>
      <w:r w:rsidRPr="00AE7C99">
        <w:t>.</w:t>
      </w:r>
    </w:p>
    <w:p w:rsidR="0085029A" w:rsidRPr="00AE7C99" w:rsidRDefault="0085029A" w:rsidP="0085029A">
      <w:pPr>
        <w:pStyle w:val="a3"/>
        <w:ind w:left="0" w:right="-29" w:firstLine="811"/>
      </w:pPr>
      <w:r w:rsidRPr="00AE7C99">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w:t>
      </w:r>
      <w:r w:rsidRPr="00AE7C99">
        <w:rPr>
          <w:spacing w:val="-2"/>
        </w:rPr>
        <w:t xml:space="preserve">орган </w:t>
      </w:r>
      <w:r w:rsidRPr="00AE7C99">
        <w:t>направляет в адрес контролируемого лица требование представить иные необходимые для рассмотрения в ходе документарной проверки документы.</w:t>
      </w:r>
    </w:p>
    <w:p w:rsidR="0085029A" w:rsidRPr="00AE7C99" w:rsidRDefault="0085029A" w:rsidP="0085029A">
      <w:pPr>
        <w:pStyle w:val="a3"/>
        <w:ind w:left="0" w:right="-29" w:firstLine="811"/>
      </w:pPr>
      <w:r w:rsidRPr="00AE7C99">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5029A" w:rsidRPr="00AE7C99" w:rsidRDefault="0085029A" w:rsidP="0085029A">
      <w:pPr>
        <w:pStyle w:val="a3"/>
        <w:ind w:left="0" w:right="-29" w:firstLine="811"/>
      </w:pPr>
      <w:r w:rsidRPr="00AE7C99">
        <w:t>Срок проведения документарной проверки не может превышать десять рабочих дней.</w:t>
      </w:r>
    </w:p>
    <w:p w:rsidR="0085029A" w:rsidRPr="00AE7C99" w:rsidRDefault="0085029A" w:rsidP="0085029A">
      <w:pPr>
        <w:pStyle w:val="a3"/>
        <w:spacing w:line="321" w:lineRule="exact"/>
        <w:ind w:left="0" w:right="-29" w:firstLine="811"/>
      </w:pPr>
      <w:r w:rsidRPr="00AE7C99">
        <w:t>Исчисление срока проведения документарной проверки приостанавливается с момента:</w:t>
      </w:r>
    </w:p>
    <w:p w:rsidR="0085029A" w:rsidRPr="00AE7C99" w:rsidRDefault="0085029A" w:rsidP="0085029A">
      <w:pPr>
        <w:pStyle w:val="a5"/>
        <w:numPr>
          <w:ilvl w:val="0"/>
          <w:numId w:val="11"/>
        </w:numPr>
        <w:tabs>
          <w:tab w:val="left" w:pos="1353"/>
        </w:tabs>
        <w:ind w:left="0" w:right="-29" w:firstLine="811"/>
        <w:rPr>
          <w:sz w:val="28"/>
          <w:szCs w:val="28"/>
        </w:rPr>
      </w:pPr>
      <w:r w:rsidRPr="00AE7C99">
        <w:rPr>
          <w:sz w:val="28"/>
          <w:szCs w:val="28"/>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5029A" w:rsidRPr="00AE7C99" w:rsidRDefault="0085029A" w:rsidP="0085029A">
      <w:pPr>
        <w:pStyle w:val="a5"/>
        <w:numPr>
          <w:ilvl w:val="0"/>
          <w:numId w:val="11"/>
        </w:numPr>
        <w:tabs>
          <w:tab w:val="left" w:pos="1135"/>
        </w:tabs>
        <w:ind w:left="0" w:right="-29" w:firstLine="811"/>
        <w:rPr>
          <w:sz w:val="28"/>
          <w:szCs w:val="28"/>
        </w:rPr>
      </w:pPr>
      <w:r w:rsidRPr="00AE7C99">
        <w:rPr>
          <w:sz w:val="28"/>
          <w:szCs w:val="28"/>
        </w:rPr>
        <w:t>период с момента направления контролируемому лицу информации Контрольного органа:</w:t>
      </w:r>
    </w:p>
    <w:p w:rsidR="0085029A" w:rsidRPr="00AE7C99" w:rsidRDefault="0085029A" w:rsidP="0085029A">
      <w:pPr>
        <w:pStyle w:val="a3"/>
        <w:ind w:left="0" w:right="-29" w:firstLine="811"/>
      </w:pPr>
      <w:r w:rsidRPr="00AE7C99">
        <w:t>о выявлении ошибок и (или) противоречий в представленных контролируемым лицом документах;</w:t>
      </w:r>
    </w:p>
    <w:p w:rsidR="0085029A" w:rsidRDefault="0085029A" w:rsidP="0085029A">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11"/>
      </w:pPr>
      <w:r w:rsidRPr="00AE7C99">
        <w:rPr>
          <w:spacing w:val="-10"/>
        </w:rPr>
        <w:t>о</w:t>
      </w:r>
      <w:r w:rsidRPr="00AE7C99">
        <w:tab/>
      </w:r>
      <w:r w:rsidRPr="00AE7C99">
        <w:tab/>
      </w:r>
      <w:r w:rsidRPr="00AE7C99">
        <w:tab/>
      </w:r>
      <w:r w:rsidRPr="00AE7C99">
        <w:rPr>
          <w:spacing w:val="-2"/>
        </w:rPr>
        <w:t>несоответствии</w:t>
      </w:r>
      <w:r w:rsidRPr="00AE7C99">
        <w:tab/>
      </w:r>
      <w:proofErr w:type="gramStart"/>
      <w:r w:rsidRPr="00AE7C99">
        <w:rPr>
          <w:spacing w:val="-2"/>
        </w:rPr>
        <w:t>сведений,</w:t>
      </w:r>
      <w:r w:rsidRPr="00AE7C99">
        <w:tab/>
      </w:r>
      <w:proofErr w:type="gramEnd"/>
      <w:r w:rsidRPr="00AE7C99">
        <w:tab/>
      </w:r>
      <w:r w:rsidRPr="00AE7C99">
        <w:rPr>
          <w:spacing w:val="-2"/>
        </w:rPr>
        <w:t xml:space="preserve">содержащихся </w:t>
      </w:r>
      <w:r w:rsidRPr="00AE7C99">
        <w:tab/>
      </w:r>
      <w:r w:rsidRPr="00AE7C99">
        <w:rPr>
          <w:spacing w:val="-10"/>
        </w:rPr>
        <w:t xml:space="preserve">в </w:t>
      </w:r>
      <w:r w:rsidRPr="00AE7C99">
        <w:rPr>
          <w:spacing w:val="-2"/>
        </w:rPr>
        <w:t xml:space="preserve">представленных </w:t>
      </w:r>
      <w:r w:rsidRPr="00AE7C99">
        <w:t xml:space="preserve">документах, сведениям, содержащимся в имеющихся у Контрольного органа </w:t>
      </w:r>
      <w:r w:rsidRPr="00AE7C99">
        <w:rPr>
          <w:spacing w:val="-2"/>
        </w:rPr>
        <w:t>документах</w:t>
      </w:r>
      <w:r w:rsidRPr="00AE7C99">
        <w:tab/>
      </w:r>
      <w:r w:rsidRPr="00AE7C99">
        <w:rPr>
          <w:spacing w:val="-10"/>
        </w:rPr>
        <w:t>и</w:t>
      </w:r>
      <w:r w:rsidRPr="00AE7C99">
        <w:tab/>
        <w:t xml:space="preserve"> </w:t>
      </w:r>
      <w:r w:rsidRPr="00AE7C99">
        <w:rPr>
          <w:spacing w:val="-4"/>
        </w:rPr>
        <w:t xml:space="preserve">(или) </w:t>
      </w:r>
      <w:r w:rsidRPr="00AE7C99">
        <w:rPr>
          <w:spacing w:val="-2"/>
        </w:rPr>
        <w:t>полученным</w:t>
      </w:r>
      <w:r w:rsidRPr="00AE7C99">
        <w:tab/>
      </w:r>
      <w:r w:rsidRPr="00AE7C99">
        <w:rPr>
          <w:spacing w:val="-4"/>
        </w:rPr>
        <w:t xml:space="preserve">при </w:t>
      </w:r>
      <w:r w:rsidRPr="00AE7C99">
        <w:t>о</w:t>
      </w:r>
      <w:r w:rsidRPr="00AE7C99">
        <w:rPr>
          <w:spacing w:val="-2"/>
        </w:rPr>
        <w:t xml:space="preserve">существлении муниципального </w:t>
      </w:r>
      <w:r w:rsidRPr="00AE7C99">
        <w:lastRenderedPageBreak/>
        <w:t xml:space="preserve">контроля, и требования представить необходимые письменные объяснения до момента представления указанных объяснений в Контрольный орган. </w:t>
      </w:r>
    </w:p>
    <w:p w:rsidR="0085029A" w:rsidRPr="00AE7C99" w:rsidRDefault="0085029A" w:rsidP="007B1530">
      <w:pPr>
        <w:pStyle w:val="a3"/>
        <w:tabs>
          <w:tab w:val="left" w:pos="492"/>
          <w:tab w:val="left" w:pos="1137"/>
          <w:tab w:val="left" w:pos="1245"/>
          <w:tab w:val="left" w:pos="1279"/>
          <w:tab w:val="left" w:pos="1509"/>
          <w:tab w:val="left" w:pos="1732"/>
          <w:tab w:val="left" w:pos="2115"/>
          <w:tab w:val="left" w:pos="2188"/>
          <w:tab w:val="left" w:pos="2830"/>
          <w:tab w:val="left" w:pos="2976"/>
          <w:tab w:val="left" w:pos="3105"/>
          <w:tab w:val="left" w:pos="3464"/>
          <w:tab w:val="left" w:pos="4671"/>
          <w:tab w:val="left" w:pos="4710"/>
          <w:tab w:val="left" w:pos="4963"/>
          <w:tab w:val="left" w:pos="5383"/>
          <w:tab w:val="left" w:pos="6426"/>
          <w:tab w:val="left" w:pos="6467"/>
          <w:tab w:val="left" w:pos="7037"/>
          <w:tab w:val="left" w:pos="7451"/>
          <w:tab w:val="left" w:pos="7498"/>
          <w:tab w:val="left" w:pos="7867"/>
        </w:tabs>
        <w:ind w:left="0" w:right="-29" w:firstLine="851"/>
      </w:pPr>
      <w:r w:rsidRPr="00AE7C99">
        <w:rPr>
          <w:spacing w:val="-10"/>
        </w:rPr>
        <w:t>В</w:t>
      </w:r>
      <w:r w:rsidRPr="00AE7C99">
        <w:tab/>
      </w:r>
      <w:r w:rsidRPr="00AE7C99">
        <w:rPr>
          <w:spacing w:val="-4"/>
        </w:rPr>
        <w:t>ходе</w:t>
      </w:r>
      <w:r w:rsidRPr="00AE7C99">
        <w:tab/>
      </w:r>
      <w:r w:rsidRPr="00AE7C99">
        <w:rPr>
          <w:spacing w:val="-2"/>
        </w:rPr>
        <w:t>проведения</w:t>
      </w:r>
      <w:r w:rsidRPr="00AE7C99">
        <w:tab/>
        <w:t xml:space="preserve"> </w:t>
      </w:r>
      <w:r w:rsidRPr="00AE7C99">
        <w:rPr>
          <w:spacing w:val="-2"/>
        </w:rPr>
        <w:t>контрольного мероприятия</w:t>
      </w:r>
      <w:r w:rsidRPr="00AE7C99">
        <w:tab/>
      </w:r>
      <w:r>
        <w:t xml:space="preserve"> должностное </w:t>
      </w:r>
      <w:r w:rsidRPr="00AE7C99">
        <w:t xml:space="preserve">лицо </w:t>
      </w:r>
      <w:r>
        <w:t>к</w:t>
      </w:r>
      <w:r w:rsidRPr="00AE7C99">
        <w:t>онтрольного органа</w:t>
      </w:r>
      <w:r w:rsidRPr="00AE7C99">
        <w:rPr>
          <w:spacing w:val="-2"/>
        </w:rPr>
        <w:t xml:space="preserve"> вправе </w:t>
      </w:r>
      <w:r w:rsidRPr="00AE7C99">
        <w:t xml:space="preserve">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w:t>
      </w:r>
      <w:r w:rsidRPr="00AE7C99">
        <w:rPr>
          <w:spacing w:val="-2"/>
        </w:rPr>
        <w:t>копий,</w:t>
      </w:r>
      <w:r w:rsidRPr="00AE7C99">
        <w:t xml:space="preserve"> </w:t>
      </w:r>
      <w:r w:rsidRPr="00AE7C99">
        <w:rPr>
          <w:spacing w:val="-10"/>
        </w:rPr>
        <w:t xml:space="preserve">в </w:t>
      </w:r>
      <w:r w:rsidRPr="00AE7C99">
        <w:rPr>
          <w:spacing w:val="-5"/>
        </w:rPr>
        <w:t>том</w:t>
      </w:r>
      <w:r w:rsidRPr="00AE7C99">
        <w:t xml:space="preserve"> </w:t>
      </w:r>
      <w:r w:rsidRPr="00AE7C99">
        <w:rPr>
          <w:spacing w:val="-2"/>
        </w:rPr>
        <w:t>числе материалов фотосъемки,</w:t>
      </w:r>
      <w:r w:rsidRPr="00AE7C99">
        <w:t xml:space="preserve"> </w:t>
      </w:r>
      <w:r w:rsidRPr="00AE7C99">
        <w:rPr>
          <w:spacing w:val="-2"/>
        </w:rPr>
        <w:t>аудио -</w:t>
      </w:r>
      <w:r w:rsidRPr="00AE7C99">
        <w:tab/>
      </w:r>
      <w:r w:rsidRPr="00AE7C99">
        <w:rPr>
          <w:spacing w:val="-8"/>
        </w:rPr>
        <w:t>и</w:t>
      </w:r>
      <w:r w:rsidRPr="00AE7C99">
        <w:t xml:space="preserve"> </w:t>
      </w:r>
      <w:r w:rsidRPr="00AE7C99">
        <w:rPr>
          <w:spacing w:val="-2"/>
        </w:rPr>
        <w:t xml:space="preserve">видеозаписи, </w:t>
      </w:r>
      <w:r w:rsidRPr="00AE7C99">
        <w:t xml:space="preserve">информационных баз, банков данных, а также носителей </w:t>
      </w:r>
      <w:r w:rsidRPr="00AE7C99">
        <w:rPr>
          <w:spacing w:val="-2"/>
        </w:rPr>
        <w:t>информации.</w:t>
      </w:r>
    </w:p>
    <w:p w:rsidR="0085029A" w:rsidRPr="00AE7C99" w:rsidRDefault="0085029A" w:rsidP="0085029A">
      <w:pPr>
        <w:pStyle w:val="a3"/>
        <w:ind w:left="0" w:right="-29" w:firstLine="811"/>
      </w:pPr>
      <w:r w:rsidRPr="00AE7C99">
        <w:t xml:space="preserve">Контролируемое лицо в срок, указанный в требовании о представлении документов, направляет </w:t>
      </w:r>
      <w:proofErr w:type="spellStart"/>
      <w:r w:rsidRPr="00AE7C99">
        <w:t>истребуемые</w:t>
      </w:r>
      <w:proofErr w:type="spellEnd"/>
      <w:r w:rsidRPr="00AE7C99">
        <w:t xml:space="preserve"> документы в Контрольный орган либо незамедлительно ходатайством в письменной форме уведомляет должностное лицо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AE7C99">
        <w:t>истребуемые</w:t>
      </w:r>
      <w:proofErr w:type="spellEnd"/>
      <w:r w:rsidRPr="00AE7C99">
        <w:t xml:space="preserve"> документы.</w:t>
      </w:r>
    </w:p>
    <w:p w:rsidR="0085029A" w:rsidRPr="00AE7C99" w:rsidRDefault="0085029A" w:rsidP="0085029A">
      <w:pPr>
        <w:pStyle w:val="a3"/>
        <w:ind w:left="0" w:right="-29" w:firstLine="811"/>
      </w:pPr>
      <w:r w:rsidRPr="00AE7C99">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5029A" w:rsidRPr="00AE7C99" w:rsidRDefault="0085029A" w:rsidP="0085029A">
      <w:pPr>
        <w:pStyle w:val="a3"/>
        <w:ind w:left="0" w:right="-29" w:firstLine="811"/>
      </w:pPr>
      <w:r w:rsidRPr="00AE7C99">
        <w:t>Письменные объяснения могут быть запрошены должностным лицом Контрольного органа от контролируемого лица или его представителя, свидетелей, располагающих необходимыми сведениями.</w:t>
      </w:r>
    </w:p>
    <w:p w:rsidR="0085029A" w:rsidRPr="00AE7C99" w:rsidRDefault="0085029A" w:rsidP="0085029A">
      <w:pPr>
        <w:pStyle w:val="a3"/>
        <w:ind w:left="0" w:right="-29" w:firstLine="811"/>
      </w:pPr>
      <w:r w:rsidRPr="00AE7C99">
        <w:t>Указанные лица предоставляют должностному лицу Контрольного органа письменные объяснения в свободной форме не позднее пяти рабочих дней до даты завершения проверки.</w:t>
      </w:r>
    </w:p>
    <w:p w:rsidR="0085029A" w:rsidRPr="00AE7C99" w:rsidRDefault="0085029A" w:rsidP="0085029A">
      <w:pPr>
        <w:pStyle w:val="a3"/>
        <w:ind w:left="0" w:right="-29" w:firstLine="811"/>
      </w:pPr>
      <w:r w:rsidRPr="00AE7C99">
        <w:t>Письменные объяснения оформляются путем составления письменного документа в свободной форме.</w:t>
      </w:r>
    </w:p>
    <w:p w:rsidR="0085029A" w:rsidRPr="00AE7C99" w:rsidRDefault="0085029A" w:rsidP="0085029A">
      <w:pPr>
        <w:pStyle w:val="a3"/>
        <w:spacing w:before="65"/>
        <w:ind w:left="0" w:right="-29" w:firstLine="811"/>
      </w:pPr>
      <w:r w:rsidRPr="00AE7C99">
        <w:t>Должностное лицо Контрольного органа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с их слов записано верно, и подписывают документ, указывая дату и место его составления.</w:t>
      </w:r>
    </w:p>
    <w:p w:rsidR="0085029A" w:rsidRPr="00AE7C99" w:rsidRDefault="0085029A" w:rsidP="0085029A">
      <w:pPr>
        <w:tabs>
          <w:tab w:val="left" w:pos="1545"/>
        </w:tabs>
        <w:ind w:right="-29" w:firstLine="811"/>
        <w:jc w:val="both"/>
        <w:rPr>
          <w:sz w:val="28"/>
          <w:szCs w:val="28"/>
        </w:rPr>
      </w:pPr>
      <w:r w:rsidRPr="00AE7C99">
        <w:rPr>
          <w:sz w:val="28"/>
          <w:szCs w:val="28"/>
        </w:rPr>
        <w:t>5</w:t>
      </w:r>
      <w:r w:rsidR="003A7962">
        <w:rPr>
          <w:sz w:val="28"/>
          <w:szCs w:val="28"/>
        </w:rPr>
        <w:t>2</w:t>
      </w:r>
      <w:r w:rsidRPr="00AE7C99">
        <w:rPr>
          <w:sz w:val="28"/>
          <w:szCs w:val="28"/>
        </w:rPr>
        <w:t xml:space="preserve">. </w:t>
      </w:r>
      <w:r w:rsidRPr="00AE7C99">
        <w:rPr>
          <w:b/>
          <w:sz w:val="28"/>
          <w:szCs w:val="28"/>
        </w:rPr>
        <w:t>Выездная проверка</w:t>
      </w:r>
      <w:r w:rsidRPr="00AE7C99">
        <w:rPr>
          <w:sz w:val="28"/>
          <w:szCs w:val="28"/>
        </w:rPr>
        <w:t xml:space="preserve"> - комплексное контрольное мероприятие, проводимое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w:t>
      </w:r>
    </w:p>
    <w:p w:rsidR="0085029A" w:rsidRPr="00AE7C99" w:rsidRDefault="0085029A" w:rsidP="0085029A">
      <w:pPr>
        <w:pStyle w:val="a3"/>
        <w:ind w:left="0" w:right="-29" w:firstLine="811"/>
      </w:pPr>
      <w:r w:rsidRPr="00AE7C99">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5029A" w:rsidRPr="00AE7C99" w:rsidRDefault="0085029A" w:rsidP="0085029A">
      <w:pPr>
        <w:pStyle w:val="a3"/>
        <w:ind w:left="0" w:right="-29" w:firstLine="811"/>
        <w:rPr>
          <w:spacing w:val="-2"/>
        </w:rPr>
      </w:pPr>
      <w:r w:rsidRPr="00AE7C99">
        <w:t xml:space="preserve">Выездная проверка проводится посредством осмотра, опроса, получения </w:t>
      </w:r>
      <w:r w:rsidRPr="00AE7C99">
        <w:lastRenderedPageBreak/>
        <w:t>письменных объяснений, истребования документов,</w:t>
      </w:r>
      <w:r w:rsidR="00F54B07">
        <w:t xml:space="preserve"> </w:t>
      </w:r>
      <w:r w:rsidRPr="00AE7C99">
        <w:t xml:space="preserve">инструментального </w:t>
      </w:r>
      <w:r w:rsidRPr="00AE7C99">
        <w:rPr>
          <w:spacing w:val="-2"/>
        </w:rPr>
        <w:t>обследования</w:t>
      </w:r>
      <w:r w:rsidR="00F54B07">
        <w:rPr>
          <w:spacing w:val="-2"/>
        </w:rPr>
        <w:t xml:space="preserve">, </w:t>
      </w:r>
      <w:r w:rsidR="00F54B07">
        <w:t>отбора проб</w:t>
      </w:r>
      <w:r w:rsidR="00B931F7">
        <w:t xml:space="preserve"> (образцов)</w:t>
      </w:r>
      <w:r w:rsidR="00F54B07">
        <w:t>, испытания, экспертизы</w:t>
      </w:r>
      <w:r w:rsidRPr="00AE7C99">
        <w:rPr>
          <w:spacing w:val="-2"/>
        </w:rPr>
        <w:t>.</w:t>
      </w:r>
    </w:p>
    <w:p w:rsidR="0085029A" w:rsidRPr="00AE7C99" w:rsidRDefault="0085029A" w:rsidP="0085029A">
      <w:pPr>
        <w:widowControl/>
        <w:adjustRightInd w:val="0"/>
        <w:ind w:firstLine="811"/>
        <w:jc w:val="both"/>
        <w:rPr>
          <w:rFonts w:eastAsiaTheme="minorHAnsi"/>
          <w:bCs/>
          <w:sz w:val="28"/>
          <w:szCs w:val="28"/>
        </w:rPr>
      </w:pPr>
      <w:r w:rsidRPr="00AE7C99">
        <w:rPr>
          <w:rFonts w:eastAsiaTheme="minorHAnsi"/>
          <w:bCs/>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56771C">
        <w:rPr>
          <w:rFonts w:eastAsiaTheme="minorHAnsi"/>
          <w:bCs/>
          <w:sz w:val="28"/>
          <w:szCs w:val="28"/>
        </w:rPr>
        <w:t>«</w:t>
      </w:r>
      <w:r w:rsidRPr="00AE7C99">
        <w:rPr>
          <w:rFonts w:eastAsiaTheme="minorHAnsi"/>
          <w:bCs/>
          <w:sz w:val="28"/>
          <w:szCs w:val="28"/>
        </w:rPr>
        <w:t>Инспектор</w:t>
      </w:r>
      <w:r w:rsidR="0056771C">
        <w:rPr>
          <w:rFonts w:eastAsiaTheme="minorHAnsi"/>
          <w:bCs/>
          <w:sz w:val="28"/>
          <w:szCs w:val="28"/>
        </w:rPr>
        <w:t>»</w:t>
      </w:r>
      <w:r w:rsidRPr="00AE7C99">
        <w:rPr>
          <w:rFonts w:eastAsiaTheme="minorHAnsi"/>
          <w:bCs/>
          <w:sz w:val="28"/>
          <w:szCs w:val="28"/>
        </w:rPr>
        <w:t>.</w:t>
      </w:r>
    </w:p>
    <w:p w:rsidR="0085029A" w:rsidRPr="00AE7C99" w:rsidRDefault="0085029A" w:rsidP="0085029A">
      <w:pPr>
        <w:pStyle w:val="a3"/>
        <w:ind w:left="0" w:right="-29" w:firstLine="811"/>
      </w:pPr>
      <w:r w:rsidRPr="00AE7C99">
        <w:t xml:space="preserve">Выездная проверка проводится в случае, если не представляется </w:t>
      </w:r>
      <w:r w:rsidRPr="00AE7C99">
        <w:rPr>
          <w:spacing w:val="-2"/>
        </w:rPr>
        <w:t>возможным:</w:t>
      </w:r>
    </w:p>
    <w:p w:rsidR="0085029A" w:rsidRPr="00AE7C99" w:rsidRDefault="0085029A" w:rsidP="0085029A">
      <w:pPr>
        <w:pStyle w:val="a5"/>
        <w:numPr>
          <w:ilvl w:val="0"/>
          <w:numId w:val="10"/>
        </w:numPr>
        <w:tabs>
          <w:tab w:val="left" w:pos="1241"/>
        </w:tabs>
        <w:ind w:left="0" w:right="-29" w:firstLine="811"/>
        <w:rPr>
          <w:sz w:val="28"/>
          <w:szCs w:val="28"/>
        </w:rPr>
      </w:pPr>
      <w:r w:rsidRPr="00AE7C99">
        <w:rPr>
          <w:sz w:val="28"/>
          <w:szCs w:val="28"/>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5029A" w:rsidRPr="00AE7C99" w:rsidRDefault="0085029A" w:rsidP="0085029A">
      <w:pPr>
        <w:pStyle w:val="a5"/>
        <w:numPr>
          <w:ilvl w:val="0"/>
          <w:numId w:val="10"/>
        </w:numPr>
        <w:tabs>
          <w:tab w:val="left" w:pos="1339"/>
        </w:tabs>
        <w:ind w:left="0" w:right="-29" w:firstLine="811"/>
        <w:rPr>
          <w:sz w:val="28"/>
          <w:szCs w:val="28"/>
        </w:rPr>
      </w:pPr>
      <w:r w:rsidRPr="00AE7C99">
        <w:rPr>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в местонахождения контролируемого лица и объекта контроля и совершения необходимых контрольных действий, предусмотренных в рамках иного вида контрольных </w:t>
      </w:r>
      <w:r w:rsidRPr="00AE7C99">
        <w:rPr>
          <w:spacing w:val="-2"/>
          <w:sz w:val="28"/>
          <w:szCs w:val="28"/>
        </w:rPr>
        <w:t>мероприятий.</w:t>
      </w:r>
    </w:p>
    <w:p w:rsidR="0085029A" w:rsidRPr="00AE7C99" w:rsidRDefault="0085029A" w:rsidP="0085029A">
      <w:pPr>
        <w:pStyle w:val="a3"/>
        <w:ind w:left="0" w:right="-29" w:firstLine="811"/>
      </w:pPr>
      <w:r w:rsidRPr="00AE7C99">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28">
        <w:r w:rsidRPr="00AE7C99">
          <w:t>статьей 21</w:t>
        </w:r>
      </w:hyperlink>
      <w:r w:rsidRPr="00AE7C99">
        <w:t xml:space="preserve"> Федерального закона № 248-ФЗ, если иное не предусмотрено федеральным законом о виде контроля.</w:t>
      </w:r>
    </w:p>
    <w:p w:rsidR="0085029A" w:rsidRPr="00AE7C99" w:rsidRDefault="0085029A" w:rsidP="0085029A">
      <w:pPr>
        <w:pStyle w:val="a3"/>
        <w:ind w:left="0" w:right="-29" w:firstLine="811"/>
      </w:pPr>
      <w:r w:rsidRPr="00AE7C99">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E7C99">
        <w:t>микропредприятия</w:t>
      </w:r>
      <w:proofErr w:type="spellEnd"/>
      <w:r w:rsidRPr="00AE7C99">
        <w:t xml:space="preserve">, за исключением выездной проверки, основанием для проведения которой является </w:t>
      </w:r>
      <w:hyperlink r:id="rId29">
        <w:r w:rsidRPr="00AE7C99">
          <w:t>пункт 6 части 1 статьи 57</w:t>
        </w:r>
      </w:hyperlink>
      <w:r w:rsidRPr="00AE7C99">
        <w:t xml:space="preserve"> Федерального закона  № 248-ФЗ и которая для </w:t>
      </w:r>
      <w:proofErr w:type="spellStart"/>
      <w:r w:rsidRPr="00AE7C99">
        <w:t>микропредприятия</w:t>
      </w:r>
      <w:proofErr w:type="spellEnd"/>
      <w:r w:rsidRPr="00AE7C99">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объекту контроля.</w:t>
      </w:r>
    </w:p>
    <w:p w:rsidR="0085029A" w:rsidRPr="00AE7C99" w:rsidRDefault="0085029A" w:rsidP="0085029A">
      <w:pPr>
        <w:pStyle w:val="a3"/>
        <w:ind w:left="0" w:right="-29" w:firstLine="811"/>
      </w:pPr>
      <w:r w:rsidRPr="00AE7C99">
        <w:t>5</w:t>
      </w:r>
      <w:r w:rsidR="003A7962">
        <w:t>3</w:t>
      </w:r>
      <w:r w:rsidRPr="00AE7C99">
        <w:t>. Контрольные мероприятия без взаимодействия с контролируемым лицом осуществляются посредством проведения:</w:t>
      </w:r>
    </w:p>
    <w:p w:rsidR="0085029A" w:rsidRPr="00AE7C99" w:rsidRDefault="0085029A" w:rsidP="0085029A">
      <w:pPr>
        <w:pStyle w:val="a3"/>
        <w:ind w:left="0" w:right="-29" w:firstLine="811"/>
      </w:pPr>
      <w:r w:rsidRPr="00AE7C99">
        <w:t>1) Наблюдения за соблюдением обязательных требований;</w:t>
      </w:r>
    </w:p>
    <w:p w:rsidR="0085029A" w:rsidRPr="00AE7C99" w:rsidRDefault="0085029A" w:rsidP="0085029A">
      <w:pPr>
        <w:pStyle w:val="a3"/>
        <w:ind w:left="0" w:right="-29" w:firstLine="811"/>
      </w:pPr>
      <w:r w:rsidRPr="00AE7C99">
        <w:t>2) Выездного обследования.</w:t>
      </w:r>
    </w:p>
    <w:p w:rsidR="0085029A" w:rsidRPr="00AE7C99" w:rsidRDefault="0085029A" w:rsidP="0085029A">
      <w:pPr>
        <w:widowControl/>
        <w:adjustRightInd w:val="0"/>
        <w:ind w:firstLine="811"/>
        <w:jc w:val="both"/>
        <w:rPr>
          <w:rFonts w:eastAsiaTheme="minorHAnsi"/>
          <w:sz w:val="28"/>
          <w:szCs w:val="28"/>
        </w:rPr>
      </w:pPr>
      <w:r w:rsidRPr="00AE7C99">
        <w:rPr>
          <w:sz w:val="28"/>
          <w:szCs w:val="28"/>
        </w:rPr>
        <w:t>5</w:t>
      </w:r>
      <w:r w:rsidR="003A7962">
        <w:rPr>
          <w:sz w:val="28"/>
          <w:szCs w:val="28"/>
        </w:rPr>
        <w:t>4</w:t>
      </w:r>
      <w:r w:rsidRPr="00AE7C99">
        <w:rPr>
          <w:sz w:val="28"/>
          <w:szCs w:val="28"/>
        </w:rPr>
        <w:t>.</w:t>
      </w:r>
      <w:r w:rsidRPr="00AE7C99">
        <w:t xml:space="preserve"> </w:t>
      </w:r>
      <w:r w:rsidRPr="00AE7C99">
        <w:rPr>
          <w:rFonts w:eastAsiaTheme="minorHAnsi"/>
          <w:sz w:val="28"/>
          <w:szCs w:val="28"/>
        </w:rPr>
        <w:t xml:space="preserve">Наблюдение за соблюдением обязательных требований  -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56771C">
        <w:rPr>
          <w:rFonts w:eastAsiaTheme="minorHAnsi"/>
          <w:sz w:val="28"/>
          <w:szCs w:val="28"/>
        </w:rPr>
        <w:t>«</w:t>
      </w:r>
      <w:r w:rsidRPr="00AE7C99">
        <w:rPr>
          <w:rFonts w:eastAsiaTheme="minorHAnsi"/>
          <w:sz w:val="28"/>
          <w:szCs w:val="28"/>
        </w:rPr>
        <w:t>Интернет</w:t>
      </w:r>
      <w:r w:rsidR="0056771C">
        <w:rPr>
          <w:rFonts w:eastAsiaTheme="minorHAnsi"/>
          <w:sz w:val="28"/>
          <w:szCs w:val="28"/>
        </w:rPr>
        <w:t>»</w:t>
      </w:r>
      <w:r w:rsidRPr="00AE7C99">
        <w:rPr>
          <w:rFonts w:eastAsiaTheme="minorHAnsi"/>
          <w:sz w:val="28"/>
          <w:szCs w:val="28"/>
        </w:rPr>
        <w:t xml:space="preserve">, иных общедоступных данных, а также данных полученных с </w:t>
      </w:r>
      <w:r w:rsidRPr="00AE7C99">
        <w:rPr>
          <w:rFonts w:eastAsiaTheme="minorHAnsi"/>
          <w:sz w:val="28"/>
          <w:szCs w:val="28"/>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Если в ходе наблюдения за соблюдением обязательных требований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1) решение о проведении внепланового контрольного (надзорного) мероприятия в соответствии со </w:t>
      </w:r>
      <w:hyperlink r:id="rId30" w:history="1">
        <w:r w:rsidRPr="00AE7C99">
          <w:rPr>
            <w:rFonts w:eastAsiaTheme="minorHAnsi"/>
            <w:sz w:val="28"/>
            <w:szCs w:val="28"/>
          </w:rPr>
          <w:t>статьей 60</w:t>
        </w:r>
      </w:hyperlink>
      <w:r w:rsidRPr="00AE7C99">
        <w:rPr>
          <w:rFonts w:eastAsiaTheme="minorHAnsi"/>
          <w:sz w:val="28"/>
          <w:szCs w:val="28"/>
        </w:rPr>
        <w:t xml:space="preserve"> Федерального закона</w:t>
      </w:r>
      <w:r w:rsidR="0056771C">
        <w:rPr>
          <w:rFonts w:eastAsiaTheme="minorHAnsi"/>
          <w:sz w:val="28"/>
          <w:szCs w:val="28"/>
        </w:rPr>
        <w:t xml:space="preserve"> № 248-ФЗ</w:t>
      </w:r>
      <w:r w:rsidRPr="00AE7C99">
        <w:rPr>
          <w:rFonts w:eastAsiaTheme="minorHAnsi"/>
          <w:sz w:val="28"/>
          <w:szCs w:val="28"/>
        </w:rPr>
        <w:t>;</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2) решение об объявлении предостережения;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3) решение о выдаче предписания об устранении выявленных нарушений в порядке, предусмотренном </w:t>
      </w:r>
      <w:hyperlink r:id="rId31" w:history="1">
        <w:r w:rsidRPr="00AE7C99">
          <w:rPr>
            <w:rFonts w:eastAsiaTheme="minorHAnsi"/>
            <w:sz w:val="28"/>
            <w:szCs w:val="28"/>
          </w:rPr>
          <w:t>пунктом 1 части 2 статьи 90</w:t>
        </w:r>
      </w:hyperlink>
      <w:r w:rsidRPr="00AE7C99">
        <w:rPr>
          <w:rFonts w:eastAsiaTheme="minorHAnsi"/>
          <w:sz w:val="28"/>
          <w:szCs w:val="28"/>
        </w:rPr>
        <w:t xml:space="preserve"> Федерального закона</w:t>
      </w:r>
      <w:r w:rsidR="0056771C">
        <w:rPr>
          <w:rFonts w:eastAsiaTheme="minorHAnsi"/>
          <w:sz w:val="28"/>
          <w:szCs w:val="28"/>
        </w:rPr>
        <w:t xml:space="preserve"> № 248-ФЗ</w:t>
      </w:r>
      <w:r w:rsidRPr="00AE7C99">
        <w:rPr>
          <w:rFonts w:eastAsiaTheme="minorHAnsi"/>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32" w:history="1">
        <w:r w:rsidRPr="00AE7C99">
          <w:rPr>
            <w:rFonts w:eastAsiaTheme="minorHAnsi"/>
            <w:sz w:val="28"/>
            <w:szCs w:val="28"/>
          </w:rPr>
          <w:t>частью 3 статьи 90</w:t>
        </w:r>
      </w:hyperlink>
      <w:r w:rsidRPr="00AE7C99">
        <w:rPr>
          <w:rFonts w:eastAsiaTheme="minorHAnsi"/>
          <w:sz w:val="28"/>
          <w:szCs w:val="28"/>
        </w:rPr>
        <w:t xml:space="preserve"> Федерального закона</w:t>
      </w:r>
      <w:r w:rsidR="0056771C">
        <w:rPr>
          <w:rFonts w:eastAsiaTheme="minorHAnsi"/>
          <w:sz w:val="28"/>
          <w:szCs w:val="28"/>
        </w:rPr>
        <w:t xml:space="preserve"> № 248-ФЗ</w:t>
      </w:r>
      <w:r w:rsidRPr="00AE7C99">
        <w:rPr>
          <w:rFonts w:eastAsiaTheme="minorHAnsi"/>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При наблюдении за соблюдением обязательных требований на контролируемых лиц не могут возлагаться обязанности, не установленные обязательными требованиями.</w:t>
      </w:r>
    </w:p>
    <w:p w:rsidR="0085029A" w:rsidRPr="00AE7C99" w:rsidRDefault="0085029A" w:rsidP="0085029A">
      <w:pPr>
        <w:tabs>
          <w:tab w:val="left" w:pos="1435"/>
        </w:tabs>
        <w:spacing w:before="2"/>
        <w:ind w:right="-29" w:firstLine="811"/>
        <w:jc w:val="both"/>
        <w:rPr>
          <w:sz w:val="28"/>
          <w:szCs w:val="28"/>
        </w:rPr>
      </w:pPr>
      <w:r w:rsidRPr="00AE7C99">
        <w:rPr>
          <w:sz w:val="28"/>
          <w:szCs w:val="28"/>
        </w:rPr>
        <w:t>5</w:t>
      </w:r>
      <w:r w:rsidR="003A7962">
        <w:rPr>
          <w:sz w:val="28"/>
          <w:szCs w:val="28"/>
        </w:rPr>
        <w:t>5</w:t>
      </w:r>
      <w:r w:rsidRPr="00AE7C99">
        <w:rPr>
          <w:sz w:val="28"/>
          <w:szCs w:val="28"/>
        </w:rPr>
        <w:t xml:space="preserve">. Выездное обследование - контрольное мероприятие, проводимое в целях оценки соблюдения контролируемыми лицами обязательных </w:t>
      </w:r>
      <w:r w:rsidRPr="00AE7C99">
        <w:rPr>
          <w:spacing w:val="-2"/>
          <w:sz w:val="28"/>
          <w:szCs w:val="28"/>
        </w:rPr>
        <w:t>требований.</w:t>
      </w:r>
    </w:p>
    <w:p w:rsidR="0085029A" w:rsidRPr="00AE7C99" w:rsidRDefault="0085029A" w:rsidP="0085029A">
      <w:pPr>
        <w:pStyle w:val="a3"/>
        <w:spacing w:line="242" w:lineRule="auto"/>
        <w:ind w:left="0" w:right="-29" w:firstLine="811"/>
      </w:pPr>
      <w:r w:rsidRPr="00AE7C99">
        <w:t>Выездное обследование проводится посредством осмотра, инструментального обследования (с применением видеозаписи)</w:t>
      </w:r>
      <w:r w:rsidR="00F54B07">
        <w:t>,</w:t>
      </w:r>
      <w:r w:rsidR="00B931F7">
        <w:t xml:space="preserve"> отбора проб (образцов)</w:t>
      </w:r>
      <w:r w:rsidR="002D6BA7">
        <w:t xml:space="preserve"> </w:t>
      </w:r>
      <w:r w:rsidR="002D6BA7" w:rsidRPr="00AE7C99">
        <w:t>(с применением видеозаписи)</w:t>
      </w:r>
      <w:r w:rsidR="00B931F7">
        <w:t>, испытания, экспертизы</w:t>
      </w:r>
      <w:r w:rsidRPr="00AE7C99">
        <w:t>.</w:t>
      </w:r>
    </w:p>
    <w:p w:rsidR="0085029A" w:rsidRPr="00AE7C99" w:rsidRDefault="0085029A" w:rsidP="0085029A">
      <w:pPr>
        <w:pStyle w:val="a3"/>
        <w:ind w:left="0" w:right="-29" w:firstLine="811"/>
      </w:pPr>
      <w:r w:rsidRPr="00AE7C99">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85029A" w:rsidRPr="00AE7C99" w:rsidRDefault="0085029A" w:rsidP="0085029A">
      <w:pPr>
        <w:pStyle w:val="a3"/>
        <w:spacing w:line="242" w:lineRule="auto"/>
        <w:ind w:left="0" w:right="-29" w:firstLine="811"/>
      </w:pPr>
      <w:r w:rsidRPr="00AE7C99">
        <w:t>Выездное обследование проводится без информирования контролируемого лица.</w:t>
      </w:r>
    </w:p>
    <w:p w:rsidR="0085029A" w:rsidRPr="00AE7C99" w:rsidRDefault="0085029A" w:rsidP="0085029A">
      <w:pPr>
        <w:pStyle w:val="a3"/>
        <w:ind w:left="0" w:right="-29" w:firstLine="811"/>
      </w:pPr>
      <w:r w:rsidRPr="00AE7C99">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5029A" w:rsidRPr="00AE7C99" w:rsidRDefault="0085029A" w:rsidP="0085029A">
      <w:pPr>
        <w:pStyle w:val="a3"/>
        <w:spacing w:line="242" w:lineRule="auto"/>
        <w:ind w:left="0" w:right="-29" w:firstLine="811"/>
      </w:pPr>
      <w:r w:rsidRPr="00AE7C99">
        <w:t>При проведении выездного обследования взаимодействия с контролируемыми лицами не допускается.</w:t>
      </w:r>
    </w:p>
    <w:p w:rsidR="0085029A" w:rsidRPr="00AE7C99" w:rsidRDefault="0085029A" w:rsidP="0085029A">
      <w:pPr>
        <w:ind w:right="-29" w:firstLine="811"/>
        <w:jc w:val="both"/>
        <w:rPr>
          <w:sz w:val="28"/>
          <w:szCs w:val="28"/>
        </w:rPr>
      </w:pPr>
      <w:r w:rsidRPr="00AE7C99">
        <w:rPr>
          <w:sz w:val="28"/>
          <w:szCs w:val="28"/>
        </w:rPr>
        <w:t>5</w:t>
      </w:r>
      <w:r w:rsidR="003A7962">
        <w:rPr>
          <w:sz w:val="28"/>
          <w:szCs w:val="28"/>
        </w:rPr>
        <w:t>6</w:t>
      </w:r>
      <w:r w:rsidRPr="00AE7C99">
        <w:rPr>
          <w:sz w:val="28"/>
          <w:szCs w:val="28"/>
        </w:rPr>
        <w:t xml:space="preserve">. Для фиксации доказательств нарушений контролируемыми лицами обязательных требований должностным лицом Контрольного органа и лицами, привлекаемыми к совершению контрольных действий, могут использоваться </w:t>
      </w:r>
      <w:r w:rsidRPr="00AE7C99">
        <w:rPr>
          <w:sz w:val="28"/>
          <w:szCs w:val="28"/>
        </w:rPr>
        <w:lastRenderedPageBreak/>
        <w:t xml:space="preserve">фотосъемка, аудио- и видеозапись, иные способы фиксации </w:t>
      </w:r>
      <w:r w:rsidRPr="00AE7C99">
        <w:rPr>
          <w:spacing w:val="-2"/>
          <w:sz w:val="28"/>
          <w:szCs w:val="28"/>
        </w:rPr>
        <w:t>доказательств.</w:t>
      </w:r>
    </w:p>
    <w:p w:rsidR="0085029A" w:rsidRPr="00AE7C99" w:rsidRDefault="0085029A" w:rsidP="0085029A">
      <w:pPr>
        <w:pStyle w:val="a3"/>
        <w:ind w:left="0" w:right="-29" w:firstLine="811"/>
      </w:pPr>
      <w:r w:rsidRPr="00AE7C99">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Контрольного органа самостоятельно. В обязательном порядке фото- или видеозаписи доказательств нарушений обязательных требований осуществляется в случае проведения выездной проверки, выездного обследования.</w:t>
      </w:r>
    </w:p>
    <w:p w:rsidR="0085029A" w:rsidRPr="00AE7C99" w:rsidRDefault="0085029A" w:rsidP="0085029A">
      <w:pPr>
        <w:pStyle w:val="a3"/>
        <w:ind w:left="0" w:right="-29" w:firstLine="811"/>
      </w:pPr>
      <w:r w:rsidRPr="00AE7C99">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85029A" w:rsidRPr="00AE7C99" w:rsidRDefault="0085029A" w:rsidP="0085029A">
      <w:pPr>
        <w:pStyle w:val="a3"/>
        <w:ind w:left="0" w:right="-29" w:firstLine="811"/>
      </w:pPr>
      <w:r w:rsidRPr="00AE7C99">
        <w:t>Проведение фотосъемки, аудио- и видеозаписи осуществляется с обязательным уведомлением контролируемого лица.</w:t>
      </w:r>
    </w:p>
    <w:p w:rsidR="0085029A" w:rsidRPr="00AE7C99" w:rsidRDefault="0085029A" w:rsidP="0085029A">
      <w:pPr>
        <w:pStyle w:val="a3"/>
        <w:ind w:left="0" w:right="-29" w:firstLine="811"/>
      </w:pPr>
      <w:r w:rsidRPr="00AE7C99">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контроля,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w:t>
      </w:r>
      <w:r w:rsidRPr="00AE7C99">
        <w:rPr>
          <w:spacing w:val="-2"/>
        </w:rPr>
        <w:t>освещенности.</w:t>
      </w:r>
    </w:p>
    <w:p w:rsidR="0085029A" w:rsidRPr="00AE7C99" w:rsidRDefault="0085029A" w:rsidP="0085029A">
      <w:pPr>
        <w:pStyle w:val="a3"/>
        <w:spacing w:before="65"/>
        <w:ind w:left="0" w:right="-29" w:firstLine="811"/>
      </w:pPr>
      <w:r w:rsidRPr="00AE7C99">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85029A" w:rsidRPr="00AE7C99" w:rsidRDefault="0085029A" w:rsidP="0085029A">
      <w:pPr>
        <w:pStyle w:val="a3"/>
        <w:spacing w:before="1"/>
        <w:ind w:left="0" w:right="-29" w:firstLine="811"/>
      </w:pPr>
      <w:r w:rsidRPr="00AE7C99">
        <w:t>Результаты проведения фотосъемки, аудио- и видеозаписи являются приложением к акту контрольного мероприятия.</w:t>
      </w:r>
    </w:p>
    <w:p w:rsidR="0085029A" w:rsidRPr="00AE7C99" w:rsidRDefault="0085029A" w:rsidP="0085029A">
      <w:pPr>
        <w:pStyle w:val="a3"/>
        <w:ind w:left="0" w:right="-29" w:firstLine="811"/>
      </w:pPr>
      <w:r w:rsidRPr="00AE7C99">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5029A" w:rsidRPr="00AE7C99" w:rsidRDefault="0085029A" w:rsidP="0085029A">
      <w:pPr>
        <w:tabs>
          <w:tab w:val="left" w:pos="0"/>
        </w:tabs>
        <w:spacing w:before="1"/>
        <w:ind w:right="-29" w:firstLine="851"/>
        <w:jc w:val="both"/>
        <w:rPr>
          <w:sz w:val="28"/>
          <w:szCs w:val="28"/>
        </w:rPr>
      </w:pPr>
      <w:r w:rsidRPr="00AE7C99">
        <w:rPr>
          <w:sz w:val="28"/>
          <w:szCs w:val="28"/>
        </w:rPr>
        <w:t>5</w:t>
      </w:r>
      <w:r w:rsidR="003A7962">
        <w:rPr>
          <w:sz w:val="28"/>
          <w:szCs w:val="28"/>
        </w:rPr>
        <w:t>7</w:t>
      </w:r>
      <w:r w:rsidRPr="00AE7C99">
        <w:rPr>
          <w:sz w:val="28"/>
          <w:szCs w:val="28"/>
        </w:rPr>
        <w:t>. По окончании проведения контрольного мероприятия, предусматривающего взаимодействие с контролируемым лицом, должностное лицо Контрольного органа составляет акт контрольного мероприятия (далее-акт) по форме, утвержденной в установленном порядке.</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5029A" w:rsidRPr="00AE7C99" w:rsidRDefault="0085029A" w:rsidP="0085029A">
      <w:pPr>
        <w:pStyle w:val="a3"/>
        <w:spacing w:before="1"/>
        <w:ind w:left="0" w:right="-29" w:firstLine="811"/>
      </w:pPr>
      <w:r w:rsidRPr="00AE7C99">
        <w:t xml:space="preserve">В случае если по результатам проведения контрольного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5029A" w:rsidRPr="00AE7C99" w:rsidRDefault="0085029A" w:rsidP="0085029A">
      <w:pPr>
        <w:pStyle w:val="a3"/>
        <w:spacing w:before="1"/>
        <w:ind w:left="0" w:right="-29" w:firstLine="811"/>
      </w:pPr>
      <w:r w:rsidRPr="00AE7C99">
        <w:t xml:space="preserve">В случае устранения выявленного нарушения до окончания проведения контрольного мероприятия, предусматривающего взаимодействие с </w:t>
      </w:r>
      <w:r w:rsidRPr="00AE7C99">
        <w:lastRenderedPageBreak/>
        <w:t>контролируемым лицом, в акте указывается факт его устранения.</w:t>
      </w:r>
    </w:p>
    <w:p w:rsidR="0085029A" w:rsidRPr="00AE7C99" w:rsidRDefault="0085029A" w:rsidP="0085029A">
      <w:pPr>
        <w:pStyle w:val="a3"/>
        <w:ind w:left="0" w:right="-29" w:firstLine="811"/>
      </w:pPr>
      <w:r w:rsidRPr="00AE7C99">
        <w:t xml:space="preserve">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w:t>
      </w:r>
      <w:r w:rsidRPr="00AE7C99">
        <w:rPr>
          <w:spacing w:val="-2"/>
        </w:rPr>
        <w:t>акту.</w:t>
      </w:r>
    </w:p>
    <w:p w:rsidR="0085029A" w:rsidRPr="00AE7C99" w:rsidRDefault="0085029A" w:rsidP="0085029A">
      <w:pPr>
        <w:pStyle w:val="a3"/>
        <w:ind w:left="0" w:right="-29" w:firstLine="811"/>
      </w:pPr>
      <w:r w:rsidRPr="00AE7C99">
        <w:t>Оформление акта производится в день окончания проведения контрольного мероприятия на месте проведения контрольного мероприятия.</w:t>
      </w:r>
    </w:p>
    <w:p w:rsidR="0085029A" w:rsidRPr="00AE7C99" w:rsidRDefault="0085029A" w:rsidP="0085029A">
      <w:pPr>
        <w:pStyle w:val="a3"/>
        <w:spacing w:before="1"/>
        <w:ind w:left="0" w:right="-29" w:firstLine="811"/>
      </w:pPr>
      <w:r w:rsidRPr="00AE7C99">
        <w:t>В случае проведения выездной проверки с использованием средств дистанционного взаимодействия, в том числе посредством аудио- или видеосвязи, акт проверки оформляется по месту нахождения Контрольного органа в день окончания проведения выездной проверки.</w:t>
      </w:r>
    </w:p>
    <w:p w:rsidR="0085029A" w:rsidRPr="00AE7C99" w:rsidRDefault="0085029A" w:rsidP="0085029A">
      <w:pPr>
        <w:pStyle w:val="a3"/>
        <w:ind w:left="0" w:right="-29" w:firstLine="811"/>
      </w:pPr>
      <w:r w:rsidRPr="00AE7C99">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Контролируемое лицо знакомится с содержанием акта на месте проведения контрольного мероприятия за исключением следующих случаев: </w:t>
      </w:r>
    </w:p>
    <w:p w:rsidR="0085029A" w:rsidRPr="00AE7C99" w:rsidRDefault="0085029A" w:rsidP="0085029A">
      <w:pPr>
        <w:widowControl/>
        <w:adjustRightInd w:val="0"/>
        <w:ind w:firstLine="811"/>
        <w:jc w:val="both"/>
        <w:rPr>
          <w:rFonts w:eastAsiaTheme="minorHAnsi"/>
          <w:sz w:val="28"/>
          <w:szCs w:val="28"/>
        </w:rPr>
      </w:pPr>
      <w:bookmarkStart w:id="1" w:name="Par1"/>
      <w:bookmarkEnd w:id="1"/>
      <w:r w:rsidRPr="00AE7C99">
        <w:rPr>
          <w:rFonts w:eastAsiaTheme="minorHAnsi"/>
          <w:sz w:val="28"/>
          <w:szCs w:val="28"/>
        </w:rPr>
        <w:t xml:space="preserve">1) проведения контрольных мероприятий с использованием мобильного приложения </w:t>
      </w:r>
      <w:r w:rsidR="003A7962">
        <w:rPr>
          <w:rFonts w:eastAsiaTheme="minorHAnsi"/>
          <w:sz w:val="28"/>
          <w:szCs w:val="28"/>
        </w:rPr>
        <w:t>«</w:t>
      </w:r>
      <w:r w:rsidRPr="00AE7C99">
        <w:rPr>
          <w:rFonts w:eastAsiaTheme="minorHAnsi"/>
          <w:sz w:val="28"/>
          <w:szCs w:val="28"/>
        </w:rPr>
        <w:t>Инспектор</w:t>
      </w:r>
      <w:r w:rsidR="003A7962">
        <w:rPr>
          <w:rFonts w:eastAsiaTheme="minorHAnsi"/>
          <w:sz w:val="28"/>
          <w:szCs w:val="28"/>
        </w:rPr>
        <w:t>»</w:t>
      </w:r>
      <w:r w:rsidRPr="00AE7C99">
        <w:rPr>
          <w:rFonts w:eastAsiaTheme="minorHAnsi"/>
          <w:sz w:val="28"/>
          <w:szCs w:val="28"/>
        </w:rPr>
        <w:t>;</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2) составления акта контрольного мероприятия без взаимодействия с контролируемым лицом;</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3)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33" w:history="1">
        <w:r w:rsidRPr="00AE7C99">
          <w:rPr>
            <w:rFonts w:eastAsiaTheme="minorHAnsi"/>
            <w:sz w:val="28"/>
            <w:szCs w:val="28"/>
          </w:rPr>
          <w:t>пунктами 6</w:t>
        </w:r>
      </w:hyperlink>
      <w:r w:rsidRPr="00AE7C99">
        <w:rPr>
          <w:rFonts w:eastAsiaTheme="minorHAnsi"/>
          <w:sz w:val="28"/>
          <w:szCs w:val="28"/>
        </w:rPr>
        <w:t xml:space="preserve"> - </w:t>
      </w:r>
      <w:hyperlink r:id="rId34" w:history="1">
        <w:r w:rsidRPr="00AE7C99">
          <w:rPr>
            <w:rFonts w:eastAsiaTheme="minorHAnsi"/>
            <w:sz w:val="28"/>
            <w:szCs w:val="28"/>
          </w:rPr>
          <w:t>9 части 1 статьи 65</w:t>
        </w:r>
      </w:hyperlink>
      <w:r w:rsidRPr="00AE7C99">
        <w:rPr>
          <w:rFonts w:eastAsiaTheme="minorHAnsi"/>
          <w:sz w:val="28"/>
          <w:szCs w:val="28"/>
        </w:rPr>
        <w:t xml:space="preserve"> Федерального закона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4)  в иных случаях, установленных Федеральным законом № 248-ФЗ;</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В вышеуказанных случаях, Контрольный орган направляет акт контролируемому лицу в порядке, установленном </w:t>
      </w:r>
      <w:hyperlink r:id="rId35" w:history="1">
        <w:r w:rsidRPr="00AE7C99">
          <w:rPr>
            <w:rFonts w:eastAsiaTheme="minorHAnsi"/>
            <w:sz w:val="28"/>
            <w:szCs w:val="28"/>
          </w:rPr>
          <w:t>статьей 21</w:t>
        </w:r>
      </w:hyperlink>
      <w:r w:rsidRPr="00AE7C99">
        <w:rPr>
          <w:rFonts w:eastAsiaTheme="minorHAnsi"/>
          <w:sz w:val="28"/>
          <w:szCs w:val="28"/>
        </w:rPr>
        <w:t xml:space="preserve"> Федерального закона</w:t>
      </w:r>
      <w:r w:rsidR="000114B1">
        <w:rPr>
          <w:rFonts w:eastAsiaTheme="minorHAnsi"/>
          <w:sz w:val="28"/>
          <w:szCs w:val="28"/>
        </w:rPr>
        <w:t xml:space="preserve"> № 248-ФЗ</w:t>
      </w:r>
      <w:r w:rsidRPr="00AE7C99">
        <w:rPr>
          <w:rFonts w:eastAsiaTheme="minorHAnsi"/>
          <w:sz w:val="28"/>
          <w:szCs w:val="28"/>
        </w:rPr>
        <w:t>.</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Контролируемое лицо подписывает акт тем же способом, которым изготовлен данный акт. При отказе или невозможности подписания контролируемым лицом акта по итогам проведения контрольного мероприятия в акте делается соответствующая отметка.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 xml:space="preserve"> 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мероприятий и получения уведомления об этом в порядке, предусмотренном </w:t>
      </w:r>
      <w:hyperlink r:id="rId36" w:history="1">
        <w:r w:rsidRPr="00AE7C99">
          <w:rPr>
            <w:rFonts w:eastAsiaTheme="minorHAnsi"/>
            <w:sz w:val="28"/>
            <w:szCs w:val="28"/>
          </w:rPr>
          <w:t>пунктом 2 части 5 статьи 21</w:t>
        </w:r>
      </w:hyperlink>
      <w:r w:rsidRPr="00AE7C99">
        <w:rPr>
          <w:rFonts w:eastAsiaTheme="minorHAnsi"/>
          <w:sz w:val="28"/>
          <w:szCs w:val="28"/>
        </w:rPr>
        <w:t xml:space="preserve"> Федерального закона № 248-ФЗ.</w:t>
      </w:r>
    </w:p>
    <w:p w:rsidR="0085029A" w:rsidRPr="003A7962" w:rsidRDefault="0085029A" w:rsidP="003A7962">
      <w:pPr>
        <w:pStyle w:val="a5"/>
        <w:numPr>
          <w:ilvl w:val="0"/>
          <w:numId w:val="39"/>
        </w:numPr>
        <w:tabs>
          <w:tab w:val="left" w:pos="1274"/>
        </w:tabs>
        <w:ind w:left="0" w:right="-29" w:firstLine="851"/>
        <w:rPr>
          <w:sz w:val="28"/>
          <w:szCs w:val="28"/>
        </w:rPr>
      </w:pPr>
      <w:r w:rsidRPr="003A7962">
        <w:rPr>
          <w:sz w:val="28"/>
          <w:szCs w:val="28"/>
        </w:rPr>
        <w:t xml:space="preserve">Информация о контрольных мероприятиях размещается в едином реестре контрольных (надзорных) мероприятий.  </w:t>
      </w:r>
    </w:p>
    <w:p w:rsidR="0085029A" w:rsidRPr="00AE7C99" w:rsidRDefault="0085029A" w:rsidP="003A7962">
      <w:pPr>
        <w:pStyle w:val="a5"/>
        <w:numPr>
          <w:ilvl w:val="0"/>
          <w:numId w:val="39"/>
        </w:numPr>
        <w:ind w:left="0" w:right="-29" w:firstLine="851"/>
        <w:rPr>
          <w:sz w:val="28"/>
          <w:szCs w:val="28"/>
        </w:rPr>
      </w:pPr>
      <w:r w:rsidRPr="00AE7C99">
        <w:rPr>
          <w:sz w:val="28"/>
          <w:szCs w:val="28"/>
        </w:rPr>
        <w:t>Контрольные мероприятия, указанные в пункте 4</w:t>
      </w:r>
      <w:r w:rsidR="003A7962">
        <w:rPr>
          <w:sz w:val="28"/>
          <w:szCs w:val="28"/>
        </w:rPr>
        <w:t>8</w:t>
      </w:r>
      <w:r w:rsidRPr="00AE7C99">
        <w:rPr>
          <w:sz w:val="28"/>
          <w:szCs w:val="28"/>
        </w:rPr>
        <w:t xml:space="preserve"> настоящего Положения, проводятся в форме плановых и внеплановых мероприятий.</w:t>
      </w:r>
    </w:p>
    <w:p w:rsidR="0085029A" w:rsidRPr="00AE7C99" w:rsidRDefault="0085029A" w:rsidP="0085029A">
      <w:pPr>
        <w:pStyle w:val="a5"/>
        <w:tabs>
          <w:tab w:val="left" w:pos="1274"/>
        </w:tabs>
        <w:ind w:left="0" w:right="-29" w:firstLine="811"/>
        <w:rPr>
          <w:sz w:val="28"/>
          <w:szCs w:val="28"/>
        </w:rPr>
      </w:pPr>
      <w:r w:rsidRPr="00AE7C99">
        <w:rPr>
          <w:sz w:val="28"/>
          <w:szCs w:val="28"/>
        </w:rPr>
        <w:t>По результатам проведения контрольных мероприятий публичная оценка уровня соблюдения обязательных требований не присваивается.</w:t>
      </w:r>
    </w:p>
    <w:p w:rsidR="0085029A" w:rsidRPr="00AE7C99" w:rsidRDefault="0085029A" w:rsidP="0085029A">
      <w:pPr>
        <w:pStyle w:val="a5"/>
        <w:numPr>
          <w:ilvl w:val="0"/>
          <w:numId w:val="39"/>
        </w:numPr>
        <w:tabs>
          <w:tab w:val="left" w:pos="1339"/>
        </w:tabs>
        <w:ind w:left="0" w:right="-29" w:firstLine="811"/>
        <w:rPr>
          <w:sz w:val="28"/>
          <w:szCs w:val="28"/>
        </w:rPr>
      </w:pPr>
      <w:r w:rsidRPr="00AE7C99">
        <w:rPr>
          <w:sz w:val="28"/>
          <w:szCs w:val="28"/>
        </w:rPr>
        <w:lastRenderedPageBreak/>
        <w:t>Контрольные мероприятия, проводимые при взаимодействии с контролируемым лицом, проводятся на основании решения Контрольного органа о проведении контрольного мероприятия, в котором указываются:</w:t>
      </w:r>
    </w:p>
    <w:p w:rsidR="0085029A" w:rsidRPr="00AE7C99" w:rsidRDefault="0085029A" w:rsidP="0085029A">
      <w:pPr>
        <w:pStyle w:val="a5"/>
        <w:numPr>
          <w:ilvl w:val="0"/>
          <w:numId w:val="9"/>
        </w:numPr>
        <w:tabs>
          <w:tab w:val="left" w:pos="1113"/>
        </w:tabs>
        <w:spacing w:line="322" w:lineRule="exact"/>
        <w:ind w:left="0" w:right="-29" w:firstLine="811"/>
        <w:rPr>
          <w:sz w:val="28"/>
          <w:szCs w:val="28"/>
        </w:rPr>
      </w:pPr>
      <w:r w:rsidRPr="00AE7C99">
        <w:rPr>
          <w:sz w:val="28"/>
          <w:szCs w:val="28"/>
        </w:rPr>
        <w:t xml:space="preserve">дата, время и место принятия </w:t>
      </w:r>
      <w:r w:rsidRPr="00AE7C99">
        <w:rPr>
          <w:spacing w:val="-2"/>
          <w:sz w:val="28"/>
          <w:szCs w:val="28"/>
        </w:rPr>
        <w:t>решения;</w:t>
      </w:r>
    </w:p>
    <w:p w:rsidR="0085029A" w:rsidRPr="00AE7C99" w:rsidRDefault="0085029A" w:rsidP="0085029A">
      <w:pPr>
        <w:pStyle w:val="a5"/>
        <w:numPr>
          <w:ilvl w:val="0"/>
          <w:numId w:val="9"/>
        </w:numPr>
        <w:tabs>
          <w:tab w:val="left" w:pos="1113"/>
        </w:tabs>
        <w:spacing w:line="322" w:lineRule="exact"/>
        <w:ind w:left="0" w:right="-29" w:firstLine="811"/>
        <w:rPr>
          <w:sz w:val="28"/>
          <w:szCs w:val="28"/>
        </w:rPr>
      </w:pPr>
      <w:r w:rsidRPr="00AE7C99">
        <w:rPr>
          <w:sz w:val="28"/>
          <w:szCs w:val="28"/>
        </w:rPr>
        <w:t>кем принято</w:t>
      </w:r>
      <w:r w:rsidRPr="00AE7C99">
        <w:rPr>
          <w:spacing w:val="-2"/>
          <w:sz w:val="28"/>
          <w:szCs w:val="28"/>
        </w:rPr>
        <w:t xml:space="preserve"> решение;</w:t>
      </w:r>
    </w:p>
    <w:p w:rsidR="0085029A" w:rsidRPr="00AE7C99" w:rsidRDefault="0085029A" w:rsidP="0085029A">
      <w:pPr>
        <w:pStyle w:val="a5"/>
        <w:numPr>
          <w:ilvl w:val="0"/>
          <w:numId w:val="9"/>
        </w:numPr>
        <w:tabs>
          <w:tab w:val="left" w:pos="1113"/>
        </w:tabs>
        <w:ind w:left="0" w:right="-29" w:firstLine="811"/>
        <w:rPr>
          <w:sz w:val="28"/>
          <w:szCs w:val="28"/>
        </w:rPr>
      </w:pPr>
      <w:r w:rsidRPr="00AE7C99">
        <w:rPr>
          <w:sz w:val="28"/>
          <w:szCs w:val="28"/>
        </w:rPr>
        <w:t xml:space="preserve">основание проведения контрольного </w:t>
      </w:r>
      <w:r w:rsidRPr="00AE7C99">
        <w:rPr>
          <w:spacing w:val="-2"/>
          <w:sz w:val="28"/>
          <w:szCs w:val="28"/>
        </w:rPr>
        <w:t>мероприятия;</w:t>
      </w:r>
    </w:p>
    <w:p w:rsidR="0085029A" w:rsidRPr="00AE7C99" w:rsidRDefault="0085029A" w:rsidP="0085029A">
      <w:pPr>
        <w:pStyle w:val="a5"/>
        <w:numPr>
          <w:ilvl w:val="0"/>
          <w:numId w:val="9"/>
        </w:numPr>
        <w:tabs>
          <w:tab w:val="left" w:pos="1113"/>
        </w:tabs>
        <w:spacing w:before="65"/>
        <w:ind w:left="0" w:right="-29" w:firstLine="811"/>
        <w:rPr>
          <w:sz w:val="28"/>
          <w:szCs w:val="28"/>
        </w:rPr>
      </w:pPr>
      <w:r w:rsidRPr="00AE7C99">
        <w:rPr>
          <w:sz w:val="28"/>
          <w:szCs w:val="28"/>
        </w:rPr>
        <w:t xml:space="preserve">вид </w:t>
      </w:r>
      <w:r w:rsidRPr="00AE7C99">
        <w:rPr>
          <w:spacing w:val="-2"/>
          <w:sz w:val="28"/>
          <w:szCs w:val="28"/>
        </w:rPr>
        <w:t xml:space="preserve">контроля; </w:t>
      </w:r>
    </w:p>
    <w:p w:rsidR="0085029A" w:rsidRPr="00AE7C99" w:rsidRDefault="0085029A" w:rsidP="0085029A">
      <w:pPr>
        <w:pStyle w:val="a5"/>
        <w:numPr>
          <w:ilvl w:val="0"/>
          <w:numId w:val="9"/>
        </w:numPr>
        <w:tabs>
          <w:tab w:val="left" w:pos="1113"/>
        </w:tabs>
        <w:spacing w:before="65"/>
        <w:ind w:left="0" w:right="-29" w:firstLine="811"/>
        <w:rPr>
          <w:sz w:val="28"/>
          <w:szCs w:val="28"/>
        </w:rPr>
      </w:pPr>
      <w:r w:rsidRPr="00AE7C99">
        <w:rPr>
          <w:sz w:val="28"/>
          <w:szCs w:val="28"/>
        </w:rPr>
        <w:t>фамилии, имена, отчества (при наличии), должность должностного лица Контрольного органа,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85029A" w:rsidRPr="00AE7C99" w:rsidRDefault="0085029A" w:rsidP="0085029A">
      <w:pPr>
        <w:pStyle w:val="a5"/>
        <w:numPr>
          <w:ilvl w:val="0"/>
          <w:numId w:val="9"/>
        </w:numPr>
        <w:tabs>
          <w:tab w:val="left" w:pos="1185"/>
        </w:tabs>
        <w:spacing w:before="1"/>
        <w:ind w:left="0" w:right="-29" w:firstLine="811"/>
        <w:rPr>
          <w:sz w:val="28"/>
          <w:szCs w:val="28"/>
        </w:rPr>
      </w:pPr>
      <w:r w:rsidRPr="00AE7C99">
        <w:rPr>
          <w:sz w:val="28"/>
          <w:szCs w:val="28"/>
        </w:rPr>
        <w:t xml:space="preserve">объект контроля, в отношении которого проводится контрольное </w:t>
      </w:r>
      <w:r w:rsidRPr="00AE7C99">
        <w:rPr>
          <w:spacing w:val="-2"/>
          <w:sz w:val="28"/>
          <w:szCs w:val="28"/>
        </w:rPr>
        <w:t>мероприятие;</w:t>
      </w:r>
    </w:p>
    <w:p w:rsidR="0085029A" w:rsidRPr="00AE7C99" w:rsidRDefault="0085029A" w:rsidP="0085029A">
      <w:pPr>
        <w:pStyle w:val="a5"/>
        <w:numPr>
          <w:ilvl w:val="0"/>
          <w:numId w:val="9"/>
        </w:numPr>
        <w:tabs>
          <w:tab w:val="left" w:pos="1099"/>
        </w:tabs>
        <w:ind w:left="0" w:right="-29" w:firstLine="811"/>
        <w:rPr>
          <w:sz w:val="28"/>
          <w:szCs w:val="28"/>
        </w:rPr>
      </w:pPr>
      <w:r w:rsidRPr="00AE7C99">
        <w:rPr>
          <w:sz w:val="28"/>
          <w:szCs w:val="28"/>
        </w:rPr>
        <w:t xml:space="preserve">адрес места осуществления контролируемым лицом деятельности или адрес нахождения иных объектов контроля, в отношении и которых проводится контрольное мероприятие (может не указываться в отношении рейдового </w:t>
      </w:r>
      <w:r w:rsidRPr="00AE7C99">
        <w:rPr>
          <w:spacing w:val="-2"/>
          <w:sz w:val="28"/>
          <w:szCs w:val="28"/>
        </w:rPr>
        <w:t>осмотра);</w:t>
      </w:r>
    </w:p>
    <w:p w:rsidR="0085029A" w:rsidRPr="00AE7C99" w:rsidRDefault="0085029A" w:rsidP="0085029A">
      <w:pPr>
        <w:pStyle w:val="a5"/>
        <w:numPr>
          <w:ilvl w:val="0"/>
          <w:numId w:val="9"/>
        </w:numPr>
        <w:tabs>
          <w:tab w:val="left" w:pos="1109"/>
        </w:tabs>
        <w:spacing w:before="1"/>
        <w:ind w:left="0" w:right="-29" w:firstLine="811"/>
        <w:rPr>
          <w:sz w:val="28"/>
          <w:szCs w:val="28"/>
        </w:rPr>
      </w:pPr>
      <w:r w:rsidRPr="00AE7C99">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85029A" w:rsidRPr="00AE7C99" w:rsidRDefault="0085029A" w:rsidP="0085029A">
      <w:pPr>
        <w:pStyle w:val="a5"/>
        <w:numPr>
          <w:ilvl w:val="0"/>
          <w:numId w:val="9"/>
        </w:numPr>
        <w:tabs>
          <w:tab w:val="left" w:pos="1113"/>
        </w:tabs>
        <w:spacing w:line="322" w:lineRule="exact"/>
        <w:ind w:left="0" w:right="-29" w:firstLine="811"/>
        <w:rPr>
          <w:sz w:val="28"/>
          <w:szCs w:val="28"/>
        </w:rPr>
      </w:pPr>
      <w:r w:rsidRPr="00AE7C99">
        <w:rPr>
          <w:sz w:val="28"/>
          <w:szCs w:val="28"/>
        </w:rPr>
        <w:t xml:space="preserve">вид контрольного </w:t>
      </w:r>
      <w:r w:rsidRPr="00AE7C99">
        <w:rPr>
          <w:spacing w:val="-2"/>
          <w:sz w:val="28"/>
          <w:szCs w:val="28"/>
        </w:rPr>
        <w:t>мероприятия;</w:t>
      </w:r>
    </w:p>
    <w:p w:rsidR="0085029A" w:rsidRPr="00AE7C99" w:rsidRDefault="0085029A" w:rsidP="0085029A">
      <w:pPr>
        <w:pStyle w:val="a5"/>
        <w:numPr>
          <w:ilvl w:val="0"/>
          <w:numId w:val="9"/>
        </w:numPr>
        <w:tabs>
          <w:tab w:val="left" w:pos="1487"/>
        </w:tabs>
        <w:ind w:left="0" w:right="-29" w:firstLine="811"/>
        <w:rPr>
          <w:sz w:val="28"/>
          <w:szCs w:val="28"/>
        </w:rPr>
      </w:pPr>
      <w:r w:rsidRPr="00AE7C99">
        <w:rPr>
          <w:sz w:val="28"/>
          <w:szCs w:val="28"/>
        </w:rPr>
        <w:t>перечень контрольных действий, совершаемых в рамках контрольного мероприятия;</w:t>
      </w:r>
    </w:p>
    <w:p w:rsidR="0085029A" w:rsidRPr="00AE7C99" w:rsidRDefault="0085029A" w:rsidP="0085029A">
      <w:pPr>
        <w:pStyle w:val="a5"/>
        <w:numPr>
          <w:ilvl w:val="0"/>
          <w:numId w:val="9"/>
        </w:numPr>
        <w:tabs>
          <w:tab w:val="left" w:pos="1251"/>
        </w:tabs>
        <w:spacing w:before="2" w:line="322" w:lineRule="exact"/>
        <w:ind w:left="0" w:right="-29" w:firstLine="811"/>
        <w:rPr>
          <w:sz w:val="28"/>
          <w:szCs w:val="28"/>
        </w:rPr>
      </w:pPr>
      <w:r w:rsidRPr="00AE7C99">
        <w:rPr>
          <w:sz w:val="28"/>
          <w:szCs w:val="28"/>
        </w:rPr>
        <w:t xml:space="preserve">предмет контрольного </w:t>
      </w:r>
      <w:r w:rsidRPr="00AE7C99">
        <w:rPr>
          <w:spacing w:val="-2"/>
          <w:sz w:val="28"/>
          <w:szCs w:val="28"/>
        </w:rPr>
        <w:t>мероприятия;</w:t>
      </w:r>
    </w:p>
    <w:p w:rsidR="0085029A" w:rsidRPr="00AE7C99" w:rsidRDefault="0085029A" w:rsidP="0085029A">
      <w:pPr>
        <w:pStyle w:val="a5"/>
        <w:numPr>
          <w:ilvl w:val="0"/>
          <w:numId w:val="9"/>
        </w:numPr>
        <w:tabs>
          <w:tab w:val="left" w:pos="1251"/>
        </w:tabs>
        <w:spacing w:line="322" w:lineRule="exact"/>
        <w:ind w:left="0" w:right="-29" w:firstLine="811"/>
        <w:rPr>
          <w:sz w:val="28"/>
          <w:szCs w:val="28"/>
        </w:rPr>
      </w:pPr>
      <w:r w:rsidRPr="00AE7C99">
        <w:rPr>
          <w:sz w:val="28"/>
          <w:szCs w:val="28"/>
        </w:rPr>
        <w:t xml:space="preserve">проверочные листы, если их применение является </w:t>
      </w:r>
      <w:r w:rsidRPr="00AE7C99">
        <w:rPr>
          <w:spacing w:val="-2"/>
          <w:sz w:val="28"/>
          <w:szCs w:val="28"/>
        </w:rPr>
        <w:t>обязательным;</w:t>
      </w:r>
    </w:p>
    <w:p w:rsidR="0085029A" w:rsidRPr="00AE7C99" w:rsidRDefault="0085029A" w:rsidP="0085029A">
      <w:pPr>
        <w:pStyle w:val="a5"/>
        <w:numPr>
          <w:ilvl w:val="0"/>
          <w:numId w:val="9"/>
        </w:numPr>
        <w:tabs>
          <w:tab w:val="left" w:pos="1346"/>
        </w:tabs>
        <w:ind w:left="0" w:right="-29" w:firstLine="811"/>
        <w:rPr>
          <w:sz w:val="28"/>
          <w:szCs w:val="28"/>
        </w:rPr>
      </w:pPr>
      <w:r w:rsidRPr="00AE7C99">
        <w:rPr>
          <w:sz w:val="28"/>
          <w:szCs w:val="28"/>
        </w:rPr>
        <w:t>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5029A" w:rsidRPr="00AE7C99" w:rsidRDefault="0085029A" w:rsidP="0085029A">
      <w:pPr>
        <w:pStyle w:val="a5"/>
        <w:numPr>
          <w:ilvl w:val="0"/>
          <w:numId w:val="9"/>
        </w:numPr>
        <w:tabs>
          <w:tab w:val="left" w:pos="1408"/>
        </w:tabs>
        <w:ind w:left="0" w:right="-29" w:firstLine="811"/>
        <w:rPr>
          <w:sz w:val="28"/>
          <w:szCs w:val="28"/>
        </w:rPr>
      </w:pPr>
      <w:r w:rsidRPr="00AE7C99">
        <w:rPr>
          <w:sz w:val="28"/>
          <w:szCs w:val="28"/>
        </w:rPr>
        <w:t>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85029A" w:rsidRPr="00AE7C99" w:rsidRDefault="0085029A" w:rsidP="0085029A">
      <w:pPr>
        <w:pStyle w:val="a5"/>
        <w:numPr>
          <w:ilvl w:val="0"/>
          <w:numId w:val="39"/>
        </w:numPr>
        <w:tabs>
          <w:tab w:val="left" w:pos="1276"/>
        </w:tabs>
        <w:ind w:left="0" w:right="-29" w:firstLine="811"/>
        <w:rPr>
          <w:sz w:val="28"/>
          <w:szCs w:val="28"/>
        </w:rPr>
      </w:pPr>
      <w:r w:rsidRPr="00AE7C99">
        <w:rPr>
          <w:sz w:val="28"/>
          <w:szCs w:val="28"/>
        </w:rPr>
        <w:t>Для проведения контрольных мероприятий Контрольным органом осуществляются следующие виды контрольных действий:</w:t>
      </w:r>
    </w:p>
    <w:p w:rsidR="0085029A" w:rsidRPr="00AE7C99" w:rsidRDefault="0085029A" w:rsidP="0085029A">
      <w:pPr>
        <w:pStyle w:val="a3"/>
        <w:spacing w:before="1"/>
        <w:ind w:left="0" w:right="-29" w:firstLine="811"/>
      </w:pPr>
      <w:r w:rsidRPr="00AE7C99">
        <w:t xml:space="preserve">1) Осмотр - контрольное действие, заключающееся в проведении визуального обследования объектов контроля. </w:t>
      </w:r>
      <w:r w:rsidRPr="00AE7C99">
        <w:rPr>
          <w:spacing w:val="-2"/>
        </w:rPr>
        <w:t xml:space="preserve">Порядок проведения осмотра установлен статьей 76 Федерального закона </w:t>
      </w:r>
      <w:r w:rsidRPr="00AE7C99">
        <w:t>№ 248-</w:t>
      </w:r>
      <w:r w:rsidRPr="00AE7C99">
        <w:rPr>
          <w:spacing w:val="-5"/>
        </w:rPr>
        <w:t>ФЗ.</w:t>
      </w:r>
    </w:p>
    <w:p w:rsidR="0085029A" w:rsidRPr="00AE7C99" w:rsidRDefault="0085029A" w:rsidP="0085029A">
      <w:pPr>
        <w:pStyle w:val="a3"/>
        <w:ind w:left="0" w:right="-29" w:firstLine="811"/>
      </w:pPr>
      <w:r w:rsidRPr="00AE7C99">
        <w:t xml:space="preserve">2) Опрос - контрольное действие, заключающееся в получении должностным лицом Контрольного органа устной информации, имеющей </w:t>
      </w:r>
      <w:r w:rsidRPr="00AE7C99">
        <w:lastRenderedPageBreak/>
        <w:t xml:space="preserve">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 Порядок проведения опроса установлен статьей 78 Федерального </w:t>
      </w:r>
      <w:r w:rsidRPr="00AE7C99">
        <w:rPr>
          <w:spacing w:val="-2"/>
        </w:rPr>
        <w:t xml:space="preserve">закона </w:t>
      </w:r>
      <w:r w:rsidRPr="00AE7C99">
        <w:t>№248-</w:t>
      </w:r>
      <w:r w:rsidRPr="00AE7C99">
        <w:rPr>
          <w:spacing w:val="-5"/>
        </w:rPr>
        <w:t>ФЗ.</w:t>
      </w:r>
    </w:p>
    <w:p w:rsidR="0085029A" w:rsidRPr="00AE7C99" w:rsidRDefault="0085029A" w:rsidP="0085029A">
      <w:pPr>
        <w:pStyle w:val="a3"/>
        <w:ind w:left="0" w:right="-29" w:firstLine="811"/>
      </w:pPr>
      <w:r w:rsidRPr="00AE7C99">
        <w:t>3) Письменные объяснения- контрольное действие, заключающееся в запросе должностным лицом Контрольного органа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Порядок получения письменного объяснения установлен статьей 79 Федерального закона № 248-ФЗ.</w:t>
      </w:r>
    </w:p>
    <w:p w:rsidR="0085029A" w:rsidRPr="00AE7C99" w:rsidRDefault="0085029A" w:rsidP="0085029A">
      <w:pPr>
        <w:tabs>
          <w:tab w:val="left" w:pos="1931"/>
          <w:tab w:val="left" w:pos="8316"/>
        </w:tabs>
        <w:ind w:right="-29" w:firstLine="811"/>
        <w:jc w:val="both"/>
        <w:rPr>
          <w:sz w:val="28"/>
          <w:szCs w:val="28"/>
        </w:rPr>
      </w:pPr>
      <w:r w:rsidRPr="00AE7C99">
        <w:rPr>
          <w:sz w:val="28"/>
          <w:szCs w:val="28"/>
        </w:rPr>
        <w:t xml:space="preserve">4) Истребование документов - контрольное </w:t>
      </w:r>
      <w:r w:rsidRPr="00AE7C99">
        <w:rPr>
          <w:spacing w:val="-2"/>
          <w:sz w:val="28"/>
          <w:szCs w:val="28"/>
        </w:rPr>
        <w:t xml:space="preserve">действие, </w:t>
      </w:r>
      <w:r w:rsidRPr="00AE7C99">
        <w:rPr>
          <w:sz w:val="28"/>
          <w:szCs w:val="28"/>
        </w:rPr>
        <w:t>заключающееся в предъявлении (направлении) должностным лицом Контрольного органа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Порядок истребования документов установлен статьей 80 Федерального закона № 248-ФЗ.</w:t>
      </w:r>
    </w:p>
    <w:p w:rsidR="0085029A" w:rsidRPr="00AE7C99" w:rsidRDefault="0085029A" w:rsidP="0085029A">
      <w:pPr>
        <w:tabs>
          <w:tab w:val="left" w:pos="1655"/>
        </w:tabs>
        <w:ind w:right="-29" w:firstLine="811"/>
        <w:jc w:val="both"/>
        <w:rPr>
          <w:sz w:val="28"/>
          <w:szCs w:val="28"/>
        </w:rPr>
      </w:pPr>
      <w:r w:rsidRPr="00AE7C99">
        <w:rPr>
          <w:sz w:val="28"/>
          <w:szCs w:val="28"/>
        </w:rPr>
        <w:t>5) Инструментальное обследование - контрольное действие, совершаемое должностным лицом Контрольного органа по месту нахождения объекта контроля с использованием специального оборудования и (или) технических приборов, в том числе работающих в автоматическом режиме,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2D6BA7" w:rsidRDefault="0085029A" w:rsidP="002D6BA7">
      <w:pPr>
        <w:pStyle w:val="a3"/>
        <w:ind w:left="0" w:right="-29" w:firstLine="811"/>
      </w:pPr>
      <w:r w:rsidRPr="00AE7C99">
        <w:t>Инструментальные обследование в ходе проведения контрольных мероприятий осуществляются путем проведения геодезических измерений (определений) и (или) картографических измерений и иных необходимых измерений для достижения целей инструментального обследования, выполняемых должностным лицом Контрольного органа, уполномоченным на проведение контрольного мероприятия, либо специалистом, обладающими достаточными данными для проведения таких работ. Порядок проведения инструментального обследования установлен статьей 82 Федерального закона № 248-ФЗ.</w:t>
      </w:r>
    </w:p>
    <w:p w:rsidR="002D6BA7" w:rsidRDefault="00B931F7" w:rsidP="002D6BA7">
      <w:pPr>
        <w:pStyle w:val="a3"/>
        <w:numPr>
          <w:ilvl w:val="0"/>
          <w:numId w:val="14"/>
        </w:numPr>
        <w:ind w:left="0" w:right="-29" w:firstLine="809"/>
        <w:rPr>
          <w:rFonts w:eastAsiaTheme="minorHAnsi"/>
        </w:rPr>
      </w:pPr>
      <w:r w:rsidRPr="002D6BA7">
        <w:t xml:space="preserve">Отбор проб (образцов) </w:t>
      </w:r>
      <w:r w:rsidR="002D6BA7" w:rsidRPr="002D6BA7">
        <w:t xml:space="preserve">– контрольное действие, совершаемое  должностным лицом Контрольного органа, экспертом или специалистом  </w:t>
      </w:r>
      <w:r w:rsidR="002D6BA7" w:rsidRPr="002D6BA7">
        <w:rPr>
          <w:rFonts w:eastAsiaTheme="minorHAnsi"/>
        </w:rPr>
        <w:t xml:space="preserve">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w:t>
      </w:r>
      <w:r w:rsidR="002D6BA7" w:rsidRPr="002D6BA7">
        <w:rPr>
          <w:rFonts w:eastAsiaTheme="minorHAnsi"/>
        </w:rPr>
        <w:lastRenderedPageBreak/>
        <w:t>экспертную организацию в целях проведения оценки соблюдения контролируемым лицом обязательных требований</w:t>
      </w:r>
      <w:r w:rsidR="002D6BA7">
        <w:rPr>
          <w:rFonts w:eastAsiaTheme="minorHAnsi"/>
        </w:rPr>
        <w:t>. Порядок осуществления отбора проб (образцов) установлен статьей 81 Федерального закона № 248-ФЗ;</w:t>
      </w:r>
    </w:p>
    <w:p w:rsidR="002D6BA7" w:rsidRPr="00F35022" w:rsidRDefault="002D6BA7" w:rsidP="002D6BA7">
      <w:pPr>
        <w:pStyle w:val="a5"/>
        <w:widowControl/>
        <w:numPr>
          <w:ilvl w:val="0"/>
          <w:numId w:val="14"/>
        </w:numPr>
        <w:adjustRightInd w:val="0"/>
        <w:ind w:left="0" w:firstLine="851"/>
        <w:rPr>
          <w:rFonts w:eastAsiaTheme="minorHAnsi"/>
          <w:sz w:val="28"/>
          <w:szCs w:val="28"/>
        </w:rPr>
      </w:pPr>
      <w:r w:rsidRPr="002D6BA7">
        <w:rPr>
          <w:rFonts w:eastAsiaTheme="minorHAnsi"/>
          <w:sz w:val="28"/>
          <w:szCs w:val="28"/>
        </w:rPr>
        <w:t>Испытание</w:t>
      </w:r>
      <w:r w:rsidRPr="002D6BA7">
        <w:rPr>
          <w:rFonts w:eastAsiaTheme="minorHAnsi"/>
        </w:rPr>
        <w:t xml:space="preserve"> - </w:t>
      </w:r>
      <w:r w:rsidRPr="002D6BA7">
        <w:rPr>
          <w:sz w:val="28"/>
          <w:szCs w:val="28"/>
        </w:rPr>
        <w:t xml:space="preserve">контрольное действие, совершаемое  должностным лицом Контрольного органа, или специалистом  </w:t>
      </w:r>
      <w:r w:rsidRPr="002D6BA7">
        <w:rPr>
          <w:rFonts w:eastAsiaTheme="minorHAnsi"/>
          <w:sz w:val="28"/>
          <w:szCs w:val="28"/>
        </w:rPr>
        <w:t>по</w:t>
      </w:r>
      <w:r w:rsidRPr="002D6BA7">
        <w:rPr>
          <w:rFonts w:eastAsiaTheme="minorHAnsi"/>
        </w:rPr>
        <w:t xml:space="preserve"> </w:t>
      </w:r>
      <w:r w:rsidRPr="002D6BA7">
        <w:rPr>
          <w:rFonts w:eastAsiaTheme="minorHAnsi"/>
          <w:sz w:val="28"/>
          <w:szCs w:val="28"/>
        </w:rPr>
        <w:t xml:space="preserve"> месту нахождения Контрольного органа, с использованием специального оборудования и (или) технических приборов, предусмотренных </w:t>
      </w:r>
      <w:hyperlink r:id="rId37" w:history="1">
        <w:r w:rsidRPr="002D6BA7">
          <w:rPr>
            <w:rFonts w:eastAsiaTheme="minorHAnsi"/>
            <w:color w:val="0000FF"/>
            <w:sz w:val="28"/>
            <w:szCs w:val="28"/>
          </w:rPr>
          <w:t>частью 2 статьи 82</w:t>
        </w:r>
      </w:hyperlink>
      <w:r w:rsidRPr="002D6BA7">
        <w:rPr>
          <w:rFonts w:eastAsiaTheme="minorHAnsi"/>
          <w:sz w:val="28"/>
          <w:szCs w:val="28"/>
        </w:rPr>
        <w:t xml:space="preserve"> Федерального закона</w:t>
      </w:r>
      <w:r>
        <w:rPr>
          <w:rFonts w:eastAsiaTheme="minorHAnsi"/>
          <w:sz w:val="28"/>
          <w:szCs w:val="28"/>
        </w:rPr>
        <w:t xml:space="preserve"> № 248-ФЗ</w:t>
      </w:r>
      <w:r w:rsidRPr="002D6BA7">
        <w:rPr>
          <w:rFonts w:eastAsiaTheme="minorHAnsi"/>
          <w:sz w:val="28"/>
          <w:szCs w:val="28"/>
        </w:rPr>
        <w:t>,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r w:rsidR="00F35022">
        <w:rPr>
          <w:rFonts w:eastAsiaTheme="minorHAnsi"/>
          <w:sz w:val="28"/>
          <w:szCs w:val="28"/>
        </w:rPr>
        <w:t xml:space="preserve"> </w:t>
      </w:r>
      <w:r w:rsidR="00F35022" w:rsidRPr="00F35022">
        <w:rPr>
          <w:rFonts w:eastAsiaTheme="minorHAnsi"/>
          <w:sz w:val="28"/>
          <w:szCs w:val="28"/>
        </w:rPr>
        <w:t>Порядок осуществления отбора проб (образцов) установлен статьей 8</w:t>
      </w:r>
      <w:r w:rsidR="00F35022">
        <w:rPr>
          <w:rFonts w:eastAsiaTheme="minorHAnsi"/>
          <w:sz w:val="28"/>
          <w:szCs w:val="28"/>
        </w:rPr>
        <w:t>3</w:t>
      </w:r>
      <w:r w:rsidR="00F35022" w:rsidRPr="00F35022">
        <w:rPr>
          <w:rFonts w:eastAsiaTheme="minorHAnsi"/>
          <w:sz w:val="28"/>
          <w:szCs w:val="28"/>
        </w:rPr>
        <w:t xml:space="preserve"> Федерального закона № 248-ФЗ</w:t>
      </w:r>
      <w:r w:rsidR="00F35022">
        <w:rPr>
          <w:rFonts w:eastAsiaTheme="minorHAnsi"/>
          <w:sz w:val="28"/>
          <w:szCs w:val="28"/>
        </w:rPr>
        <w:t>;</w:t>
      </w:r>
    </w:p>
    <w:p w:rsidR="0085029A" w:rsidRPr="00AE7C99" w:rsidRDefault="0085029A" w:rsidP="0085029A">
      <w:pPr>
        <w:pStyle w:val="a5"/>
        <w:numPr>
          <w:ilvl w:val="0"/>
          <w:numId w:val="14"/>
        </w:numPr>
        <w:tabs>
          <w:tab w:val="left" w:pos="1439"/>
        </w:tabs>
        <w:ind w:left="0" w:right="-29" w:firstLine="811"/>
        <w:rPr>
          <w:sz w:val="28"/>
          <w:szCs w:val="28"/>
        </w:rPr>
      </w:pPr>
      <w:r w:rsidRPr="00AE7C99">
        <w:rPr>
          <w:sz w:val="28"/>
          <w:szCs w:val="28"/>
        </w:rPr>
        <w:t>Экспертиза - контрольное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должностным лицом Контрольного органа в рамках контрольного мероприятия в целях оценки соблюдения контролируемым лицом обязательных требований. Порядок проведения экспертизы установлен статьей 84 Федерального закона № 248-ФЗ.</w:t>
      </w:r>
    </w:p>
    <w:p w:rsidR="0085029A" w:rsidRPr="00AE7C99" w:rsidRDefault="0085029A" w:rsidP="0085029A">
      <w:pPr>
        <w:pStyle w:val="a5"/>
        <w:tabs>
          <w:tab w:val="left" w:pos="1134"/>
        </w:tabs>
        <w:ind w:left="0" w:firstLine="811"/>
        <w:rPr>
          <w:rFonts w:eastAsia="Calibri"/>
          <w:sz w:val="28"/>
          <w:szCs w:val="28"/>
        </w:rPr>
      </w:pPr>
      <w:r w:rsidRPr="00AE7C99">
        <w:rPr>
          <w:sz w:val="28"/>
          <w:szCs w:val="28"/>
        </w:rPr>
        <w:t>6</w:t>
      </w:r>
      <w:r w:rsidR="003A7962">
        <w:rPr>
          <w:sz w:val="28"/>
          <w:szCs w:val="28"/>
        </w:rPr>
        <w:t>2</w:t>
      </w:r>
      <w:r w:rsidRPr="00AE7C99">
        <w:rPr>
          <w:sz w:val="28"/>
          <w:szCs w:val="28"/>
        </w:rPr>
        <w:t xml:space="preserve">. </w:t>
      </w:r>
      <w:r w:rsidRPr="00AE7C99">
        <w:rPr>
          <w:rFonts w:eastAsia="Calibri"/>
          <w:sz w:val="28"/>
          <w:szCs w:val="28"/>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85029A" w:rsidRPr="00AE7C99" w:rsidRDefault="0085029A" w:rsidP="0085029A">
      <w:pPr>
        <w:pStyle w:val="a5"/>
        <w:tabs>
          <w:tab w:val="left" w:pos="1134"/>
        </w:tabs>
        <w:ind w:left="0" w:firstLine="811"/>
        <w:rPr>
          <w:rFonts w:eastAsia="Calibri"/>
          <w:sz w:val="28"/>
          <w:szCs w:val="28"/>
        </w:rPr>
      </w:pPr>
      <w:r w:rsidRPr="00AE7C99">
        <w:rPr>
          <w:rFonts w:eastAsia="Calibri"/>
          <w:sz w:val="28"/>
          <w:szCs w:val="28"/>
        </w:rPr>
        <w:t>1) нахождение на стационарном лечении в медицинском учреждении;</w:t>
      </w:r>
    </w:p>
    <w:p w:rsidR="0085029A" w:rsidRPr="00AE7C99" w:rsidRDefault="0085029A" w:rsidP="0085029A">
      <w:pPr>
        <w:pStyle w:val="a5"/>
        <w:tabs>
          <w:tab w:val="left" w:pos="1134"/>
        </w:tabs>
        <w:ind w:left="0" w:firstLine="811"/>
        <w:rPr>
          <w:rFonts w:eastAsia="Calibri"/>
          <w:sz w:val="28"/>
          <w:szCs w:val="28"/>
        </w:rPr>
      </w:pPr>
      <w:r w:rsidRPr="00AE7C99">
        <w:rPr>
          <w:rFonts w:eastAsia="Calibri"/>
          <w:sz w:val="28"/>
          <w:szCs w:val="28"/>
        </w:rPr>
        <w:t xml:space="preserve"> 2) нахождение за пределами Российской Федерации;</w:t>
      </w:r>
    </w:p>
    <w:p w:rsidR="0085029A" w:rsidRPr="00AE7C99" w:rsidRDefault="0085029A" w:rsidP="0085029A">
      <w:pPr>
        <w:pStyle w:val="a5"/>
        <w:tabs>
          <w:tab w:val="left" w:pos="1134"/>
        </w:tabs>
        <w:ind w:left="0" w:firstLine="811"/>
        <w:rPr>
          <w:rFonts w:eastAsia="Calibri"/>
          <w:sz w:val="28"/>
          <w:szCs w:val="28"/>
        </w:rPr>
      </w:pPr>
      <w:r w:rsidRPr="00AE7C99">
        <w:rPr>
          <w:rFonts w:eastAsia="Calibri"/>
          <w:sz w:val="28"/>
          <w:szCs w:val="28"/>
        </w:rPr>
        <w:t xml:space="preserve"> 3) административный арест;</w:t>
      </w:r>
    </w:p>
    <w:p w:rsidR="0085029A" w:rsidRDefault="0085029A" w:rsidP="0085029A">
      <w:pPr>
        <w:pStyle w:val="a5"/>
        <w:tabs>
          <w:tab w:val="left" w:pos="1134"/>
        </w:tabs>
        <w:ind w:left="0" w:firstLine="811"/>
        <w:rPr>
          <w:rFonts w:eastAsia="Calibri"/>
          <w:sz w:val="28"/>
          <w:szCs w:val="28"/>
        </w:rPr>
      </w:pPr>
      <w:r w:rsidRPr="00AE7C99">
        <w:rPr>
          <w:rFonts w:eastAsia="Calibri"/>
          <w:sz w:val="28"/>
          <w:szCs w:val="28"/>
        </w:rPr>
        <w:t xml:space="preserve"> 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5029A" w:rsidRPr="00AE7C99" w:rsidRDefault="0085029A" w:rsidP="0085029A">
      <w:pPr>
        <w:pStyle w:val="a5"/>
        <w:tabs>
          <w:tab w:val="left" w:pos="1134"/>
        </w:tabs>
        <w:ind w:left="0" w:firstLine="811"/>
        <w:rPr>
          <w:sz w:val="28"/>
          <w:szCs w:val="28"/>
        </w:rPr>
      </w:pPr>
      <w:r w:rsidRPr="00AE7C99">
        <w:rPr>
          <w:rFonts w:eastAsia="Calibri"/>
          <w:sz w:val="28"/>
          <w:szCs w:val="28"/>
        </w:rPr>
        <w:t xml:space="preserve"> 5) наступление </w:t>
      </w:r>
      <w:r w:rsidRPr="00AE7C99">
        <w:rPr>
          <w:rFonts w:eastAsia="Calibri"/>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5029A" w:rsidRPr="00AE7C99" w:rsidRDefault="00F35022" w:rsidP="0085029A">
      <w:pPr>
        <w:pStyle w:val="Standard"/>
        <w:ind w:firstLine="811"/>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85029A" w:rsidRPr="00AE7C99">
        <w:rPr>
          <w:rFonts w:ascii="Times New Roman" w:eastAsia="Calibri" w:hAnsi="Times New Roman" w:cs="Times New Roman"/>
          <w:sz w:val="28"/>
          <w:szCs w:val="28"/>
        </w:rPr>
        <w:t>нформация лица, представляемая в Контрольный орган должна содержать:</w:t>
      </w:r>
    </w:p>
    <w:p w:rsidR="0085029A" w:rsidRPr="00AE7C99" w:rsidRDefault="0085029A" w:rsidP="00F35022">
      <w:pPr>
        <w:pStyle w:val="a5"/>
        <w:tabs>
          <w:tab w:val="left" w:pos="851"/>
        </w:tabs>
        <w:ind w:left="0" w:firstLine="811"/>
        <w:rPr>
          <w:rFonts w:eastAsia="Calibri"/>
          <w:sz w:val="28"/>
          <w:szCs w:val="28"/>
        </w:rPr>
      </w:pPr>
      <w:r w:rsidRPr="00AE7C99">
        <w:rPr>
          <w:rFonts w:eastAsia="Calibri"/>
          <w:sz w:val="28"/>
          <w:szCs w:val="28"/>
        </w:rPr>
        <w:t xml:space="preserve"> 1) описание обстоятельств непреодолимой силы и их продолжительность;</w:t>
      </w:r>
    </w:p>
    <w:p w:rsidR="0085029A" w:rsidRPr="00AE7C99" w:rsidRDefault="0085029A" w:rsidP="0085029A">
      <w:pPr>
        <w:pStyle w:val="a5"/>
        <w:tabs>
          <w:tab w:val="left" w:pos="993"/>
        </w:tabs>
        <w:ind w:left="0" w:firstLine="811"/>
        <w:rPr>
          <w:rFonts w:eastAsia="Calibri"/>
          <w:sz w:val="28"/>
          <w:szCs w:val="28"/>
        </w:rPr>
      </w:pPr>
      <w:r w:rsidRPr="00AE7C99">
        <w:rPr>
          <w:rFonts w:eastAsia="Calibri"/>
          <w:sz w:val="28"/>
          <w:szCs w:val="28"/>
        </w:rPr>
        <w:t xml:space="preserve"> 2)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85029A" w:rsidRPr="00AE7C99" w:rsidRDefault="0085029A" w:rsidP="0085029A">
      <w:pPr>
        <w:pStyle w:val="a5"/>
        <w:tabs>
          <w:tab w:val="left" w:pos="993"/>
        </w:tabs>
        <w:ind w:left="0" w:firstLine="811"/>
        <w:rPr>
          <w:rFonts w:eastAsia="Calibri"/>
          <w:sz w:val="28"/>
          <w:szCs w:val="28"/>
        </w:rPr>
      </w:pPr>
      <w:r w:rsidRPr="00AE7C99">
        <w:rPr>
          <w:rFonts w:eastAsia="Calibri"/>
          <w:sz w:val="28"/>
          <w:szCs w:val="28"/>
        </w:rPr>
        <w:lastRenderedPageBreak/>
        <w:t xml:space="preserve"> 3) указание на срок, необходимый для устранения обстоятельств, препятствующих присутствию при проведении контрольного мероприятия.</w:t>
      </w:r>
    </w:p>
    <w:p w:rsidR="0085029A" w:rsidRPr="00AE7C99" w:rsidRDefault="0085029A" w:rsidP="0085029A">
      <w:pPr>
        <w:pStyle w:val="Standard"/>
        <w:ind w:firstLine="811"/>
        <w:jc w:val="both"/>
        <w:rPr>
          <w:rFonts w:ascii="Times New Roman" w:eastAsia="Calibri" w:hAnsi="Times New Roman" w:cs="Times New Roman"/>
          <w:sz w:val="28"/>
          <w:szCs w:val="28"/>
        </w:rPr>
      </w:pPr>
      <w:r w:rsidRPr="00AE7C99">
        <w:rPr>
          <w:rFonts w:ascii="Times New Roman" w:eastAsia="Calibri" w:hAnsi="Times New Roman" w:cs="Times New Roman"/>
          <w:sz w:val="28"/>
          <w:szCs w:val="28"/>
        </w:rPr>
        <w:t xml:space="preserve">При предоставлении указанной информации проведение </w:t>
      </w:r>
      <w:proofErr w:type="gramStart"/>
      <w:r w:rsidRPr="00AE7C99">
        <w:rPr>
          <w:rFonts w:ascii="Times New Roman" w:eastAsia="Calibri" w:hAnsi="Times New Roman" w:cs="Times New Roman"/>
          <w:sz w:val="28"/>
          <w:szCs w:val="28"/>
        </w:rPr>
        <w:t>контрольного  мероприятия</w:t>
      </w:r>
      <w:proofErr w:type="gramEnd"/>
      <w:r w:rsidRPr="00AE7C99">
        <w:rPr>
          <w:rFonts w:ascii="Times New Roman" w:eastAsia="Calibri" w:hAnsi="Times New Roman" w:cs="Times New Roman"/>
          <w:sz w:val="28"/>
          <w:szCs w:val="28"/>
        </w:rPr>
        <w:t xml:space="preserve">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5029A" w:rsidRPr="00AE7C99" w:rsidRDefault="0085029A" w:rsidP="0085029A">
      <w:pPr>
        <w:pStyle w:val="a5"/>
        <w:tabs>
          <w:tab w:val="left" w:pos="1439"/>
        </w:tabs>
        <w:ind w:left="0" w:right="-29" w:firstLine="811"/>
        <w:rPr>
          <w:sz w:val="28"/>
          <w:szCs w:val="28"/>
        </w:rPr>
      </w:pPr>
    </w:p>
    <w:p w:rsidR="0085029A" w:rsidRPr="00AE7C99" w:rsidRDefault="0085029A" w:rsidP="0085029A">
      <w:pPr>
        <w:pStyle w:val="a5"/>
        <w:tabs>
          <w:tab w:val="left" w:pos="1072"/>
          <w:tab w:val="left" w:pos="3033"/>
        </w:tabs>
        <w:ind w:left="0" w:right="-28" w:firstLine="811"/>
        <w:jc w:val="center"/>
        <w:rPr>
          <w:b/>
          <w:sz w:val="28"/>
          <w:szCs w:val="28"/>
        </w:rPr>
      </w:pPr>
      <w:r w:rsidRPr="00AE7C99">
        <w:rPr>
          <w:b/>
          <w:sz w:val="28"/>
          <w:szCs w:val="28"/>
        </w:rPr>
        <w:t>6. Меры, принимаемые Контрольным органом</w:t>
      </w:r>
    </w:p>
    <w:p w:rsidR="0085029A" w:rsidRPr="00AE7C99" w:rsidRDefault="0085029A" w:rsidP="0085029A">
      <w:pPr>
        <w:pStyle w:val="a5"/>
        <w:tabs>
          <w:tab w:val="left" w:pos="1072"/>
          <w:tab w:val="left" w:pos="3033"/>
        </w:tabs>
        <w:ind w:left="0" w:right="-28" w:firstLine="811"/>
        <w:jc w:val="center"/>
        <w:rPr>
          <w:b/>
          <w:sz w:val="28"/>
          <w:szCs w:val="28"/>
        </w:rPr>
      </w:pPr>
      <w:r w:rsidRPr="00AE7C99">
        <w:rPr>
          <w:b/>
          <w:sz w:val="28"/>
          <w:szCs w:val="28"/>
        </w:rPr>
        <w:t xml:space="preserve"> по результатам контрольных мероприятий</w:t>
      </w:r>
    </w:p>
    <w:p w:rsidR="0085029A" w:rsidRPr="00AE7C99" w:rsidRDefault="0085029A" w:rsidP="0085029A">
      <w:pPr>
        <w:pStyle w:val="a5"/>
        <w:tabs>
          <w:tab w:val="left" w:pos="1072"/>
          <w:tab w:val="left" w:pos="3033"/>
        </w:tabs>
        <w:ind w:left="0" w:right="-28" w:firstLine="811"/>
        <w:jc w:val="center"/>
        <w:rPr>
          <w:b/>
          <w:sz w:val="28"/>
          <w:szCs w:val="28"/>
        </w:rPr>
      </w:pPr>
    </w:p>
    <w:p w:rsidR="0085029A" w:rsidRPr="00AE7C99" w:rsidRDefault="0085029A" w:rsidP="0085029A">
      <w:pPr>
        <w:widowControl/>
        <w:adjustRightInd w:val="0"/>
        <w:ind w:right="-28" w:firstLine="811"/>
        <w:jc w:val="both"/>
        <w:rPr>
          <w:sz w:val="28"/>
          <w:szCs w:val="28"/>
        </w:rPr>
      </w:pPr>
      <w:r w:rsidRPr="00AE7C99">
        <w:rPr>
          <w:rFonts w:eastAsiaTheme="minorHAnsi"/>
          <w:sz w:val="28"/>
          <w:szCs w:val="28"/>
        </w:rPr>
        <w:t>6</w:t>
      </w:r>
      <w:r w:rsidR="003A7962">
        <w:rPr>
          <w:rFonts w:eastAsiaTheme="minorHAnsi"/>
          <w:sz w:val="28"/>
          <w:szCs w:val="28"/>
        </w:rPr>
        <w:t>3</w:t>
      </w:r>
      <w:r w:rsidRPr="00AE7C99">
        <w:rPr>
          <w:rFonts w:eastAsiaTheme="minorHAnsi"/>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Контрольного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5029A" w:rsidRPr="00AE7C99" w:rsidRDefault="0085029A" w:rsidP="0085029A">
      <w:pPr>
        <w:tabs>
          <w:tab w:val="left" w:pos="1437"/>
        </w:tabs>
        <w:ind w:right="-28" w:firstLine="811"/>
        <w:jc w:val="both"/>
        <w:rPr>
          <w:sz w:val="28"/>
          <w:szCs w:val="28"/>
        </w:rPr>
      </w:pPr>
      <w:r w:rsidRPr="00AE7C99">
        <w:rPr>
          <w:sz w:val="28"/>
          <w:szCs w:val="28"/>
        </w:rPr>
        <w:t>6</w:t>
      </w:r>
      <w:r w:rsidR="003A7962">
        <w:rPr>
          <w:sz w:val="28"/>
          <w:szCs w:val="28"/>
        </w:rPr>
        <w:t>4</w:t>
      </w:r>
      <w:r w:rsidRPr="00AE7C99">
        <w:rPr>
          <w:sz w:val="28"/>
          <w:szCs w:val="28"/>
        </w:rPr>
        <w:t>.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5029A" w:rsidRPr="00AE7C99" w:rsidRDefault="0085029A" w:rsidP="0085029A">
      <w:pPr>
        <w:pStyle w:val="a5"/>
        <w:numPr>
          <w:ilvl w:val="0"/>
          <w:numId w:val="8"/>
        </w:numPr>
        <w:tabs>
          <w:tab w:val="left" w:pos="1190"/>
        </w:tabs>
        <w:ind w:left="0" w:right="-28" w:firstLine="811"/>
        <w:jc w:val="both"/>
        <w:rPr>
          <w:sz w:val="28"/>
          <w:szCs w:val="28"/>
        </w:rPr>
      </w:pPr>
      <w:r w:rsidRPr="00AE7C99">
        <w:rPr>
          <w:sz w:val="28"/>
          <w:szCs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5029A" w:rsidRPr="00AE7C99" w:rsidRDefault="0085029A" w:rsidP="0085029A">
      <w:pPr>
        <w:pStyle w:val="a5"/>
        <w:numPr>
          <w:ilvl w:val="0"/>
          <w:numId w:val="8"/>
        </w:numPr>
        <w:tabs>
          <w:tab w:val="left" w:pos="1286"/>
        </w:tabs>
        <w:ind w:left="0" w:right="-29" w:firstLine="811"/>
        <w:jc w:val="both"/>
        <w:rPr>
          <w:sz w:val="28"/>
          <w:szCs w:val="28"/>
        </w:rPr>
      </w:pPr>
      <w:r w:rsidRPr="00AE7C99">
        <w:rPr>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w:t>
      </w:r>
      <w:r w:rsidRPr="00AE7C99">
        <w:rPr>
          <w:spacing w:val="-2"/>
          <w:sz w:val="28"/>
          <w:szCs w:val="28"/>
        </w:rPr>
        <w:t>причинен;</w:t>
      </w:r>
    </w:p>
    <w:p w:rsidR="0085029A" w:rsidRPr="00AE7C99" w:rsidRDefault="0085029A" w:rsidP="0085029A">
      <w:pPr>
        <w:pStyle w:val="a5"/>
        <w:numPr>
          <w:ilvl w:val="0"/>
          <w:numId w:val="8"/>
        </w:numPr>
        <w:tabs>
          <w:tab w:val="left" w:pos="1264"/>
        </w:tabs>
        <w:ind w:left="0" w:right="-29" w:firstLine="811"/>
        <w:jc w:val="both"/>
        <w:rPr>
          <w:sz w:val="28"/>
          <w:szCs w:val="28"/>
        </w:rPr>
      </w:pPr>
      <w:r w:rsidRPr="00AE7C99">
        <w:rPr>
          <w:sz w:val="28"/>
          <w:szCs w:val="28"/>
        </w:rPr>
        <w:t xml:space="preserve">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w:t>
      </w:r>
      <w:r w:rsidRPr="00AE7C99">
        <w:rPr>
          <w:spacing w:val="-2"/>
          <w:sz w:val="28"/>
          <w:szCs w:val="28"/>
        </w:rPr>
        <w:t>ответственности;</w:t>
      </w:r>
    </w:p>
    <w:p w:rsidR="0085029A" w:rsidRPr="00AE7C99" w:rsidRDefault="0085029A" w:rsidP="0085029A">
      <w:pPr>
        <w:pStyle w:val="a5"/>
        <w:numPr>
          <w:ilvl w:val="0"/>
          <w:numId w:val="8"/>
        </w:numPr>
        <w:tabs>
          <w:tab w:val="left" w:pos="1293"/>
        </w:tabs>
        <w:ind w:left="0" w:right="-29" w:firstLine="811"/>
        <w:jc w:val="both"/>
        <w:rPr>
          <w:sz w:val="28"/>
          <w:szCs w:val="28"/>
        </w:rPr>
      </w:pPr>
      <w:r w:rsidRPr="00AE7C99">
        <w:rPr>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w:t>
      </w:r>
      <w:r w:rsidRPr="00AE7C99">
        <w:rPr>
          <w:sz w:val="28"/>
          <w:szCs w:val="28"/>
        </w:rPr>
        <w:lastRenderedPageBreak/>
        <w:t xml:space="preserve">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w:t>
      </w:r>
      <w:r w:rsidRPr="00AE7C99">
        <w:rPr>
          <w:spacing w:val="-2"/>
          <w:sz w:val="28"/>
          <w:szCs w:val="28"/>
        </w:rPr>
        <w:t>законодательством;</w:t>
      </w:r>
    </w:p>
    <w:p w:rsidR="0085029A" w:rsidRPr="00AE7C99" w:rsidRDefault="0085029A" w:rsidP="0085029A">
      <w:pPr>
        <w:pStyle w:val="a5"/>
        <w:numPr>
          <w:ilvl w:val="0"/>
          <w:numId w:val="8"/>
        </w:numPr>
        <w:tabs>
          <w:tab w:val="left" w:pos="1269"/>
        </w:tabs>
        <w:ind w:left="0" w:right="-29" w:firstLine="811"/>
        <w:jc w:val="both"/>
        <w:rPr>
          <w:sz w:val="28"/>
          <w:szCs w:val="28"/>
        </w:rPr>
      </w:pPr>
      <w:r w:rsidRPr="00AE7C99">
        <w:rPr>
          <w:sz w:val="28"/>
          <w:szCs w:val="28"/>
        </w:rPr>
        <w:t xml:space="preserve">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AE7C99">
        <w:rPr>
          <w:spacing w:val="-2"/>
          <w:sz w:val="28"/>
          <w:szCs w:val="28"/>
        </w:rPr>
        <w:t>ценностям.</w:t>
      </w:r>
    </w:p>
    <w:p w:rsidR="0085029A" w:rsidRPr="00AE7C99" w:rsidRDefault="0085029A" w:rsidP="0085029A">
      <w:pPr>
        <w:widowControl/>
        <w:adjustRightInd w:val="0"/>
        <w:ind w:right="-29" w:firstLine="811"/>
        <w:jc w:val="both"/>
        <w:rPr>
          <w:sz w:val="28"/>
          <w:szCs w:val="28"/>
        </w:rPr>
      </w:pPr>
      <w:r w:rsidRPr="00AE7C99">
        <w:rPr>
          <w:rFonts w:eastAsiaTheme="minorHAnsi"/>
          <w:sz w:val="28"/>
          <w:szCs w:val="28"/>
        </w:rPr>
        <w:t>6</w:t>
      </w:r>
      <w:r w:rsidR="008125CA">
        <w:rPr>
          <w:rFonts w:eastAsiaTheme="minorHAnsi"/>
          <w:sz w:val="28"/>
          <w:szCs w:val="28"/>
        </w:rPr>
        <w:t>5</w:t>
      </w:r>
      <w:r w:rsidRPr="00AE7C99">
        <w:rPr>
          <w:rFonts w:eastAsiaTheme="minorHAnsi"/>
          <w:sz w:val="28"/>
          <w:szCs w:val="28"/>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в порядке, установленном статьей 90.1 Федерального закона № 248-ФЗ </w:t>
      </w:r>
    </w:p>
    <w:p w:rsidR="0085029A" w:rsidRPr="008125CA" w:rsidRDefault="0085029A" w:rsidP="008125CA">
      <w:pPr>
        <w:pStyle w:val="a5"/>
        <w:numPr>
          <w:ilvl w:val="0"/>
          <w:numId w:val="40"/>
        </w:numPr>
        <w:tabs>
          <w:tab w:val="left" w:pos="851"/>
        </w:tabs>
        <w:ind w:left="0" w:right="-29" w:firstLine="811"/>
        <w:rPr>
          <w:sz w:val="28"/>
          <w:szCs w:val="28"/>
        </w:rPr>
      </w:pPr>
      <w:r w:rsidRPr="008125CA">
        <w:rPr>
          <w:sz w:val="28"/>
          <w:szCs w:val="28"/>
        </w:rPr>
        <w:t xml:space="preserve">Контролируемое лицо </w:t>
      </w:r>
      <w:r w:rsidR="008125CA">
        <w:rPr>
          <w:sz w:val="28"/>
          <w:szCs w:val="28"/>
        </w:rPr>
        <w:t>д</w:t>
      </w:r>
      <w:r w:rsidRPr="008125CA">
        <w:rPr>
          <w:sz w:val="28"/>
          <w:szCs w:val="28"/>
        </w:rPr>
        <w:t>о истечени</w:t>
      </w:r>
      <w:r w:rsidR="008125CA">
        <w:rPr>
          <w:sz w:val="28"/>
          <w:szCs w:val="28"/>
        </w:rPr>
        <w:t>я</w:t>
      </w:r>
      <w:r w:rsidRPr="008125CA">
        <w:rPr>
          <w:sz w:val="28"/>
          <w:szCs w:val="28"/>
        </w:rPr>
        <w:t xml:space="preserve"> срока исполнения предписания либо по истечению срока исполнения предписания уведомляет Контрольный орган об исполнении предписания с приложением документов и сведений, представление которых установлено в предписании и подтверждающих устранение выявленных нарушений обязательных требований.</w:t>
      </w:r>
    </w:p>
    <w:p w:rsidR="0085029A" w:rsidRPr="00AE7C99" w:rsidRDefault="0085029A" w:rsidP="0085029A">
      <w:pPr>
        <w:pStyle w:val="a5"/>
        <w:numPr>
          <w:ilvl w:val="0"/>
          <w:numId w:val="40"/>
        </w:numPr>
        <w:ind w:left="0" w:right="-29" w:firstLine="811"/>
        <w:rPr>
          <w:sz w:val="28"/>
          <w:szCs w:val="28"/>
        </w:rPr>
      </w:pPr>
      <w:r w:rsidRPr="00AE7C99">
        <w:rPr>
          <w:sz w:val="28"/>
          <w:szCs w:val="28"/>
        </w:rPr>
        <w:t>Контрольный орган оценивает исполнение решения на основании представленных документов и сведений, полученной информации.</w:t>
      </w:r>
    </w:p>
    <w:p w:rsidR="0085029A" w:rsidRPr="00AE7C99" w:rsidRDefault="0085029A" w:rsidP="0085029A">
      <w:pPr>
        <w:pStyle w:val="a5"/>
        <w:tabs>
          <w:tab w:val="left" w:pos="1418"/>
        </w:tabs>
        <w:spacing w:before="65"/>
        <w:ind w:left="0" w:right="-29" w:firstLine="811"/>
        <w:rPr>
          <w:sz w:val="28"/>
          <w:szCs w:val="28"/>
        </w:rPr>
      </w:pPr>
      <w:r w:rsidRPr="00AE7C99">
        <w:rPr>
          <w:sz w:val="28"/>
          <w:szCs w:val="28"/>
        </w:rPr>
        <w:t xml:space="preserve">В случае исполнения контролируемым лицом предписания Контрольный орган направляет контролируемому лицу уведомление об исполнении </w:t>
      </w:r>
      <w:r w:rsidRPr="00AE7C99">
        <w:rPr>
          <w:spacing w:val="-2"/>
          <w:sz w:val="28"/>
          <w:szCs w:val="28"/>
        </w:rPr>
        <w:t>предписания.</w:t>
      </w:r>
    </w:p>
    <w:p w:rsidR="0085029A" w:rsidRPr="00AE7C99" w:rsidRDefault="0085029A" w:rsidP="0085029A">
      <w:pPr>
        <w:pStyle w:val="a5"/>
        <w:tabs>
          <w:tab w:val="left" w:pos="1260"/>
        </w:tabs>
        <w:spacing w:before="3"/>
        <w:ind w:left="0" w:right="-29" w:firstLine="811"/>
        <w:rPr>
          <w:sz w:val="28"/>
          <w:szCs w:val="28"/>
        </w:rPr>
      </w:pPr>
      <w:r w:rsidRPr="00AE7C99">
        <w:rPr>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5029A" w:rsidRPr="00AE7C99" w:rsidRDefault="0085029A" w:rsidP="0085029A">
      <w:pPr>
        <w:pStyle w:val="a3"/>
        <w:ind w:left="0" w:right="-29" w:firstLine="811"/>
      </w:pPr>
      <w:r w:rsidRPr="00AE7C99">
        <w:t>В случае, если проводится оценка исполнения решения, принятого по итогам выездной проверки, допускается проведение выездной проверки.</w:t>
      </w:r>
    </w:p>
    <w:p w:rsidR="0085029A" w:rsidRPr="00AE7C99" w:rsidRDefault="0085029A" w:rsidP="0085029A">
      <w:pPr>
        <w:pStyle w:val="a5"/>
        <w:numPr>
          <w:ilvl w:val="0"/>
          <w:numId w:val="40"/>
        </w:numPr>
        <w:tabs>
          <w:tab w:val="left" w:pos="1276"/>
        </w:tabs>
        <w:ind w:left="0" w:right="-29" w:firstLine="811"/>
        <w:rPr>
          <w:sz w:val="28"/>
          <w:szCs w:val="28"/>
        </w:rPr>
      </w:pPr>
      <w:r w:rsidRPr="00AE7C99">
        <w:rPr>
          <w:sz w:val="28"/>
          <w:szCs w:val="28"/>
        </w:rPr>
        <w:t>В случае, если по итогам проведения контрольного мероприятия, предусмотренного пунктом 6</w:t>
      </w:r>
      <w:r w:rsidR="008125CA">
        <w:rPr>
          <w:sz w:val="28"/>
          <w:szCs w:val="28"/>
        </w:rPr>
        <w:t>7</w:t>
      </w:r>
      <w:r w:rsidRPr="00AE7C99">
        <w:rPr>
          <w:sz w:val="28"/>
          <w:szCs w:val="28"/>
        </w:rPr>
        <w:t xml:space="preserve"> настоящего Положения, Контрольным органом будет установлено, что предписание не исполнено или исполнено ненадлежащим образом, он вновь выдает контролируемому лицу предписание, предусмотренное подпунктом 1 пункта 6</w:t>
      </w:r>
      <w:r w:rsidR="008125CA">
        <w:rPr>
          <w:sz w:val="28"/>
          <w:szCs w:val="28"/>
        </w:rPr>
        <w:t>4</w:t>
      </w:r>
      <w:r w:rsidRPr="00AE7C99">
        <w:rPr>
          <w:sz w:val="28"/>
          <w:szCs w:val="28"/>
        </w:rPr>
        <w:t xml:space="preserve"> настоящего Положения, с указанием новых сроков его исполнения.</w:t>
      </w:r>
    </w:p>
    <w:p w:rsidR="0085029A" w:rsidRPr="00AE7C99" w:rsidRDefault="0085029A" w:rsidP="0085029A">
      <w:pPr>
        <w:pStyle w:val="a3"/>
        <w:ind w:left="0" w:right="-29" w:firstLine="811"/>
      </w:pPr>
      <w:r w:rsidRPr="00AE7C99">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5029A" w:rsidRPr="00AE7C99" w:rsidRDefault="008125CA" w:rsidP="0085029A">
      <w:pPr>
        <w:widowControl/>
        <w:adjustRightInd w:val="0"/>
        <w:ind w:firstLine="811"/>
        <w:jc w:val="both"/>
        <w:rPr>
          <w:rFonts w:eastAsiaTheme="minorHAnsi"/>
          <w:sz w:val="28"/>
          <w:szCs w:val="28"/>
        </w:rPr>
      </w:pPr>
      <w:r>
        <w:rPr>
          <w:sz w:val="28"/>
          <w:szCs w:val="28"/>
        </w:rPr>
        <w:t>69</w:t>
      </w:r>
      <w:r w:rsidR="0085029A" w:rsidRPr="00AE7C99">
        <w:rPr>
          <w:sz w:val="28"/>
          <w:szCs w:val="28"/>
        </w:rPr>
        <w:t xml:space="preserve">. </w:t>
      </w:r>
      <w:r w:rsidR="0085029A" w:rsidRPr="00AE7C99">
        <w:rPr>
          <w:rFonts w:eastAsiaTheme="minorHAnsi"/>
          <w:sz w:val="28"/>
          <w:szCs w:val="28"/>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w:t>
      </w:r>
      <w:r w:rsidR="0085029A" w:rsidRPr="00AE7C99">
        <w:rPr>
          <w:rFonts w:eastAsiaTheme="minorHAnsi"/>
          <w:sz w:val="28"/>
          <w:szCs w:val="28"/>
        </w:rPr>
        <w:lastRenderedPageBreak/>
        <w:t>нарушений обязательных требований, в порядке, установленном статьей 90.2 Федерального закона № 248-ФЗ</w:t>
      </w:r>
    </w:p>
    <w:p w:rsidR="0085029A" w:rsidRPr="00AE7C99" w:rsidRDefault="0085029A" w:rsidP="0085029A">
      <w:pPr>
        <w:tabs>
          <w:tab w:val="left" w:pos="1449"/>
        </w:tabs>
        <w:ind w:right="-29" w:firstLine="811"/>
        <w:jc w:val="both"/>
        <w:rPr>
          <w:sz w:val="28"/>
          <w:szCs w:val="28"/>
        </w:rPr>
      </w:pPr>
      <w:r w:rsidRPr="00AE7C99">
        <w:rPr>
          <w:sz w:val="28"/>
          <w:szCs w:val="28"/>
        </w:rPr>
        <w:t>7</w:t>
      </w:r>
      <w:r w:rsidR="008125CA">
        <w:rPr>
          <w:sz w:val="28"/>
          <w:szCs w:val="28"/>
        </w:rPr>
        <w:t>0</w:t>
      </w:r>
      <w:r w:rsidRPr="00AE7C99">
        <w:rPr>
          <w:sz w:val="28"/>
          <w:szCs w:val="28"/>
        </w:rPr>
        <w:t xml:space="preserve">. Решения Контрольного органа,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w:t>
      </w:r>
      <w:r w:rsidRPr="00AE7C99">
        <w:rPr>
          <w:spacing w:val="-2"/>
          <w:sz w:val="28"/>
          <w:szCs w:val="28"/>
        </w:rPr>
        <w:t>деятельности.</w:t>
      </w:r>
    </w:p>
    <w:p w:rsidR="0085029A" w:rsidRPr="00AE7C99" w:rsidRDefault="0085029A" w:rsidP="0085029A">
      <w:pPr>
        <w:pStyle w:val="a5"/>
        <w:tabs>
          <w:tab w:val="left" w:pos="0"/>
        </w:tabs>
        <w:spacing w:before="1"/>
        <w:ind w:left="0" w:right="-29" w:firstLine="811"/>
        <w:jc w:val="center"/>
        <w:rPr>
          <w:b/>
          <w:sz w:val="28"/>
          <w:szCs w:val="28"/>
        </w:rPr>
      </w:pPr>
      <w:r w:rsidRPr="00AE7C99">
        <w:rPr>
          <w:b/>
          <w:sz w:val="28"/>
          <w:szCs w:val="28"/>
        </w:rPr>
        <w:t xml:space="preserve">7. Досудебное </w:t>
      </w:r>
      <w:r w:rsidRPr="00AE7C99">
        <w:rPr>
          <w:b/>
          <w:spacing w:val="-2"/>
          <w:sz w:val="28"/>
          <w:szCs w:val="28"/>
        </w:rPr>
        <w:t>обжалование</w:t>
      </w:r>
    </w:p>
    <w:p w:rsidR="0085029A" w:rsidRPr="00AE7C99" w:rsidRDefault="0085029A" w:rsidP="0085029A">
      <w:pPr>
        <w:tabs>
          <w:tab w:val="left" w:pos="1255"/>
        </w:tabs>
        <w:spacing w:before="321"/>
        <w:ind w:right="-29" w:firstLine="811"/>
        <w:jc w:val="both"/>
        <w:rPr>
          <w:sz w:val="28"/>
          <w:szCs w:val="28"/>
        </w:rPr>
      </w:pPr>
      <w:r w:rsidRPr="00AE7C99">
        <w:rPr>
          <w:sz w:val="28"/>
          <w:szCs w:val="28"/>
        </w:rPr>
        <w:t>7</w:t>
      </w:r>
      <w:r w:rsidR="008125CA">
        <w:rPr>
          <w:sz w:val="28"/>
          <w:szCs w:val="28"/>
        </w:rPr>
        <w:t>1</w:t>
      </w:r>
      <w:r w:rsidRPr="00AE7C99">
        <w:rPr>
          <w:sz w:val="28"/>
          <w:szCs w:val="28"/>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8125CA">
        <w:rPr>
          <w:sz w:val="28"/>
          <w:szCs w:val="28"/>
        </w:rPr>
        <w:t>на автомобильном транспорте и в дорожном хозяйстве</w:t>
      </w:r>
      <w:r w:rsidRPr="00AE7C99">
        <w:rPr>
          <w:sz w:val="28"/>
          <w:szCs w:val="28"/>
        </w:rPr>
        <w:t xml:space="preserve">, имеют право на досудебное </w:t>
      </w:r>
      <w:r w:rsidRPr="00AE7C99">
        <w:rPr>
          <w:spacing w:val="-2"/>
          <w:sz w:val="28"/>
          <w:szCs w:val="28"/>
        </w:rPr>
        <w:t>обжалование:</w:t>
      </w:r>
    </w:p>
    <w:p w:rsidR="0085029A" w:rsidRPr="00AE7C99" w:rsidRDefault="0085029A" w:rsidP="0085029A">
      <w:pPr>
        <w:pStyle w:val="a3"/>
        <w:spacing w:before="1"/>
        <w:ind w:left="0" w:right="-29" w:firstLine="811"/>
      </w:pPr>
      <w:r w:rsidRPr="00AE7C99">
        <w:t xml:space="preserve">1) решений о проведении контрольных мероприятий и </w:t>
      </w:r>
      <w:r w:rsidRPr="00AE7C99">
        <w:rPr>
          <w:rFonts w:eastAsiaTheme="minorHAnsi"/>
        </w:rPr>
        <w:t>обязательных профилактических визитов</w:t>
      </w:r>
      <w:r w:rsidRPr="00AE7C99">
        <w:t xml:space="preserve">; </w:t>
      </w:r>
    </w:p>
    <w:p w:rsidR="0085029A" w:rsidRPr="00AE7C99" w:rsidRDefault="0085029A" w:rsidP="0085029A">
      <w:pPr>
        <w:widowControl/>
        <w:adjustRightInd w:val="0"/>
        <w:ind w:firstLine="811"/>
        <w:jc w:val="both"/>
        <w:rPr>
          <w:sz w:val="28"/>
          <w:szCs w:val="28"/>
        </w:rPr>
      </w:pPr>
      <w:r w:rsidRPr="00AE7C99">
        <w:rPr>
          <w:sz w:val="28"/>
          <w:szCs w:val="28"/>
        </w:rPr>
        <w:t xml:space="preserve">2) </w:t>
      </w:r>
      <w:r w:rsidRPr="00AE7C99">
        <w:rPr>
          <w:rFonts w:eastAsiaTheme="minorHAnsi"/>
          <w:sz w:val="28"/>
          <w:szCs w:val="28"/>
        </w:rPr>
        <w:t>актов контрольных мероприятий и обязательных профилактических визитов, предписаний об устранении выявленных нарушений</w:t>
      </w:r>
      <w:r w:rsidRPr="00AE7C99">
        <w:rPr>
          <w:sz w:val="28"/>
          <w:szCs w:val="28"/>
        </w:rPr>
        <w:t>;</w:t>
      </w:r>
    </w:p>
    <w:p w:rsidR="0085029A" w:rsidRPr="00AE7C99" w:rsidRDefault="0085029A" w:rsidP="0085029A">
      <w:pPr>
        <w:pStyle w:val="a3"/>
        <w:ind w:left="0" w:right="-29" w:firstLine="811"/>
        <w:rPr>
          <w:rFonts w:eastAsiaTheme="minorHAnsi"/>
        </w:rPr>
      </w:pPr>
      <w:r w:rsidRPr="00AE7C99">
        <w:t xml:space="preserve">3) действий (бездействия) должностных лиц органа муниципального контроля в рамках контрольных мероприятий и </w:t>
      </w:r>
      <w:r w:rsidRPr="00AE7C99">
        <w:rPr>
          <w:rFonts w:eastAsiaTheme="minorHAnsi"/>
        </w:rPr>
        <w:t>обязательных профилактических визитов;</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4) решений об отнесении объектов контроля к соответствующей категории риска;</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5) решений об отказе в проведении обязательных профилактических визитов по заявлениям контролируемых лиц;</w:t>
      </w:r>
    </w:p>
    <w:p w:rsidR="0085029A" w:rsidRPr="00AE7C99" w:rsidRDefault="0085029A" w:rsidP="0085029A">
      <w:pPr>
        <w:widowControl/>
        <w:adjustRightInd w:val="0"/>
        <w:ind w:firstLine="811"/>
        <w:jc w:val="both"/>
        <w:rPr>
          <w:rFonts w:eastAsiaTheme="minorHAnsi"/>
          <w:sz w:val="28"/>
          <w:szCs w:val="28"/>
        </w:rPr>
      </w:pPr>
      <w:r w:rsidRPr="00AE7C99">
        <w:rPr>
          <w:rFonts w:eastAsiaTheme="minorHAnsi"/>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w:t>
      </w:r>
      <w:r w:rsidR="008125CA">
        <w:rPr>
          <w:rFonts w:eastAsiaTheme="minorHAnsi"/>
          <w:sz w:val="28"/>
          <w:szCs w:val="28"/>
        </w:rPr>
        <w:t xml:space="preserve"> № 248-ФЗ</w:t>
      </w:r>
      <w:r w:rsidRPr="00AE7C99">
        <w:rPr>
          <w:rFonts w:eastAsiaTheme="minorHAnsi"/>
          <w:sz w:val="28"/>
          <w:szCs w:val="28"/>
        </w:rPr>
        <w:t>, в отношении контролируемых лиц или объектов контроля.</w:t>
      </w:r>
    </w:p>
    <w:p w:rsidR="0085029A" w:rsidRPr="008125CA" w:rsidRDefault="008125CA" w:rsidP="008125CA">
      <w:pPr>
        <w:tabs>
          <w:tab w:val="left" w:pos="851"/>
        </w:tabs>
        <w:ind w:right="-29" w:firstLine="811"/>
        <w:jc w:val="both"/>
        <w:rPr>
          <w:sz w:val="28"/>
          <w:szCs w:val="28"/>
        </w:rPr>
      </w:pPr>
      <w:r>
        <w:rPr>
          <w:sz w:val="28"/>
          <w:szCs w:val="28"/>
        </w:rPr>
        <w:t xml:space="preserve">72. </w:t>
      </w:r>
      <w:r w:rsidR="0085029A" w:rsidRPr="008125CA">
        <w:rPr>
          <w:sz w:val="28"/>
          <w:szCs w:val="28"/>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5029A" w:rsidRPr="00AE7C99" w:rsidRDefault="0085029A" w:rsidP="0085029A">
      <w:pPr>
        <w:pStyle w:val="a3"/>
        <w:ind w:left="0" w:right="-29" w:firstLine="811"/>
      </w:pPr>
      <w:r w:rsidRPr="00AE7C99">
        <w:t xml:space="preserve">При подаче жалобы гражданином она должна быть подписана </w:t>
      </w:r>
      <w:proofErr w:type="gramStart"/>
      <w:r w:rsidRPr="00AE7C99">
        <w:t>простой</w:t>
      </w:r>
      <w:r w:rsidR="004541CC">
        <w:t xml:space="preserve"> </w:t>
      </w:r>
      <w:r w:rsidRPr="00AE7C99">
        <w:t>электронной подписью</w:t>
      </w:r>
      <w:proofErr w:type="gramEnd"/>
      <w:r w:rsidRPr="00AE7C99">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85029A" w:rsidRPr="00AE7C99" w:rsidRDefault="0085029A" w:rsidP="0085029A">
      <w:pPr>
        <w:pStyle w:val="a3"/>
        <w:spacing w:before="1"/>
        <w:ind w:left="0" w:right="-29" w:firstLine="811"/>
      </w:pPr>
      <w:r w:rsidRPr="00AE7C99">
        <w:t xml:space="preserve">Материалы, прикладываемые к жалобе, в том числе фото- </w:t>
      </w:r>
      <w:r w:rsidRPr="00AE7C99">
        <w:rPr>
          <w:spacing w:val="-10"/>
        </w:rPr>
        <w:t xml:space="preserve">и </w:t>
      </w:r>
      <w:r w:rsidRPr="00AE7C99">
        <w:t xml:space="preserve">видеоматериалы, представляются контролируемым лицом в электронном </w:t>
      </w:r>
      <w:r w:rsidRPr="00AE7C99">
        <w:rPr>
          <w:spacing w:val="-4"/>
        </w:rPr>
        <w:t>виде.</w:t>
      </w:r>
    </w:p>
    <w:p w:rsidR="0085029A" w:rsidRPr="00AE7C99" w:rsidRDefault="0085029A" w:rsidP="0085029A">
      <w:pPr>
        <w:pStyle w:val="a3"/>
        <w:ind w:left="0" w:right="-29" w:firstLine="811"/>
      </w:pPr>
      <w:r w:rsidRPr="00AE7C99">
        <w:t>Жалоба и материалы, прикладываемые к жалобе, может быть подана контролируемым лицом на бумажном носителе непосредственно в Контрольный орган.</w:t>
      </w:r>
    </w:p>
    <w:p w:rsidR="0085029A" w:rsidRPr="00AE7C99" w:rsidRDefault="0085029A" w:rsidP="0085029A">
      <w:pPr>
        <w:pStyle w:val="a5"/>
        <w:numPr>
          <w:ilvl w:val="0"/>
          <w:numId w:val="41"/>
        </w:numPr>
        <w:tabs>
          <w:tab w:val="left" w:pos="851"/>
        </w:tabs>
        <w:ind w:left="0" w:right="-29" w:firstLine="811"/>
        <w:rPr>
          <w:sz w:val="28"/>
          <w:szCs w:val="28"/>
        </w:rPr>
      </w:pPr>
      <w:r w:rsidRPr="00AE7C99">
        <w:rPr>
          <w:sz w:val="28"/>
          <w:szCs w:val="28"/>
        </w:rPr>
        <w:t xml:space="preserve">Жалоба на решение Контрольного органа, действия (бездействие) </w:t>
      </w:r>
      <w:r w:rsidRPr="00AE7C99">
        <w:rPr>
          <w:sz w:val="28"/>
          <w:szCs w:val="28"/>
        </w:rPr>
        <w:lastRenderedPageBreak/>
        <w:t>его должностных лиц рассматривается:</w:t>
      </w:r>
    </w:p>
    <w:p w:rsidR="0085029A" w:rsidRPr="00AE7C99" w:rsidRDefault="0085029A" w:rsidP="0085029A">
      <w:pPr>
        <w:pStyle w:val="a5"/>
        <w:numPr>
          <w:ilvl w:val="0"/>
          <w:numId w:val="7"/>
        </w:numPr>
        <w:tabs>
          <w:tab w:val="left" w:pos="1157"/>
        </w:tabs>
        <w:ind w:left="0" w:right="-29" w:firstLine="811"/>
        <w:rPr>
          <w:sz w:val="28"/>
          <w:szCs w:val="28"/>
        </w:rPr>
      </w:pPr>
      <w:r w:rsidRPr="00AE7C99">
        <w:rPr>
          <w:sz w:val="28"/>
          <w:szCs w:val="28"/>
        </w:rPr>
        <w:t>на решение Контрольного органа, акты контрольных мероприятий, действие (бездействие) руководителя Контрольного органа рассматривается коллегиальным органом по рассмотрению жалоб, в состав которого входят должностные лица Контрольного органа. Персональный состав коллегиального органа по рассмотрению жалоб утверждается распоряжением администрации Калининского муниципального округа;</w:t>
      </w:r>
    </w:p>
    <w:p w:rsidR="008125CA" w:rsidRDefault="0085029A" w:rsidP="0085029A">
      <w:pPr>
        <w:pStyle w:val="a5"/>
        <w:numPr>
          <w:ilvl w:val="0"/>
          <w:numId w:val="7"/>
        </w:numPr>
        <w:tabs>
          <w:tab w:val="left" w:pos="1157"/>
        </w:tabs>
        <w:ind w:left="0" w:right="-29" w:firstLine="811"/>
        <w:rPr>
          <w:sz w:val="28"/>
          <w:szCs w:val="28"/>
        </w:rPr>
      </w:pPr>
      <w:r w:rsidRPr="00AE7C99">
        <w:rPr>
          <w:sz w:val="28"/>
          <w:szCs w:val="28"/>
        </w:rPr>
        <w:t>на действия (бездействие) первого заместителя Главы администрации Калининского муниципального округа рассматривается Главой Калининского муниципального округа;</w:t>
      </w:r>
    </w:p>
    <w:p w:rsidR="0085029A" w:rsidRPr="00AE7C99" w:rsidRDefault="008125CA" w:rsidP="0085029A">
      <w:pPr>
        <w:pStyle w:val="a5"/>
        <w:numPr>
          <w:ilvl w:val="0"/>
          <w:numId w:val="7"/>
        </w:numPr>
        <w:tabs>
          <w:tab w:val="left" w:pos="1157"/>
        </w:tabs>
        <w:ind w:left="0" w:right="-29" w:firstLine="811"/>
        <w:rPr>
          <w:sz w:val="28"/>
          <w:szCs w:val="28"/>
        </w:rPr>
      </w:pPr>
      <w:r>
        <w:rPr>
          <w:sz w:val="28"/>
          <w:szCs w:val="28"/>
        </w:rPr>
        <w:t xml:space="preserve"> </w:t>
      </w:r>
      <w:r w:rsidRPr="00AE7C99">
        <w:rPr>
          <w:sz w:val="28"/>
          <w:szCs w:val="28"/>
        </w:rPr>
        <w:t xml:space="preserve">на действия (бездействие) заместителя Главы администрации Калининского муниципального округа рассматривается </w:t>
      </w:r>
      <w:r>
        <w:rPr>
          <w:sz w:val="28"/>
          <w:szCs w:val="28"/>
        </w:rPr>
        <w:t xml:space="preserve">первым заместителем </w:t>
      </w:r>
      <w:r w:rsidRPr="00AE7C99">
        <w:rPr>
          <w:sz w:val="28"/>
          <w:szCs w:val="28"/>
        </w:rPr>
        <w:t>Главы администрации Калининского муниципального округа</w:t>
      </w:r>
    </w:p>
    <w:p w:rsidR="0085029A" w:rsidRPr="00AE7C99" w:rsidRDefault="0085029A" w:rsidP="0085029A">
      <w:pPr>
        <w:pStyle w:val="a5"/>
        <w:numPr>
          <w:ilvl w:val="0"/>
          <w:numId w:val="7"/>
        </w:numPr>
        <w:tabs>
          <w:tab w:val="left" w:pos="1271"/>
        </w:tabs>
        <w:ind w:left="0" w:right="-29" w:firstLine="811"/>
        <w:rPr>
          <w:sz w:val="28"/>
          <w:szCs w:val="28"/>
        </w:rPr>
      </w:pPr>
      <w:r w:rsidRPr="00AE7C99">
        <w:rPr>
          <w:sz w:val="28"/>
          <w:szCs w:val="28"/>
        </w:rPr>
        <w:t xml:space="preserve">на действия (бездействие) должностных лиц Контрольного органа, непосредственно осуществляющего муниципальный контроль </w:t>
      </w:r>
      <w:r w:rsidR="008125CA">
        <w:rPr>
          <w:sz w:val="28"/>
          <w:szCs w:val="28"/>
        </w:rPr>
        <w:t>на автомобильном транспорте и в дорожном хозяйстве</w:t>
      </w:r>
      <w:r w:rsidR="008125CA" w:rsidRPr="00AE7C99">
        <w:rPr>
          <w:sz w:val="28"/>
          <w:szCs w:val="28"/>
        </w:rPr>
        <w:t xml:space="preserve"> </w:t>
      </w:r>
      <w:r w:rsidRPr="00AE7C99">
        <w:rPr>
          <w:sz w:val="28"/>
          <w:szCs w:val="28"/>
        </w:rPr>
        <w:t>рассматривается заместителем Главы администрации Калининского муниципального округа.</w:t>
      </w:r>
    </w:p>
    <w:p w:rsidR="0085029A" w:rsidRPr="00AE7C99" w:rsidRDefault="0085029A" w:rsidP="0085029A">
      <w:pPr>
        <w:pStyle w:val="a5"/>
        <w:numPr>
          <w:ilvl w:val="0"/>
          <w:numId w:val="41"/>
        </w:numPr>
        <w:tabs>
          <w:tab w:val="left" w:pos="1322"/>
        </w:tabs>
        <w:ind w:left="0" w:right="-29" w:firstLine="811"/>
        <w:rPr>
          <w:sz w:val="28"/>
          <w:szCs w:val="28"/>
        </w:rPr>
      </w:pPr>
      <w:r w:rsidRPr="00AE7C99">
        <w:rPr>
          <w:sz w:val="28"/>
          <w:szCs w:val="28"/>
        </w:rP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5029A" w:rsidRPr="00AE7C99" w:rsidRDefault="0085029A" w:rsidP="0085029A">
      <w:pPr>
        <w:pStyle w:val="a3"/>
        <w:ind w:left="0" w:right="-29" w:firstLine="811"/>
      </w:pPr>
      <w:r w:rsidRPr="00AE7C99">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AE7C99">
        <w:rPr>
          <w:spacing w:val="-2"/>
        </w:rPr>
        <w:t>предписания.</w:t>
      </w:r>
    </w:p>
    <w:p w:rsidR="0085029A" w:rsidRPr="00AE7C99" w:rsidRDefault="0085029A" w:rsidP="0085029A">
      <w:pPr>
        <w:pStyle w:val="a5"/>
        <w:numPr>
          <w:ilvl w:val="0"/>
          <w:numId w:val="41"/>
        </w:numPr>
        <w:tabs>
          <w:tab w:val="left" w:pos="1245"/>
        </w:tabs>
        <w:ind w:left="0" w:right="-29" w:firstLine="811"/>
        <w:rPr>
          <w:sz w:val="28"/>
          <w:szCs w:val="28"/>
        </w:rPr>
      </w:pPr>
      <w:r w:rsidRPr="00AE7C99">
        <w:rPr>
          <w:sz w:val="28"/>
          <w:szCs w:val="28"/>
        </w:rP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5029A" w:rsidRPr="00AE7C99" w:rsidRDefault="0085029A" w:rsidP="0085029A">
      <w:pPr>
        <w:pStyle w:val="a5"/>
        <w:numPr>
          <w:ilvl w:val="0"/>
          <w:numId w:val="41"/>
        </w:numPr>
        <w:tabs>
          <w:tab w:val="left" w:pos="1259"/>
        </w:tabs>
        <w:ind w:left="0" w:right="-29" w:firstLine="811"/>
        <w:rPr>
          <w:sz w:val="28"/>
          <w:szCs w:val="28"/>
        </w:rPr>
      </w:pPr>
      <w:r w:rsidRPr="00AE7C99">
        <w:rPr>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5029A" w:rsidRPr="00AE7C99" w:rsidRDefault="0085029A" w:rsidP="0085029A">
      <w:pPr>
        <w:pStyle w:val="a5"/>
        <w:numPr>
          <w:ilvl w:val="0"/>
          <w:numId w:val="41"/>
        </w:numPr>
        <w:tabs>
          <w:tab w:val="left" w:pos="1439"/>
        </w:tabs>
        <w:ind w:left="0" w:right="-29" w:firstLine="811"/>
        <w:rPr>
          <w:sz w:val="28"/>
          <w:szCs w:val="28"/>
        </w:rPr>
      </w:pPr>
      <w:r w:rsidRPr="00AE7C99">
        <w:rPr>
          <w:sz w:val="28"/>
          <w:szCs w:val="28"/>
        </w:rPr>
        <w:t>Жалоба может содержать ходатайство о приостановлении исполнения обжалуемого решения Контрольного органа.</w:t>
      </w:r>
    </w:p>
    <w:p w:rsidR="0085029A" w:rsidRPr="00AE7C99" w:rsidRDefault="0085029A" w:rsidP="0085029A">
      <w:pPr>
        <w:pStyle w:val="a5"/>
        <w:numPr>
          <w:ilvl w:val="0"/>
          <w:numId w:val="41"/>
        </w:numPr>
        <w:tabs>
          <w:tab w:val="left" w:pos="1238"/>
        </w:tabs>
        <w:ind w:left="0" w:right="-29" w:firstLine="811"/>
        <w:rPr>
          <w:sz w:val="28"/>
          <w:szCs w:val="28"/>
        </w:rPr>
      </w:pPr>
      <w:r w:rsidRPr="00AE7C99">
        <w:rPr>
          <w:sz w:val="28"/>
          <w:szCs w:val="28"/>
        </w:rPr>
        <w:t xml:space="preserve"> Должностными лицами, указанными в пункте 7</w:t>
      </w:r>
      <w:r w:rsidR="008125CA">
        <w:rPr>
          <w:sz w:val="28"/>
          <w:szCs w:val="28"/>
        </w:rPr>
        <w:t>3</w:t>
      </w:r>
      <w:r w:rsidRPr="00AE7C99">
        <w:rPr>
          <w:sz w:val="28"/>
          <w:szCs w:val="28"/>
        </w:rPr>
        <w:t xml:space="preserve"> настоящего Положения, в срок не позднее двух рабочих дней со дня регистрации жалобы принимается </w:t>
      </w:r>
      <w:r w:rsidRPr="00AE7C99">
        <w:rPr>
          <w:spacing w:val="-2"/>
          <w:sz w:val="28"/>
          <w:szCs w:val="28"/>
        </w:rPr>
        <w:t>решение:</w:t>
      </w:r>
    </w:p>
    <w:p w:rsidR="0085029A" w:rsidRPr="00AE7C99" w:rsidRDefault="0085029A" w:rsidP="0085029A">
      <w:pPr>
        <w:pStyle w:val="a5"/>
        <w:numPr>
          <w:ilvl w:val="0"/>
          <w:numId w:val="6"/>
        </w:numPr>
        <w:tabs>
          <w:tab w:val="left" w:pos="1128"/>
        </w:tabs>
        <w:ind w:left="0" w:right="-29" w:firstLine="811"/>
        <w:rPr>
          <w:sz w:val="28"/>
          <w:szCs w:val="28"/>
        </w:rPr>
      </w:pPr>
      <w:r w:rsidRPr="00AE7C99">
        <w:rPr>
          <w:sz w:val="28"/>
          <w:szCs w:val="28"/>
        </w:rPr>
        <w:t xml:space="preserve">о приостановлении исполнения обжалуемого решения Контрольного </w:t>
      </w:r>
      <w:r w:rsidRPr="00AE7C99">
        <w:rPr>
          <w:spacing w:val="-2"/>
          <w:sz w:val="28"/>
          <w:szCs w:val="28"/>
        </w:rPr>
        <w:t>органа;</w:t>
      </w:r>
    </w:p>
    <w:p w:rsidR="0085029A" w:rsidRPr="00AE7C99" w:rsidRDefault="0085029A" w:rsidP="0085029A">
      <w:pPr>
        <w:pStyle w:val="a5"/>
        <w:numPr>
          <w:ilvl w:val="0"/>
          <w:numId w:val="6"/>
        </w:numPr>
        <w:tabs>
          <w:tab w:val="left" w:pos="1202"/>
        </w:tabs>
        <w:ind w:left="0" w:right="-29" w:firstLine="811"/>
        <w:rPr>
          <w:sz w:val="28"/>
          <w:szCs w:val="28"/>
        </w:rPr>
      </w:pPr>
      <w:r w:rsidRPr="00AE7C99">
        <w:rPr>
          <w:sz w:val="28"/>
          <w:szCs w:val="28"/>
        </w:rPr>
        <w:t>об отказе в приостановлении исполнения обжалуемого решения Контрольного органа.</w:t>
      </w:r>
    </w:p>
    <w:p w:rsidR="0085029A" w:rsidRDefault="0085029A" w:rsidP="0085029A">
      <w:pPr>
        <w:pStyle w:val="a3"/>
        <w:ind w:left="0" w:right="-29" w:firstLine="811"/>
        <w:rPr>
          <w:spacing w:val="-2"/>
        </w:rPr>
      </w:pPr>
      <w:r w:rsidRPr="00AE7C99">
        <w:t xml:space="preserve">Информация о принятом решении направляется контролируемому лицу, подавшему жалобу, в течение одного рабочего дня с момента принятия </w:t>
      </w:r>
      <w:r w:rsidRPr="00AE7C99">
        <w:rPr>
          <w:spacing w:val="-2"/>
        </w:rPr>
        <w:t>решения.</w:t>
      </w:r>
    </w:p>
    <w:p w:rsidR="0085029A" w:rsidRPr="00AE7C99" w:rsidRDefault="0085029A" w:rsidP="0085029A">
      <w:pPr>
        <w:pStyle w:val="a5"/>
        <w:numPr>
          <w:ilvl w:val="0"/>
          <w:numId w:val="41"/>
        </w:numPr>
        <w:tabs>
          <w:tab w:val="left" w:pos="1230"/>
        </w:tabs>
        <w:spacing w:line="322" w:lineRule="exact"/>
        <w:ind w:left="0" w:right="-29" w:firstLine="811"/>
        <w:rPr>
          <w:sz w:val="28"/>
          <w:szCs w:val="28"/>
        </w:rPr>
      </w:pPr>
      <w:r w:rsidRPr="00AE7C99">
        <w:rPr>
          <w:sz w:val="28"/>
          <w:szCs w:val="28"/>
        </w:rPr>
        <w:t xml:space="preserve">Жалоба должна </w:t>
      </w:r>
      <w:r w:rsidRPr="00AE7C99">
        <w:rPr>
          <w:spacing w:val="-2"/>
          <w:sz w:val="28"/>
          <w:szCs w:val="28"/>
        </w:rPr>
        <w:t>содержать:</w:t>
      </w:r>
    </w:p>
    <w:p w:rsidR="0085029A" w:rsidRPr="00AE7C99" w:rsidRDefault="0085029A" w:rsidP="0085029A">
      <w:pPr>
        <w:pStyle w:val="a5"/>
        <w:numPr>
          <w:ilvl w:val="0"/>
          <w:numId w:val="5"/>
        </w:numPr>
        <w:tabs>
          <w:tab w:val="left" w:pos="1171"/>
        </w:tabs>
        <w:ind w:left="0" w:right="-29" w:firstLine="811"/>
        <w:rPr>
          <w:sz w:val="28"/>
          <w:szCs w:val="28"/>
        </w:rPr>
      </w:pPr>
      <w:r w:rsidRPr="00AE7C99">
        <w:rPr>
          <w:sz w:val="28"/>
          <w:szCs w:val="28"/>
        </w:rPr>
        <w:t>наименование Контрольного органа, фамилию, имя, отчество (при наличии) должностного лица, решение и (или) действие (бездействие) которых обжалуются;</w:t>
      </w:r>
    </w:p>
    <w:p w:rsidR="0085029A" w:rsidRPr="00AE7C99" w:rsidRDefault="0085029A" w:rsidP="0085029A">
      <w:pPr>
        <w:pStyle w:val="a5"/>
        <w:numPr>
          <w:ilvl w:val="0"/>
          <w:numId w:val="5"/>
        </w:numPr>
        <w:tabs>
          <w:tab w:val="left" w:pos="1118"/>
        </w:tabs>
        <w:spacing w:before="65"/>
        <w:ind w:left="0" w:right="-29" w:firstLine="811"/>
        <w:rPr>
          <w:sz w:val="28"/>
          <w:szCs w:val="28"/>
        </w:rPr>
      </w:pPr>
      <w:r w:rsidRPr="00AE7C99">
        <w:rPr>
          <w:sz w:val="28"/>
          <w:szCs w:val="28"/>
        </w:rPr>
        <w:lastRenderedPageBreak/>
        <w:t xml:space="preserve">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w:t>
      </w:r>
      <w:r w:rsidRPr="00AE7C99">
        <w:rPr>
          <w:spacing w:val="-4"/>
          <w:sz w:val="28"/>
          <w:szCs w:val="28"/>
        </w:rPr>
        <w:t xml:space="preserve">этой </w:t>
      </w:r>
      <w:r w:rsidRPr="00AE7C99">
        <w:rPr>
          <w:sz w:val="28"/>
          <w:szCs w:val="28"/>
        </w:rPr>
        <w:t>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5029A" w:rsidRPr="00AE7C99" w:rsidRDefault="0085029A" w:rsidP="0085029A">
      <w:pPr>
        <w:pStyle w:val="a5"/>
        <w:numPr>
          <w:ilvl w:val="0"/>
          <w:numId w:val="5"/>
        </w:numPr>
        <w:tabs>
          <w:tab w:val="left" w:pos="1185"/>
        </w:tabs>
        <w:spacing w:before="2"/>
        <w:ind w:left="0" w:right="-29" w:firstLine="811"/>
        <w:rPr>
          <w:sz w:val="28"/>
          <w:szCs w:val="28"/>
        </w:rPr>
      </w:pPr>
      <w:r w:rsidRPr="00AE7C99">
        <w:rPr>
          <w:sz w:val="28"/>
          <w:szCs w:val="28"/>
        </w:rPr>
        <w:t>сведения об обжалуемых решениях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5029A" w:rsidRPr="00AE7C99" w:rsidRDefault="0085029A" w:rsidP="0085029A">
      <w:pPr>
        <w:pStyle w:val="a5"/>
        <w:numPr>
          <w:ilvl w:val="0"/>
          <w:numId w:val="5"/>
        </w:numPr>
        <w:tabs>
          <w:tab w:val="left" w:pos="1118"/>
        </w:tabs>
        <w:ind w:left="0" w:right="-29" w:firstLine="811"/>
        <w:rPr>
          <w:sz w:val="28"/>
          <w:szCs w:val="28"/>
        </w:rPr>
      </w:pPr>
      <w:r w:rsidRPr="00AE7C99">
        <w:rPr>
          <w:sz w:val="28"/>
          <w:szCs w:val="28"/>
        </w:rPr>
        <w:t>основания и доводы, на основании которых контролируемое лицо несогласно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5029A" w:rsidRPr="00AE7C99" w:rsidRDefault="0085029A" w:rsidP="0085029A">
      <w:pPr>
        <w:pStyle w:val="a5"/>
        <w:numPr>
          <w:ilvl w:val="0"/>
          <w:numId w:val="5"/>
        </w:numPr>
        <w:tabs>
          <w:tab w:val="left" w:pos="1113"/>
        </w:tabs>
        <w:spacing w:line="322" w:lineRule="exact"/>
        <w:ind w:left="0" w:right="-29" w:firstLine="811"/>
        <w:rPr>
          <w:sz w:val="28"/>
          <w:szCs w:val="28"/>
        </w:rPr>
      </w:pPr>
      <w:r w:rsidRPr="00AE7C99">
        <w:rPr>
          <w:sz w:val="28"/>
          <w:szCs w:val="28"/>
        </w:rPr>
        <w:t xml:space="preserve">требования контролируемого лица, подавшего </w:t>
      </w:r>
      <w:r w:rsidRPr="00AE7C99">
        <w:rPr>
          <w:spacing w:val="-2"/>
          <w:sz w:val="28"/>
          <w:szCs w:val="28"/>
        </w:rPr>
        <w:t>жалобу;</w:t>
      </w:r>
    </w:p>
    <w:p w:rsidR="0085029A" w:rsidRPr="00AE7C99" w:rsidRDefault="0085029A" w:rsidP="0085029A">
      <w:pPr>
        <w:pStyle w:val="a5"/>
        <w:widowControl/>
        <w:numPr>
          <w:ilvl w:val="0"/>
          <w:numId w:val="5"/>
        </w:numPr>
        <w:adjustRightInd w:val="0"/>
        <w:ind w:left="0" w:firstLine="811"/>
        <w:rPr>
          <w:rFonts w:eastAsiaTheme="minorHAnsi"/>
          <w:sz w:val="28"/>
          <w:szCs w:val="28"/>
        </w:rPr>
      </w:pPr>
      <w:r w:rsidRPr="00AE7C99">
        <w:rPr>
          <w:rFonts w:eastAsiaTheme="minorHAnsi"/>
          <w:sz w:val="28"/>
          <w:szCs w:val="28"/>
        </w:rPr>
        <w:t xml:space="preserve">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8" w:history="1">
        <w:r w:rsidRPr="00AE7C99">
          <w:rPr>
            <w:rFonts w:eastAsiaTheme="minorHAnsi"/>
            <w:sz w:val="28"/>
            <w:szCs w:val="28"/>
          </w:rPr>
          <w:t>пунктами 1</w:t>
        </w:r>
      </w:hyperlink>
      <w:r w:rsidRPr="00AE7C99">
        <w:rPr>
          <w:rFonts w:eastAsiaTheme="minorHAnsi"/>
          <w:sz w:val="28"/>
          <w:szCs w:val="28"/>
        </w:rPr>
        <w:t xml:space="preserve"> - </w:t>
      </w:r>
      <w:hyperlink r:id="rId39" w:history="1">
        <w:r w:rsidRPr="00AE7C99">
          <w:rPr>
            <w:rFonts w:eastAsiaTheme="minorHAnsi"/>
            <w:sz w:val="28"/>
            <w:szCs w:val="28"/>
          </w:rPr>
          <w:t>3 части 4 статьи 40</w:t>
        </w:r>
      </w:hyperlink>
      <w:r w:rsidRPr="00AE7C99">
        <w:rPr>
          <w:rFonts w:eastAsiaTheme="minorHAnsi"/>
          <w:sz w:val="28"/>
          <w:szCs w:val="28"/>
        </w:rPr>
        <w:t xml:space="preserve"> Федерального закона</w:t>
      </w:r>
      <w:r w:rsidR="00F74AC9">
        <w:rPr>
          <w:rFonts w:eastAsiaTheme="minorHAnsi"/>
          <w:sz w:val="28"/>
          <w:szCs w:val="28"/>
        </w:rPr>
        <w:t xml:space="preserve"> № 248-ФЗ</w:t>
      </w:r>
      <w:r w:rsidRPr="00AE7C99">
        <w:rPr>
          <w:rFonts w:eastAsiaTheme="minorHAnsi"/>
          <w:sz w:val="28"/>
          <w:szCs w:val="28"/>
        </w:rPr>
        <w:t>;</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85029A" w:rsidRPr="00AE7C99" w:rsidRDefault="0085029A" w:rsidP="0085029A">
      <w:pPr>
        <w:pStyle w:val="a5"/>
        <w:numPr>
          <w:ilvl w:val="0"/>
          <w:numId w:val="41"/>
        </w:numPr>
        <w:tabs>
          <w:tab w:val="left" w:pos="1286"/>
        </w:tabs>
        <w:spacing w:before="1"/>
        <w:ind w:left="0" w:right="-29" w:firstLine="811"/>
        <w:rPr>
          <w:sz w:val="28"/>
          <w:szCs w:val="28"/>
        </w:rPr>
      </w:pPr>
      <w:r w:rsidRPr="00AE7C99">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5029A" w:rsidRPr="00AE7C99" w:rsidRDefault="0085029A" w:rsidP="0085029A">
      <w:pPr>
        <w:pStyle w:val="a5"/>
        <w:numPr>
          <w:ilvl w:val="0"/>
          <w:numId w:val="41"/>
        </w:numPr>
        <w:tabs>
          <w:tab w:val="left" w:pos="1456"/>
        </w:tabs>
        <w:ind w:left="0" w:right="-29" w:firstLine="811"/>
        <w:rPr>
          <w:sz w:val="28"/>
          <w:szCs w:val="28"/>
        </w:rPr>
      </w:pPr>
      <w:r w:rsidRPr="00AE7C99">
        <w:rPr>
          <w:sz w:val="28"/>
          <w:szCs w:val="28"/>
        </w:rPr>
        <w:t xml:space="preserve">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w:t>
      </w:r>
      <w:r w:rsidRPr="00AE7C99">
        <w:rPr>
          <w:spacing w:val="-2"/>
          <w:sz w:val="28"/>
          <w:szCs w:val="28"/>
        </w:rPr>
        <w:t>аутентификации».</w:t>
      </w:r>
    </w:p>
    <w:p w:rsidR="0085029A" w:rsidRPr="00AE7C99" w:rsidRDefault="0085029A" w:rsidP="0085029A">
      <w:pPr>
        <w:pStyle w:val="a5"/>
        <w:numPr>
          <w:ilvl w:val="0"/>
          <w:numId w:val="41"/>
        </w:numPr>
        <w:tabs>
          <w:tab w:val="left" w:pos="1262"/>
        </w:tabs>
        <w:ind w:left="0" w:right="-29" w:firstLine="811"/>
        <w:rPr>
          <w:sz w:val="28"/>
          <w:szCs w:val="28"/>
        </w:rPr>
      </w:pPr>
      <w:r w:rsidRPr="00AE7C99">
        <w:rPr>
          <w:sz w:val="28"/>
          <w:szCs w:val="28"/>
        </w:rPr>
        <w:t>Контрольный орган принимает решение об отказе в рассмотрении жалобы в течение пяти рабочих дней со дня получения жалобы, если:</w:t>
      </w:r>
    </w:p>
    <w:p w:rsidR="0085029A" w:rsidRPr="00AE7C99" w:rsidRDefault="0085029A" w:rsidP="0085029A">
      <w:pPr>
        <w:pStyle w:val="a5"/>
        <w:numPr>
          <w:ilvl w:val="0"/>
          <w:numId w:val="4"/>
        </w:numPr>
        <w:tabs>
          <w:tab w:val="left" w:pos="1351"/>
        </w:tabs>
        <w:ind w:left="0" w:right="-29" w:firstLine="811"/>
        <w:rPr>
          <w:sz w:val="28"/>
          <w:szCs w:val="28"/>
        </w:rPr>
      </w:pPr>
      <w:r w:rsidRPr="00AE7C99">
        <w:rPr>
          <w:sz w:val="28"/>
          <w:szCs w:val="28"/>
        </w:rPr>
        <w:t>жалоба подана после истечения сроков подачи жалобы, установленных пунктом 7</w:t>
      </w:r>
      <w:r w:rsidR="00F74AC9">
        <w:rPr>
          <w:sz w:val="28"/>
          <w:szCs w:val="28"/>
        </w:rPr>
        <w:t>4</w:t>
      </w:r>
      <w:r w:rsidRPr="00AE7C99">
        <w:rPr>
          <w:sz w:val="28"/>
          <w:szCs w:val="28"/>
        </w:rPr>
        <w:t xml:space="preserve"> настоящего Положения, и не содержит ходатайства о восстановлении пропущенного срока на подачу жалобы;</w:t>
      </w:r>
    </w:p>
    <w:p w:rsidR="0085029A" w:rsidRPr="00AE7C99" w:rsidRDefault="0085029A" w:rsidP="0085029A">
      <w:pPr>
        <w:pStyle w:val="a5"/>
        <w:numPr>
          <w:ilvl w:val="0"/>
          <w:numId w:val="4"/>
        </w:numPr>
        <w:tabs>
          <w:tab w:val="left" w:pos="1104"/>
        </w:tabs>
        <w:spacing w:before="1"/>
        <w:ind w:left="0" w:right="-29" w:firstLine="811"/>
        <w:rPr>
          <w:sz w:val="28"/>
          <w:szCs w:val="28"/>
        </w:rPr>
      </w:pPr>
      <w:r w:rsidRPr="00AE7C99">
        <w:rPr>
          <w:sz w:val="28"/>
          <w:szCs w:val="28"/>
        </w:rPr>
        <w:t>в удовлетворении ходатайства о восстановлении пропущенного срока на подачу жалобы отказано;</w:t>
      </w:r>
    </w:p>
    <w:p w:rsidR="0085029A" w:rsidRPr="00AE7C99" w:rsidRDefault="0085029A" w:rsidP="0085029A">
      <w:pPr>
        <w:pStyle w:val="a5"/>
        <w:numPr>
          <w:ilvl w:val="0"/>
          <w:numId w:val="4"/>
        </w:numPr>
        <w:tabs>
          <w:tab w:val="left" w:pos="1216"/>
        </w:tabs>
        <w:ind w:left="0" w:right="-29" w:firstLine="811"/>
        <w:rPr>
          <w:sz w:val="28"/>
          <w:szCs w:val="28"/>
        </w:rPr>
      </w:pPr>
      <w:r w:rsidRPr="00AE7C99">
        <w:rPr>
          <w:sz w:val="28"/>
          <w:szCs w:val="28"/>
        </w:rPr>
        <w:t>до принятия решения по жалобе от контролируемого лица, ее подавшего, поступило заявление об отзыве жалобы;</w:t>
      </w:r>
    </w:p>
    <w:p w:rsidR="0085029A" w:rsidRPr="00AE7C99" w:rsidRDefault="0085029A" w:rsidP="0085029A">
      <w:pPr>
        <w:pStyle w:val="a5"/>
        <w:numPr>
          <w:ilvl w:val="0"/>
          <w:numId w:val="4"/>
        </w:numPr>
        <w:tabs>
          <w:tab w:val="left" w:pos="1113"/>
        </w:tabs>
        <w:spacing w:line="321" w:lineRule="exact"/>
        <w:ind w:left="0" w:right="-29" w:firstLine="811"/>
        <w:rPr>
          <w:sz w:val="28"/>
          <w:szCs w:val="28"/>
        </w:rPr>
      </w:pPr>
      <w:r w:rsidRPr="00AE7C99">
        <w:rPr>
          <w:sz w:val="28"/>
          <w:szCs w:val="28"/>
        </w:rPr>
        <w:t xml:space="preserve">имеется решение суда по вопросам, поставленным в </w:t>
      </w:r>
      <w:r w:rsidRPr="00AE7C99">
        <w:rPr>
          <w:spacing w:val="-2"/>
          <w:sz w:val="28"/>
          <w:szCs w:val="28"/>
        </w:rPr>
        <w:t>жалобе;</w:t>
      </w:r>
    </w:p>
    <w:p w:rsidR="0085029A" w:rsidRPr="00AE7C99" w:rsidRDefault="0085029A" w:rsidP="0085029A">
      <w:pPr>
        <w:pStyle w:val="a5"/>
        <w:numPr>
          <w:ilvl w:val="0"/>
          <w:numId w:val="4"/>
        </w:numPr>
        <w:tabs>
          <w:tab w:val="left" w:pos="1149"/>
        </w:tabs>
        <w:spacing w:before="1"/>
        <w:ind w:left="0" w:right="-29" w:firstLine="811"/>
        <w:rPr>
          <w:sz w:val="28"/>
          <w:szCs w:val="28"/>
        </w:rPr>
      </w:pPr>
      <w:r w:rsidRPr="00AE7C99">
        <w:rPr>
          <w:sz w:val="28"/>
          <w:szCs w:val="28"/>
        </w:rPr>
        <w:t>ранее в Контрольный орган была подана другая жалоба от того же контролируемого лица по тем же основаниям;</w:t>
      </w:r>
    </w:p>
    <w:p w:rsidR="0085029A" w:rsidRPr="00AE7C99" w:rsidRDefault="0085029A" w:rsidP="0085029A">
      <w:pPr>
        <w:pStyle w:val="a5"/>
        <w:numPr>
          <w:ilvl w:val="0"/>
          <w:numId w:val="4"/>
        </w:numPr>
        <w:tabs>
          <w:tab w:val="left" w:pos="1197"/>
        </w:tabs>
        <w:ind w:left="0" w:right="-29" w:firstLine="811"/>
        <w:rPr>
          <w:sz w:val="28"/>
          <w:szCs w:val="28"/>
        </w:rPr>
      </w:pPr>
      <w:r w:rsidRPr="00AE7C99">
        <w:rPr>
          <w:sz w:val="28"/>
          <w:szCs w:val="28"/>
        </w:rPr>
        <w:t xml:space="preserve">жалоба содержит нецензурные либо оскорбительные выражения, угрозы жизни, здоровью имуществу должностных лиц Контрольного органа, а </w:t>
      </w:r>
      <w:r w:rsidRPr="00AE7C99">
        <w:rPr>
          <w:sz w:val="28"/>
          <w:szCs w:val="28"/>
        </w:rPr>
        <w:lastRenderedPageBreak/>
        <w:t>также членов их семей;</w:t>
      </w:r>
    </w:p>
    <w:p w:rsidR="0085029A" w:rsidRPr="00AE7C99" w:rsidRDefault="0085029A" w:rsidP="0085029A">
      <w:pPr>
        <w:pStyle w:val="a5"/>
        <w:numPr>
          <w:ilvl w:val="0"/>
          <w:numId w:val="4"/>
        </w:numPr>
        <w:tabs>
          <w:tab w:val="left" w:pos="1142"/>
        </w:tabs>
        <w:ind w:left="0" w:right="-29" w:firstLine="811"/>
        <w:rPr>
          <w:sz w:val="28"/>
          <w:szCs w:val="28"/>
        </w:rPr>
      </w:pPr>
      <w:r w:rsidRPr="00AE7C99">
        <w:rPr>
          <w:sz w:val="28"/>
          <w:szCs w:val="28"/>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5029A" w:rsidRPr="00AE7C99" w:rsidRDefault="0085029A" w:rsidP="0085029A">
      <w:pPr>
        <w:pStyle w:val="a5"/>
        <w:numPr>
          <w:ilvl w:val="0"/>
          <w:numId w:val="4"/>
        </w:numPr>
        <w:tabs>
          <w:tab w:val="left" w:pos="1113"/>
        </w:tabs>
        <w:spacing w:line="322" w:lineRule="exact"/>
        <w:ind w:left="0" w:right="-29" w:firstLine="811"/>
        <w:rPr>
          <w:sz w:val="28"/>
          <w:szCs w:val="28"/>
        </w:rPr>
      </w:pPr>
      <w:r w:rsidRPr="00AE7C99">
        <w:rPr>
          <w:sz w:val="28"/>
          <w:szCs w:val="28"/>
        </w:rPr>
        <w:t xml:space="preserve">жалоба подана в ненадлежащий </w:t>
      </w:r>
      <w:r w:rsidRPr="00AE7C99">
        <w:rPr>
          <w:spacing w:val="-2"/>
          <w:sz w:val="28"/>
          <w:szCs w:val="28"/>
        </w:rPr>
        <w:t>орган;</w:t>
      </w:r>
    </w:p>
    <w:p w:rsidR="0085029A" w:rsidRPr="00AE7C99" w:rsidRDefault="0085029A" w:rsidP="0085029A">
      <w:pPr>
        <w:pStyle w:val="a5"/>
        <w:numPr>
          <w:ilvl w:val="0"/>
          <w:numId w:val="4"/>
        </w:numPr>
        <w:tabs>
          <w:tab w:val="left" w:pos="1229"/>
        </w:tabs>
        <w:ind w:left="0" w:right="-29" w:firstLine="811"/>
        <w:rPr>
          <w:sz w:val="28"/>
          <w:szCs w:val="28"/>
        </w:rPr>
      </w:pPr>
      <w:r w:rsidRPr="00AE7C99">
        <w:rPr>
          <w:sz w:val="28"/>
          <w:szCs w:val="28"/>
        </w:rPr>
        <w:t>законодательством Российской Федерации предусмотрен только судебный порядок обжалования решений Контрольного органа.</w:t>
      </w:r>
    </w:p>
    <w:p w:rsidR="0085029A" w:rsidRPr="00AE7C99" w:rsidRDefault="0085029A" w:rsidP="0085029A">
      <w:pPr>
        <w:pStyle w:val="a5"/>
        <w:tabs>
          <w:tab w:val="left" w:pos="1365"/>
        </w:tabs>
        <w:spacing w:before="65" w:line="242" w:lineRule="auto"/>
        <w:ind w:left="0" w:right="-29" w:firstLine="811"/>
      </w:pPr>
      <w:r w:rsidRPr="00AE7C99">
        <w:rPr>
          <w:sz w:val="28"/>
          <w:szCs w:val="28"/>
        </w:rPr>
        <w:t>8</w:t>
      </w:r>
      <w:r w:rsidR="00F74AC9">
        <w:rPr>
          <w:sz w:val="28"/>
          <w:szCs w:val="28"/>
        </w:rPr>
        <w:t>3</w:t>
      </w:r>
      <w:r w:rsidRPr="00AE7C99">
        <w:rPr>
          <w:sz w:val="28"/>
          <w:szCs w:val="28"/>
        </w:rPr>
        <w:t>. Отказ в рассмотрении жалобы по основаниям, указанным в подпунктах 3-8 пункта 8</w:t>
      </w:r>
      <w:r w:rsidR="00F74AC9">
        <w:rPr>
          <w:sz w:val="28"/>
          <w:szCs w:val="28"/>
        </w:rPr>
        <w:t xml:space="preserve">2 </w:t>
      </w:r>
      <w:r w:rsidRPr="00AE7C99">
        <w:rPr>
          <w:sz w:val="28"/>
          <w:szCs w:val="28"/>
        </w:rPr>
        <w:t>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r w:rsidRPr="00AE7C99">
        <w:t>.</w:t>
      </w:r>
    </w:p>
    <w:p w:rsidR="0085029A" w:rsidRPr="00AE7C99" w:rsidRDefault="0085029A" w:rsidP="0085029A">
      <w:pPr>
        <w:tabs>
          <w:tab w:val="left" w:pos="1430"/>
        </w:tabs>
        <w:ind w:right="-29" w:firstLine="811"/>
        <w:jc w:val="both"/>
        <w:rPr>
          <w:sz w:val="28"/>
          <w:szCs w:val="28"/>
        </w:rPr>
      </w:pPr>
      <w:r w:rsidRPr="00AE7C99">
        <w:rPr>
          <w:sz w:val="28"/>
          <w:szCs w:val="28"/>
        </w:rPr>
        <w:t>8</w:t>
      </w:r>
      <w:r w:rsidR="00F74AC9">
        <w:rPr>
          <w:sz w:val="28"/>
          <w:szCs w:val="28"/>
        </w:rPr>
        <w:t>4</w:t>
      </w:r>
      <w:r w:rsidRPr="00AE7C99">
        <w:rPr>
          <w:sz w:val="28"/>
          <w:szCs w:val="28"/>
        </w:rPr>
        <w:t xml:space="preserve">.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w:t>
      </w:r>
      <w:r w:rsidRPr="00AE7C99">
        <w:rPr>
          <w:spacing w:val="-2"/>
          <w:sz w:val="28"/>
          <w:szCs w:val="28"/>
        </w:rPr>
        <w:t>Федерации.</w:t>
      </w:r>
    </w:p>
    <w:p w:rsidR="0085029A" w:rsidRPr="00F74AC9" w:rsidRDefault="0085029A" w:rsidP="00F74AC9">
      <w:pPr>
        <w:pStyle w:val="a5"/>
        <w:numPr>
          <w:ilvl w:val="0"/>
          <w:numId w:val="46"/>
        </w:numPr>
        <w:tabs>
          <w:tab w:val="left" w:pos="1500"/>
        </w:tabs>
        <w:ind w:left="0" w:right="-29" w:firstLine="811"/>
        <w:rPr>
          <w:sz w:val="28"/>
          <w:szCs w:val="28"/>
        </w:rPr>
      </w:pPr>
      <w:r w:rsidRPr="00F74AC9">
        <w:rPr>
          <w:sz w:val="28"/>
          <w:szCs w:val="28"/>
        </w:rPr>
        <w:t>Жалоба подлежит рассмотрению должностными лицами, указанными в пункте 7</w:t>
      </w:r>
      <w:r w:rsidR="00F74AC9">
        <w:rPr>
          <w:sz w:val="28"/>
          <w:szCs w:val="28"/>
        </w:rPr>
        <w:t>3</w:t>
      </w:r>
      <w:r w:rsidRPr="00F74AC9">
        <w:rPr>
          <w:sz w:val="28"/>
          <w:szCs w:val="28"/>
        </w:rPr>
        <w:t xml:space="preserve"> настоящего Положения в течение пятнадцати рабочих дней со дня ее регистрации в подсистеме досудебного обжалования.</w:t>
      </w:r>
    </w:p>
    <w:p w:rsidR="0085029A" w:rsidRPr="00AE7C99" w:rsidRDefault="0085029A" w:rsidP="0085029A">
      <w:pPr>
        <w:pStyle w:val="a5"/>
        <w:widowControl/>
        <w:adjustRightInd w:val="0"/>
        <w:ind w:left="0" w:firstLine="811"/>
        <w:rPr>
          <w:rFonts w:eastAsiaTheme="minorHAnsi"/>
          <w:sz w:val="28"/>
          <w:szCs w:val="28"/>
        </w:rPr>
      </w:pPr>
      <w:r w:rsidRPr="00AE7C99">
        <w:rPr>
          <w:rFonts w:eastAsiaTheme="minorHAnsi"/>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85029A" w:rsidRPr="00AE7C99" w:rsidRDefault="0085029A" w:rsidP="0085029A">
      <w:pPr>
        <w:pStyle w:val="a5"/>
        <w:numPr>
          <w:ilvl w:val="0"/>
          <w:numId w:val="42"/>
        </w:numPr>
        <w:tabs>
          <w:tab w:val="left" w:pos="1320"/>
        </w:tabs>
        <w:ind w:left="0" w:right="-29" w:firstLine="811"/>
        <w:rPr>
          <w:sz w:val="28"/>
          <w:szCs w:val="28"/>
        </w:rPr>
      </w:pPr>
      <w:r w:rsidRPr="00AE7C99">
        <w:rPr>
          <w:sz w:val="28"/>
          <w:szCs w:val="28"/>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85029A" w:rsidRPr="00AE7C99" w:rsidRDefault="0085029A" w:rsidP="0085029A">
      <w:pPr>
        <w:pStyle w:val="a3"/>
        <w:ind w:left="0" w:right="-29" w:firstLine="811"/>
      </w:pPr>
      <w:r w:rsidRPr="00AE7C99">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85029A" w:rsidRPr="00AE7C99" w:rsidRDefault="0085029A" w:rsidP="0085029A">
      <w:pPr>
        <w:pStyle w:val="a3"/>
        <w:ind w:left="0" w:right="-29" w:firstLine="811"/>
      </w:pPr>
      <w:r w:rsidRPr="00AE7C99">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5029A" w:rsidRPr="00AE7C99" w:rsidRDefault="0085029A" w:rsidP="0085029A">
      <w:pPr>
        <w:pStyle w:val="a5"/>
        <w:numPr>
          <w:ilvl w:val="0"/>
          <w:numId w:val="42"/>
        </w:numPr>
        <w:tabs>
          <w:tab w:val="left" w:pos="1276"/>
        </w:tabs>
        <w:ind w:left="0" w:right="-29" w:firstLine="811"/>
        <w:rPr>
          <w:sz w:val="28"/>
          <w:szCs w:val="28"/>
        </w:rPr>
      </w:pPr>
      <w:r w:rsidRPr="00AE7C99">
        <w:rPr>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5029A" w:rsidRPr="00AE7C99" w:rsidRDefault="0085029A" w:rsidP="0085029A">
      <w:pPr>
        <w:pStyle w:val="a3"/>
        <w:ind w:left="0" w:right="-29" w:firstLine="811"/>
      </w:pPr>
      <w:r w:rsidRPr="00AE7C99">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5029A" w:rsidRPr="00AE7C99" w:rsidRDefault="0085029A" w:rsidP="0085029A">
      <w:pPr>
        <w:pStyle w:val="a5"/>
        <w:numPr>
          <w:ilvl w:val="0"/>
          <w:numId w:val="42"/>
        </w:numPr>
        <w:tabs>
          <w:tab w:val="left" w:pos="1255"/>
        </w:tabs>
        <w:ind w:left="0" w:right="-29" w:firstLine="811"/>
        <w:rPr>
          <w:sz w:val="28"/>
          <w:szCs w:val="28"/>
        </w:rPr>
      </w:pPr>
      <w:r w:rsidRPr="00AE7C99">
        <w:rPr>
          <w:sz w:val="28"/>
          <w:szCs w:val="28"/>
        </w:rPr>
        <w:t xml:space="preserve">Обязанность доказывания законности и обоснованности принятого </w:t>
      </w:r>
      <w:r w:rsidRPr="00AE7C99">
        <w:rPr>
          <w:sz w:val="28"/>
          <w:szCs w:val="28"/>
        </w:rPr>
        <w:lastRenderedPageBreak/>
        <w:t>решения и (или) совершенного действия (бездействия) возлагается на Контрольный орган.</w:t>
      </w:r>
    </w:p>
    <w:p w:rsidR="0085029A" w:rsidRPr="00AE7C99" w:rsidRDefault="0085029A" w:rsidP="0085029A">
      <w:pPr>
        <w:pStyle w:val="a5"/>
        <w:numPr>
          <w:ilvl w:val="0"/>
          <w:numId w:val="42"/>
        </w:numPr>
        <w:tabs>
          <w:tab w:val="left" w:pos="1281"/>
        </w:tabs>
        <w:ind w:left="0" w:right="-29" w:firstLine="811"/>
        <w:rPr>
          <w:sz w:val="28"/>
          <w:szCs w:val="28"/>
        </w:rPr>
      </w:pPr>
      <w:r w:rsidRPr="00AE7C99">
        <w:rPr>
          <w:sz w:val="28"/>
          <w:szCs w:val="28"/>
        </w:rPr>
        <w:t>По итогам рассмотрения жалобы должностное лицо, указанное в пункте 73 настоящего Положения, принимает одно из следующих решений:</w:t>
      </w:r>
    </w:p>
    <w:p w:rsidR="0085029A" w:rsidRPr="00AE7C99" w:rsidRDefault="0085029A" w:rsidP="0085029A">
      <w:pPr>
        <w:pStyle w:val="a5"/>
        <w:numPr>
          <w:ilvl w:val="0"/>
          <w:numId w:val="3"/>
        </w:numPr>
        <w:tabs>
          <w:tab w:val="left" w:pos="1113"/>
        </w:tabs>
        <w:spacing w:line="321" w:lineRule="exact"/>
        <w:ind w:left="0" w:right="-29" w:firstLine="811"/>
        <w:rPr>
          <w:sz w:val="28"/>
          <w:szCs w:val="28"/>
        </w:rPr>
      </w:pPr>
      <w:r w:rsidRPr="00AE7C99">
        <w:rPr>
          <w:sz w:val="28"/>
          <w:szCs w:val="28"/>
        </w:rPr>
        <w:t xml:space="preserve">оставляет жалобу без </w:t>
      </w:r>
      <w:r w:rsidRPr="00AE7C99">
        <w:rPr>
          <w:spacing w:val="-2"/>
          <w:sz w:val="28"/>
          <w:szCs w:val="28"/>
        </w:rPr>
        <w:t>удовлетворения;</w:t>
      </w:r>
    </w:p>
    <w:p w:rsidR="0085029A" w:rsidRPr="00AE7C99" w:rsidRDefault="0085029A" w:rsidP="0085029A">
      <w:pPr>
        <w:pStyle w:val="a5"/>
        <w:numPr>
          <w:ilvl w:val="0"/>
          <w:numId w:val="3"/>
        </w:numPr>
        <w:tabs>
          <w:tab w:val="left" w:pos="1113"/>
        </w:tabs>
        <w:spacing w:line="322" w:lineRule="exact"/>
        <w:ind w:left="0" w:right="-29" w:firstLine="811"/>
        <w:rPr>
          <w:sz w:val="28"/>
          <w:szCs w:val="28"/>
        </w:rPr>
      </w:pPr>
      <w:r w:rsidRPr="00AE7C99">
        <w:rPr>
          <w:sz w:val="28"/>
          <w:szCs w:val="28"/>
        </w:rPr>
        <w:t xml:space="preserve">отменяет решение Контрольного органа полностью или </w:t>
      </w:r>
      <w:r w:rsidRPr="00AE7C99">
        <w:rPr>
          <w:spacing w:val="-2"/>
          <w:sz w:val="28"/>
          <w:szCs w:val="28"/>
        </w:rPr>
        <w:t>частично;</w:t>
      </w:r>
    </w:p>
    <w:p w:rsidR="0085029A" w:rsidRPr="00AE7C99" w:rsidRDefault="0085029A" w:rsidP="0085029A">
      <w:pPr>
        <w:pStyle w:val="a5"/>
        <w:numPr>
          <w:ilvl w:val="0"/>
          <w:numId w:val="3"/>
        </w:numPr>
        <w:tabs>
          <w:tab w:val="left" w:pos="1094"/>
        </w:tabs>
        <w:spacing w:line="242" w:lineRule="auto"/>
        <w:ind w:left="0" w:right="-29" w:firstLine="811"/>
        <w:rPr>
          <w:sz w:val="28"/>
          <w:szCs w:val="28"/>
        </w:rPr>
      </w:pPr>
      <w:r w:rsidRPr="00AE7C99">
        <w:rPr>
          <w:sz w:val="28"/>
          <w:szCs w:val="28"/>
        </w:rPr>
        <w:t xml:space="preserve">отменяет решение Контрольного органа полностью и принимает новое </w:t>
      </w:r>
      <w:r w:rsidRPr="00AE7C99">
        <w:rPr>
          <w:spacing w:val="-2"/>
          <w:sz w:val="28"/>
          <w:szCs w:val="28"/>
        </w:rPr>
        <w:t>решение;</w:t>
      </w:r>
    </w:p>
    <w:p w:rsidR="0085029A" w:rsidRPr="00AE7C99" w:rsidRDefault="0085029A" w:rsidP="0085029A">
      <w:pPr>
        <w:pStyle w:val="a5"/>
        <w:numPr>
          <w:ilvl w:val="0"/>
          <w:numId w:val="3"/>
        </w:numPr>
        <w:tabs>
          <w:tab w:val="left" w:pos="851"/>
        </w:tabs>
        <w:spacing w:before="65" w:line="242" w:lineRule="auto"/>
        <w:ind w:left="0" w:right="-29" w:firstLine="811"/>
        <w:rPr>
          <w:sz w:val="28"/>
          <w:szCs w:val="28"/>
        </w:rPr>
      </w:pPr>
      <w:r w:rsidRPr="00AE7C99">
        <w:rPr>
          <w:sz w:val="28"/>
          <w:szCs w:val="28"/>
        </w:rPr>
        <w:t xml:space="preserve">признает действия (бездействие) должностных лиц незаконными </w:t>
      </w:r>
      <w:r w:rsidRPr="00AE7C99">
        <w:rPr>
          <w:spacing w:val="-10"/>
          <w:sz w:val="28"/>
          <w:szCs w:val="28"/>
        </w:rPr>
        <w:t xml:space="preserve">и </w:t>
      </w:r>
      <w:r w:rsidRPr="00AE7C99">
        <w:rPr>
          <w:sz w:val="28"/>
          <w:szCs w:val="28"/>
        </w:rPr>
        <w:t>выносит решение по существу, в том числе об осуществлении при необходимости определенных действий.</w:t>
      </w:r>
    </w:p>
    <w:p w:rsidR="0085029A" w:rsidRDefault="0085029A" w:rsidP="004541CC">
      <w:pPr>
        <w:pStyle w:val="a5"/>
        <w:numPr>
          <w:ilvl w:val="0"/>
          <w:numId w:val="42"/>
        </w:numPr>
        <w:tabs>
          <w:tab w:val="left" w:pos="1247"/>
        </w:tabs>
        <w:ind w:left="0" w:right="-29" w:firstLine="811"/>
        <w:rPr>
          <w:sz w:val="28"/>
          <w:szCs w:val="28"/>
        </w:rPr>
      </w:pPr>
      <w:r w:rsidRPr="00AE7C99">
        <w:rPr>
          <w:sz w:val="28"/>
          <w:szCs w:val="28"/>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услуги (или) региональном портале государственных и муниципальных услуг в срок не позднее одного рабочего дня со дня его принятия.</w:t>
      </w:r>
    </w:p>
    <w:p w:rsidR="0085029A" w:rsidRPr="00AE7C99" w:rsidRDefault="0085029A" w:rsidP="004541CC">
      <w:pPr>
        <w:pStyle w:val="a5"/>
        <w:tabs>
          <w:tab w:val="left" w:pos="1247"/>
        </w:tabs>
        <w:ind w:left="0" w:right="-29" w:firstLine="811"/>
        <w:rPr>
          <w:sz w:val="28"/>
          <w:szCs w:val="28"/>
        </w:rPr>
      </w:pPr>
    </w:p>
    <w:p w:rsidR="0085029A" w:rsidRPr="00AE7C99" w:rsidRDefault="0085029A" w:rsidP="004541CC">
      <w:pPr>
        <w:pStyle w:val="a5"/>
        <w:tabs>
          <w:tab w:val="left" w:pos="1227"/>
        </w:tabs>
        <w:ind w:left="0" w:right="-28" w:firstLine="811"/>
        <w:jc w:val="center"/>
        <w:rPr>
          <w:b/>
          <w:sz w:val="28"/>
          <w:szCs w:val="28"/>
        </w:rPr>
      </w:pPr>
      <w:r w:rsidRPr="00AE7C99">
        <w:rPr>
          <w:b/>
          <w:sz w:val="28"/>
          <w:szCs w:val="28"/>
        </w:rPr>
        <w:t>8. Оценка результативности и эффективности</w:t>
      </w:r>
    </w:p>
    <w:p w:rsidR="0085029A" w:rsidRDefault="0085029A" w:rsidP="004541CC">
      <w:pPr>
        <w:pStyle w:val="a5"/>
        <w:tabs>
          <w:tab w:val="left" w:pos="1227"/>
        </w:tabs>
        <w:ind w:left="0" w:right="-28" w:firstLine="811"/>
        <w:jc w:val="center"/>
        <w:rPr>
          <w:b/>
          <w:sz w:val="28"/>
          <w:szCs w:val="28"/>
        </w:rPr>
      </w:pPr>
      <w:r w:rsidRPr="00AE7C99">
        <w:rPr>
          <w:b/>
          <w:sz w:val="28"/>
          <w:szCs w:val="28"/>
        </w:rPr>
        <w:t xml:space="preserve"> деятельности Контрольного органа</w:t>
      </w:r>
    </w:p>
    <w:p w:rsidR="004541CC" w:rsidRPr="00AE7C99" w:rsidRDefault="004541CC" w:rsidP="004541CC">
      <w:pPr>
        <w:pStyle w:val="a5"/>
        <w:tabs>
          <w:tab w:val="left" w:pos="1227"/>
        </w:tabs>
        <w:ind w:left="0" w:right="-28" w:firstLine="811"/>
        <w:jc w:val="center"/>
        <w:rPr>
          <w:b/>
          <w:sz w:val="28"/>
          <w:szCs w:val="28"/>
        </w:rPr>
      </w:pPr>
    </w:p>
    <w:p w:rsidR="0085029A" w:rsidRPr="00F74AC9" w:rsidRDefault="0085029A" w:rsidP="004541CC">
      <w:pPr>
        <w:pStyle w:val="a5"/>
        <w:numPr>
          <w:ilvl w:val="0"/>
          <w:numId w:val="42"/>
        </w:numPr>
        <w:tabs>
          <w:tab w:val="left" w:pos="1615"/>
        </w:tabs>
        <w:ind w:left="0" w:right="-29" w:firstLine="811"/>
        <w:rPr>
          <w:sz w:val="28"/>
          <w:szCs w:val="28"/>
        </w:rPr>
      </w:pPr>
      <w:r w:rsidRPr="00F74AC9">
        <w:rPr>
          <w:sz w:val="28"/>
          <w:szCs w:val="28"/>
        </w:rPr>
        <w:t xml:space="preserve">Оценка результативности и эффективности деятельности Контрольного органа осуществляется основе системы показателей результативности и эффективности муниципального контроля </w:t>
      </w:r>
      <w:r w:rsidR="00F74AC9">
        <w:rPr>
          <w:sz w:val="28"/>
          <w:szCs w:val="28"/>
        </w:rPr>
        <w:t>на автомобильном транспорте и в дорожном хозяйстве</w:t>
      </w:r>
      <w:r w:rsidRPr="00F74AC9">
        <w:rPr>
          <w:sz w:val="28"/>
          <w:szCs w:val="28"/>
        </w:rPr>
        <w:t>.</w:t>
      </w:r>
    </w:p>
    <w:p w:rsidR="0085029A" w:rsidRPr="00AE7C99" w:rsidRDefault="0085029A" w:rsidP="0085029A">
      <w:pPr>
        <w:pStyle w:val="a5"/>
        <w:numPr>
          <w:ilvl w:val="0"/>
          <w:numId w:val="42"/>
        </w:numPr>
        <w:tabs>
          <w:tab w:val="left" w:pos="1545"/>
        </w:tabs>
        <w:spacing w:before="2"/>
        <w:ind w:left="0" w:right="-29" w:firstLine="811"/>
        <w:rPr>
          <w:sz w:val="28"/>
          <w:szCs w:val="28"/>
        </w:rPr>
      </w:pPr>
      <w:r w:rsidRPr="00AE7C99">
        <w:rPr>
          <w:sz w:val="28"/>
          <w:szCs w:val="28"/>
        </w:rPr>
        <w:t>В систему показателей результативности и эффективности деятельности Контрольного органа входят:</w:t>
      </w:r>
    </w:p>
    <w:p w:rsidR="0085029A" w:rsidRPr="00AE7C99" w:rsidRDefault="0085029A" w:rsidP="0085029A">
      <w:pPr>
        <w:pStyle w:val="a5"/>
        <w:numPr>
          <w:ilvl w:val="0"/>
          <w:numId w:val="2"/>
        </w:numPr>
        <w:tabs>
          <w:tab w:val="left" w:pos="1418"/>
        </w:tabs>
        <w:ind w:left="0" w:right="-29" w:firstLine="811"/>
        <w:rPr>
          <w:sz w:val="28"/>
          <w:szCs w:val="28"/>
        </w:rPr>
      </w:pPr>
      <w:r w:rsidRPr="00AE7C99">
        <w:rPr>
          <w:sz w:val="28"/>
          <w:szCs w:val="28"/>
        </w:rPr>
        <w:t>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85029A" w:rsidRPr="00AE7C99" w:rsidRDefault="0085029A" w:rsidP="0085029A">
      <w:pPr>
        <w:pStyle w:val="a5"/>
        <w:numPr>
          <w:ilvl w:val="0"/>
          <w:numId w:val="2"/>
        </w:numPr>
        <w:tabs>
          <w:tab w:val="left" w:pos="1404"/>
        </w:tabs>
        <w:ind w:left="0" w:right="-29" w:firstLine="811"/>
        <w:rPr>
          <w:sz w:val="28"/>
          <w:szCs w:val="28"/>
        </w:rPr>
      </w:pPr>
      <w:r w:rsidRPr="00AE7C99">
        <w:rPr>
          <w:sz w:val="28"/>
          <w:szCs w:val="28"/>
        </w:rPr>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5029A" w:rsidRPr="00AE7C99" w:rsidRDefault="0085029A" w:rsidP="0085029A">
      <w:pPr>
        <w:pStyle w:val="a5"/>
        <w:numPr>
          <w:ilvl w:val="0"/>
          <w:numId w:val="42"/>
        </w:numPr>
        <w:tabs>
          <w:tab w:val="left" w:pos="1473"/>
        </w:tabs>
        <w:ind w:left="0" w:right="-29" w:firstLine="811"/>
        <w:rPr>
          <w:sz w:val="28"/>
          <w:szCs w:val="28"/>
        </w:rPr>
      </w:pPr>
      <w:r w:rsidRPr="00AE7C99">
        <w:rPr>
          <w:sz w:val="28"/>
          <w:szCs w:val="28"/>
        </w:rPr>
        <w:t xml:space="preserve">Ключевые показатели вида контроля и их целевые значения, индикативные показатели муниципального контроля </w:t>
      </w:r>
      <w:r w:rsidR="00F74AC9">
        <w:rPr>
          <w:sz w:val="28"/>
          <w:szCs w:val="28"/>
        </w:rPr>
        <w:t>на автомобильном транспорте и в дорожном хозяйстве</w:t>
      </w:r>
      <w:r w:rsidR="00F74AC9" w:rsidRPr="00AE7C99">
        <w:rPr>
          <w:sz w:val="28"/>
          <w:szCs w:val="28"/>
        </w:rPr>
        <w:t xml:space="preserve"> </w:t>
      </w:r>
      <w:r w:rsidRPr="00AE7C99">
        <w:rPr>
          <w:sz w:val="28"/>
          <w:szCs w:val="28"/>
        </w:rPr>
        <w:t>установлены приложением 3 к настоящему Положению.</w:t>
      </w:r>
    </w:p>
    <w:p w:rsidR="0085029A" w:rsidRPr="00AE7C99" w:rsidRDefault="0085029A" w:rsidP="0085029A">
      <w:pPr>
        <w:pStyle w:val="a5"/>
        <w:widowControl/>
        <w:numPr>
          <w:ilvl w:val="0"/>
          <w:numId w:val="42"/>
        </w:numPr>
        <w:adjustRightInd w:val="0"/>
        <w:ind w:left="0" w:firstLine="811"/>
        <w:rPr>
          <w:rFonts w:eastAsiaTheme="minorHAnsi"/>
          <w:sz w:val="28"/>
          <w:szCs w:val="28"/>
        </w:rPr>
      </w:pPr>
      <w:r w:rsidRPr="00AE7C99">
        <w:rPr>
          <w:rFonts w:eastAsiaTheme="minorHAnsi"/>
          <w:sz w:val="28"/>
          <w:szCs w:val="28"/>
        </w:rPr>
        <w:t xml:space="preserve">Контрольный орган ежегодно осуществляет подготовку доклада о муниципальном контроле </w:t>
      </w:r>
      <w:r w:rsidR="00F74AC9">
        <w:rPr>
          <w:sz w:val="28"/>
          <w:szCs w:val="28"/>
        </w:rPr>
        <w:t>на автомобильном транспорте и в дорожном хозяйстве</w:t>
      </w:r>
      <w:r w:rsidR="00F74AC9" w:rsidRPr="00AE7C99">
        <w:rPr>
          <w:rFonts w:eastAsiaTheme="minorHAnsi"/>
          <w:sz w:val="28"/>
          <w:szCs w:val="28"/>
        </w:rPr>
        <w:t xml:space="preserve"> </w:t>
      </w:r>
      <w:r w:rsidRPr="00AE7C99">
        <w:rPr>
          <w:rFonts w:eastAsiaTheme="minorHAnsi"/>
          <w:sz w:val="28"/>
          <w:szCs w:val="28"/>
        </w:rPr>
        <w:t xml:space="preserve">с указанием сведений о достижении ключевых показателей и сведений об </w:t>
      </w:r>
      <w:r w:rsidRPr="00AE7C99">
        <w:rPr>
          <w:rFonts w:eastAsiaTheme="minorHAnsi"/>
          <w:sz w:val="28"/>
          <w:szCs w:val="28"/>
        </w:rPr>
        <w:lastRenderedPageBreak/>
        <w:t xml:space="preserve">индикативных показателях муниципального контроля </w:t>
      </w:r>
      <w:r w:rsidR="00F74AC9">
        <w:rPr>
          <w:sz w:val="28"/>
          <w:szCs w:val="28"/>
        </w:rPr>
        <w:t>на автомобильном транспорте и в дорожном хозяйстве</w:t>
      </w:r>
      <w:r w:rsidRPr="00AE7C99">
        <w:rPr>
          <w:rFonts w:eastAsiaTheme="minorHAnsi"/>
          <w:sz w:val="28"/>
          <w:szCs w:val="28"/>
        </w:rPr>
        <w:t>, в том числе о влиянии профилактических мероприятий и контрольных мероприятий на достижение ключевых показателей, а также подготовку предложений по результатам обобщения правоприменительной практики.</w:t>
      </w:r>
    </w:p>
    <w:p w:rsidR="0085029A" w:rsidRPr="00AE7C99" w:rsidRDefault="0085029A" w:rsidP="0085029A">
      <w:pPr>
        <w:pStyle w:val="a5"/>
        <w:tabs>
          <w:tab w:val="left" w:pos="1473"/>
        </w:tabs>
        <w:ind w:left="0" w:right="-29" w:firstLine="811"/>
        <w:rPr>
          <w:sz w:val="28"/>
          <w:szCs w:val="28"/>
        </w:rPr>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Pr="00AE7C99" w:rsidRDefault="0085029A" w:rsidP="0085029A">
      <w:pPr>
        <w:pStyle w:val="a3"/>
        <w:spacing w:before="65" w:line="242" w:lineRule="auto"/>
        <w:ind w:left="0" w:right="-29" w:firstLine="811"/>
      </w:pPr>
    </w:p>
    <w:p w:rsidR="0085029A" w:rsidRDefault="0085029A"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Default="00F35022" w:rsidP="0085029A">
      <w:pPr>
        <w:pStyle w:val="a3"/>
        <w:spacing w:before="65" w:line="242" w:lineRule="auto"/>
        <w:ind w:left="0" w:right="-29" w:firstLine="811"/>
      </w:pPr>
    </w:p>
    <w:p w:rsidR="00F35022" w:rsidRPr="00AE7C99" w:rsidRDefault="00F35022" w:rsidP="0085029A">
      <w:pPr>
        <w:pStyle w:val="a3"/>
        <w:spacing w:before="65" w:line="242" w:lineRule="auto"/>
        <w:ind w:left="0" w:right="-29" w:firstLine="811"/>
      </w:pPr>
    </w:p>
    <w:p w:rsidR="0085029A" w:rsidRDefault="0085029A"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Default="004541CC" w:rsidP="0085029A">
      <w:pPr>
        <w:pStyle w:val="a3"/>
        <w:spacing w:before="65" w:line="242" w:lineRule="auto"/>
        <w:ind w:left="0" w:right="-29" w:firstLine="811"/>
      </w:pPr>
    </w:p>
    <w:p w:rsidR="004541CC" w:rsidRPr="00AE7C99" w:rsidRDefault="004541CC" w:rsidP="0085029A">
      <w:pPr>
        <w:pStyle w:val="a3"/>
        <w:spacing w:before="65" w:line="242" w:lineRule="auto"/>
        <w:ind w:left="0" w:right="-29" w:firstLine="811"/>
      </w:pPr>
    </w:p>
    <w:p w:rsidR="0085029A" w:rsidRPr="00AE7C99" w:rsidRDefault="0085029A" w:rsidP="0085029A">
      <w:pPr>
        <w:pStyle w:val="a3"/>
        <w:spacing w:before="65" w:line="242" w:lineRule="auto"/>
        <w:ind w:left="3828" w:right="-29" w:firstLine="0"/>
        <w:jc w:val="right"/>
      </w:pPr>
      <w:r w:rsidRPr="00AE7C99">
        <w:t>Приложение1</w:t>
      </w:r>
    </w:p>
    <w:p w:rsidR="00206E22" w:rsidRDefault="00206E22" w:rsidP="00206E22">
      <w:pPr>
        <w:pStyle w:val="aa"/>
        <w:jc w:val="right"/>
        <w:rPr>
          <w:sz w:val="28"/>
          <w:szCs w:val="28"/>
        </w:rPr>
      </w:pPr>
      <w:r w:rsidRPr="00754539">
        <w:rPr>
          <w:sz w:val="28"/>
          <w:szCs w:val="28"/>
        </w:rPr>
        <w:t xml:space="preserve">к Положению о муниципальном контроле </w:t>
      </w:r>
    </w:p>
    <w:p w:rsidR="00206E22" w:rsidRDefault="00206E22" w:rsidP="00206E22">
      <w:pPr>
        <w:pStyle w:val="aa"/>
        <w:jc w:val="right"/>
        <w:rPr>
          <w:sz w:val="28"/>
          <w:szCs w:val="28"/>
        </w:rPr>
      </w:pPr>
      <w:r>
        <w:rPr>
          <w:sz w:val="28"/>
          <w:szCs w:val="28"/>
        </w:rPr>
        <w:t>на автомобильном транспорте и в дорожном</w:t>
      </w:r>
      <w:r w:rsidRPr="00754539">
        <w:rPr>
          <w:sz w:val="28"/>
          <w:szCs w:val="28"/>
        </w:rPr>
        <w:t xml:space="preserve"> </w:t>
      </w:r>
    </w:p>
    <w:p w:rsidR="00206E22" w:rsidRDefault="00206E22" w:rsidP="00206E22">
      <w:pPr>
        <w:pStyle w:val="aa"/>
        <w:jc w:val="right"/>
        <w:rPr>
          <w:sz w:val="28"/>
          <w:szCs w:val="28"/>
        </w:rPr>
      </w:pPr>
      <w:r>
        <w:rPr>
          <w:sz w:val="28"/>
          <w:szCs w:val="28"/>
        </w:rPr>
        <w:t xml:space="preserve">хозяйстве в границах </w:t>
      </w:r>
      <w:r w:rsidRPr="00754539">
        <w:rPr>
          <w:sz w:val="28"/>
          <w:szCs w:val="28"/>
        </w:rPr>
        <w:t xml:space="preserve">Калининского </w:t>
      </w:r>
    </w:p>
    <w:p w:rsidR="00206E22" w:rsidRPr="00754539" w:rsidRDefault="00206E22" w:rsidP="00206E22">
      <w:pPr>
        <w:pStyle w:val="aa"/>
        <w:jc w:val="right"/>
        <w:rPr>
          <w:sz w:val="28"/>
          <w:szCs w:val="28"/>
        </w:rPr>
      </w:pPr>
      <w:r w:rsidRPr="00754539">
        <w:rPr>
          <w:sz w:val="28"/>
          <w:szCs w:val="28"/>
        </w:rPr>
        <w:t>муниципального округа Тверской области</w:t>
      </w:r>
    </w:p>
    <w:p w:rsidR="00206E22" w:rsidRPr="00AE7C99" w:rsidRDefault="00206E22" w:rsidP="00206E22">
      <w:pPr>
        <w:pStyle w:val="a3"/>
        <w:ind w:left="0" w:right="-29" w:firstLine="0"/>
      </w:pPr>
    </w:p>
    <w:p w:rsidR="0085029A" w:rsidRPr="00AE7C99" w:rsidRDefault="0085029A" w:rsidP="0085029A">
      <w:pPr>
        <w:pStyle w:val="a3"/>
        <w:spacing w:before="65" w:line="242" w:lineRule="auto"/>
        <w:ind w:left="3828" w:right="-29" w:firstLine="0"/>
      </w:pP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КРИТЕРИИ</w:t>
      </w: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отнесения объектов контроля к категориям риска</w:t>
      </w:r>
      <w:r>
        <w:rPr>
          <w:rFonts w:ascii="Times New Roman" w:hAnsi="Times New Roman" w:cs="Times New Roman"/>
          <w:sz w:val="28"/>
          <w:szCs w:val="28"/>
        </w:rPr>
        <w:t xml:space="preserve"> </w:t>
      </w:r>
      <w:r w:rsidRPr="00AE7C99">
        <w:rPr>
          <w:rFonts w:ascii="Times New Roman" w:hAnsi="Times New Roman" w:cs="Times New Roman"/>
          <w:sz w:val="28"/>
          <w:szCs w:val="28"/>
        </w:rPr>
        <w:t>в рамках осуществления муниципального контроля</w:t>
      </w:r>
      <w:r>
        <w:rPr>
          <w:rFonts w:ascii="Times New Roman" w:hAnsi="Times New Roman" w:cs="Times New Roman"/>
          <w:sz w:val="28"/>
          <w:szCs w:val="28"/>
        </w:rPr>
        <w:t xml:space="preserve"> </w:t>
      </w:r>
      <w:r w:rsidR="00E2724D">
        <w:rPr>
          <w:rFonts w:ascii="Times New Roman" w:hAnsi="Times New Roman" w:cs="Times New Roman"/>
          <w:sz w:val="28"/>
          <w:szCs w:val="28"/>
        </w:rPr>
        <w:t>на автомобильном транспорте и в дорожном хозяйстве</w:t>
      </w:r>
    </w:p>
    <w:p w:rsidR="0085029A" w:rsidRPr="00AE7C99" w:rsidRDefault="0085029A" w:rsidP="0085029A">
      <w:pPr>
        <w:pStyle w:val="ConsPlusNormal"/>
        <w:ind w:firstLine="540"/>
        <w:jc w:val="both"/>
        <w:rPr>
          <w:rFonts w:ascii="Times New Roman" w:hAnsi="Times New Roman" w:cs="Times New Roman"/>
          <w:sz w:val="28"/>
          <w:szCs w:val="28"/>
        </w:rPr>
      </w:pPr>
    </w:p>
    <w:p w:rsidR="00FC40B4" w:rsidRPr="00FC40B4" w:rsidRDefault="00FC40B4" w:rsidP="00F77414">
      <w:pPr>
        <w:pStyle w:val="Standard"/>
        <w:ind w:firstLine="851"/>
        <w:jc w:val="both"/>
        <w:rPr>
          <w:rFonts w:eastAsiaTheme="minorHAnsi"/>
          <w:b/>
          <w:sz w:val="28"/>
          <w:szCs w:val="28"/>
        </w:rPr>
      </w:pPr>
      <w:r w:rsidRPr="00AE7C99">
        <w:rPr>
          <w:rFonts w:ascii="Times New Roman" w:hAnsi="Times New Roman"/>
          <w:b/>
          <w:sz w:val="28"/>
          <w:szCs w:val="28"/>
        </w:rPr>
        <w:t>Объект контроля относится к категории чрезвычайно высокого риска</w:t>
      </w:r>
      <w:r>
        <w:rPr>
          <w:rFonts w:ascii="Times New Roman" w:hAnsi="Times New Roman"/>
          <w:b/>
          <w:sz w:val="28"/>
          <w:szCs w:val="28"/>
        </w:rPr>
        <w:t xml:space="preserve"> </w:t>
      </w:r>
      <w:r w:rsidRPr="00FC40B4">
        <w:rPr>
          <w:rFonts w:eastAsiaTheme="minorHAnsi"/>
          <w:b/>
          <w:sz w:val="28"/>
          <w:szCs w:val="28"/>
        </w:rPr>
        <w:t>при наличии одного и более из следующих критериев:</w:t>
      </w:r>
    </w:p>
    <w:p w:rsidR="00FC40B4" w:rsidRDefault="00FC40B4" w:rsidP="00F77414">
      <w:pPr>
        <w:widowControl/>
        <w:adjustRightInd w:val="0"/>
        <w:ind w:firstLine="540"/>
        <w:jc w:val="both"/>
        <w:rPr>
          <w:rFonts w:eastAsiaTheme="minorHAnsi"/>
          <w:sz w:val="28"/>
          <w:szCs w:val="28"/>
        </w:rPr>
      </w:pPr>
      <w:r>
        <w:rPr>
          <w:rFonts w:eastAsiaTheme="minorHAnsi"/>
          <w:sz w:val="28"/>
          <w:szCs w:val="28"/>
        </w:rPr>
        <w:t>- вступление в законную силу в течение одного календарного года, предшествующего дате принятия решения об отнесении объекта контроля к категории риска, постановления о привлечении контролируемого лица к административной ответственности за совершение административного правонарушения, выявленного в рамках осуществления муниципального контроля;</w:t>
      </w:r>
    </w:p>
    <w:p w:rsidR="00FC40B4" w:rsidRDefault="00FC40B4" w:rsidP="00F77414">
      <w:pPr>
        <w:widowControl/>
        <w:adjustRightInd w:val="0"/>
        <w:ind w:firstLine="540"/>
        <w:jc w:val="both"/>
        <w:rPr>
          <w:rFonts w:eastAsiaTheme="minorHAnsi"/>
          <w:sz w:val="28"/>
          <w:szCs w:val="28"/>
        </w:rPr>
      </w:pPr>
      <w:r>
        <w:rPr>
          <w:rFonts w:eastAsiaTheme="minorHAnsi"/>
          <w:sz w:val="28"/>
          <w:szCs w:val="28"/>
        </w:rPr>
        <w:t>- наличие в течение одного календарного года, предшествующего дате принятия решения об отнесении объекта контроля к категории риска, более пяти фактов нарушений контролируемым лицом обязательных требований, зафиксированных в документах, составленных по результатам контрольных мероприятий, либо в обращениях (заявлениях) граждан и организаций, органов государственной власти, органов местного самоуправления, в средствах массовой информации, оценка достоверности которых проведена.</w:t>
      </w:r>
    </w:p>
    <w:p w:rsidR="0085029A" w:rsidRPr="00AE7C99" w:rsidRDefault="0085029A" w:rsidP="00F77414">
      <w:pPr>
        <w:pStyle w:val="a3"/>
        <w:ind w:left="3828" w:right="-29" w:firstLine="0"/>
      </w:pPr>
    </w:p>
    <w:p w:rsidR="00FC40B4" w:rsidRDefault="00FC40B4" w:rsidP="00F77414">
      <w:pPr>
        <w:widowControl/>
        <w:adjustRightInd w:val="0"/>
        <w:ind w:firstLine="851"/>
        <w:jc w:val="both"/>
        <w:rPr>
          <w:rFonts w:eastAsiaTheme="minorHAnsi"/>
          <w:b/>
          <w:bCs/>
          <w:sz w:val="28"/>
          <w:szCs w:val="28"/>
        </w:rPr>
      </w:pPr>
      <w:r w:rsidRPr="00AE7C99">
        <w:rPr>
          <w:b/>
          <w:sz w:val="28"/>
          <w:szCs w:val="28"/>
        </w:rPr>
        <w:t>Объект контроля относится к категории высокого риска</w:t>
      </w:r>
      <w:r w:rsidRPr="00FC40B4">
        <w:rPr>
          <w:rFonts w:eastAsiaTheme="minorHAnsi"/>
          <w:b/>
          <w:bCs/>
          <w:sz w:val="28"/>
          <w:szCs w:val="28"/>
        </w:rPr>
        <w:t xml:space="preserve"> </w:t>
      </w:r>
      <w:r>
        <w:rPr>
          <w:rFonts w:eastAsiaTheme="minorHAnsi"/>
          <w:b/>
          <w:bCs/>
          <w:sz w:val="28"/>
          <w:szCs w:val="28"/>
        </w:rPr>
        <w:t>при наличии одного и более из следующих критериев:</w:t>
      </w:r>
    </w:p>
    <w:p w:rsidR="00FC40B4" w:rsidRPr="00FC40B4" w:rsidRDefault="00FC40B4" w:rsidP="00F77414">
      <w:pPr>
        <w:widowControl/>
        <w:adjustRightInd w:val="0"/>
        <w:ind w:firstLine="540"/>
        <w:jc w:val="both"/>
        <w:rPr>
          <w:rFonts w:eastAsiaTheme="minorHAnsi"/>
          <w:bCs/>
          <w:sz w:val="28"/>
          <w:szCs w:val="28"/>
        </w:rPr>
      </w:pPr>
      <w:r>
        <w:rPr>
          <w:rFonts w:eastAsiaTheme="minorHAnsi"/>
          <w:bCs/>
          <w:sz w:val="28"/>
          <w:szCs w:val="28"/>
        </w:rPr>
        <w:t>-</w:t>
      </w:r>
      <w:r w:rsidRPr="00FC40B4">
        <w:rPr>
          <w:rFonts w:eastAsiaTheme="minorHAnsi"/>
          <w:bCs/>
          <w:sz w:val="28"/>
          <w:szCs w:val="28"/>
        </w:rPr>
        <w:t xml:space="preserve"> вступление в законную силу в течение двух календарных лет, предшествующих дате принятия решения об отнесении объекта контроля к категории риска, постановления о привлечении контролируемого лица к административной ответственности за совершение административного правонарушения, выявленного в рамках осуществления </w:t>
      </w:r>
      <w:r w:rsidR="00613DAD">
        <w:rPr>
          <w:rFonts w:eastAsiaTheme="minorHAnsi"/>
          <w:bCs/>
          <w:sz w:val="28"/>
          <w:szCs w:val="28"/>
        </w:rPr>
        <w:t>муниципального</w:t>
      </w:r>
      <w:r w:rsidRPr="00FC40B4">
        <w:rPr>
          <w:rFonts w:eastAsiaTheme="minorHAnsi"/>
          <w:bCs/>
          <w:sz w:val="28"/>
          <w:szCs w:val="28"/>
        </w:rPr>
        <w:t xml:space="preserve"> контроля;</w:t>
      </w:r>
    </w:p>
    <w:p w:rsidR="00FC40B4" w:rsidRDefault="00FC40B4" w:rsidP="00F77414">
      <w:pPr>
        <w:widowControl/>
        <w:adjustRightInd w:val="0"/>
        <w:ind w:firstLine="540"/>
        <w:jc w:val="both"/>
        <w:rPr>
          <w:rFonts w:eastAsiaTheme="minorHAnsi"/>
          <w:bCs/>
          <w:sz w:val="28"/>
          <w:szCs w:val="28"/>
        </w:rPr>
      </w:pPr>
      <w:r>
        <w:rPr>
          <w:rFonts w:eastAsiaTheme="minorHAnsi"/>
          <w:bCs/>
          <w:sz w:val="28"/>
          <w:szCs w:val="28"/>
        </w:rPr>
        <w:t>-</w:t>
      </w:r>
      <w:r w:rsidRPr="00FC40B4">
        <w:rPr>
          <w:rFonts w:eastAsiaTheme="minorHAnsi"/>
          <w:bCs/>
          <w:sz w:val="28"/>
          <w:szCs w:val="28"/>
        </w:rPr>
        <w:t xml:space="preserve"> наличие в течение одного календарного года, предшествующего дате принятия решения об отнесении объекта контроля к категории риска, от двух до пяти фактов нарушений контролируемым лицом обязательных требований, зафиксированных в документах, составленных по результатам контрольных мероприятий, либо в обращениях (заявлениях) граждан и организаций, органов государственной власти, органов местного самоуправления, в средствах массовой информации, оценка достоверности которых проведена;</w:t>
      </w:r>
    </w:p>
    <w:p w:rsidR="00FC40B4" w:rsidRDefault="004541CC" w:rsidP="00F77414">
      <w:pPr>
        <w:widowControl/>
        <w:adjustRightInd w:val="0"/>
        <w:ind w:firstLine="851"/>
        <w:jc w:val="both"/>
        <w:rPr>
          <w:rFonts w:eastAsiaTheme="minorHAnsi"/>
          <w:sz w:val="28"/>
          <w:szCs w:val="28"/>
        </w:rPr>
      </w:pPr>
      <w:r>
        <w:rPr>
          <w:rFonts w:eastAsiaTheme="minorHAnsi"/>
          <w:sz w:val="28"/>
          <w:szCs w:val="28"/>
        </w:rPr>
        <w:lastRenderedPageBreak/>
        <w:t xml:space="preserve">- </w:t>
      </w:r>
      <w:r w:rsidR="00FC40B4">
        <w:rPr>
          <w:rFonts w:eastAsiaTheme="minorHAnsi"/>
          <w:sz w:val="28"/>
          <w:szCs w:val="28"/>
        </w:rPr>
        <w:t xml:space="preserve">наличие предписания об устранении нарушений обязательных требований (далее - Предписание), не исполненного (исполненного частично либо с нарушением сроков, установленных для его исполнения) контролируемым лицом, выданного по результатам </w:t>
      </w:r>
      <w:r w:rsidR="00613DAD">
        <w:rPr>
          <w:rFonts w:eastAsiaTheme="minorHAnsi"/>
          <w:sz w:val="28"/>
          <w:szCs w:val="28"/>
        </w:rPr>
        <w:t>муниципального</w:t>
      </w:r>
      <w:r w:rsidR="00FC40B4">
        <w:rPr>
          <w:rFonts w:eastAsiaTheme="minorHAnsi"/>
          <w:sz w:val="28"/>
          <w:szCs w:val="28"/>
        </w:rPr>
        <w:t xml:space="preserve"> контроля в течение календарного года, предшествующего дате принятия решения об отнесении объекта контроля к категории риска.</w:t>
      </w:r>
    </w:p>
    <w:p w:rsidR="00FC40B4" w:rsidRPr="00AE7C99" w:rsidRDefault="00FC40B4" w:rsidP="00F77414">
      <w:pPr>
        <w:pStyle w:val="Standard"/>
        <w:jc w:val="both"/>
        <w:rPr>
          <w:rFonts w:ascii="Times New Roman" w:hAnsi="Times New Roman"/>
          <w:b/>
          <w:sz w:val="28"/>
          <w:szCs w:val="28"/>
        </w:rPr>
      </w:pPr>
      <w:r w:rsidRPr="00AE7C99">
        <w:rPr>
          <w:rFonts w:ascii="Times New Roman" w:hAnsi="Times New Roman"/>
          <w:b/>
          <w:sz w:val="28"/>
          <w:szCs w:val="28"/>
        </w:rPr>
        <w:t xml:space="preserve"> </w:t>
      </w:r>
    </w:p>
    <w:p w:rsidR="005C0F48" w:rsidRDefault="00FC40B4" w:rsidP="00F77414">
      <w:pPr>
        <w:pStyle w:val="a3"/>
        <w:ind w:left="0" w:right="-29" w:firstLine="851"/>
        <w:rPr>
          <w:rFonts w:eastAsiaTheme="minorHAnsi"/>
          <w:b/>
          <w:bCs/>
        </w:rPr>
      </w:pPr>
      <w:r w:rsidRPr="00AE7C99">
        <w:rPr>
          <w:b/>
        </w:rPr>
        <w:t>Объект контроля относится к категории среднего риска</w:t>
      </w:r>
      <w:r w:rsidR="005C0F48">
        <w:rPr>
          <w:b/>
        </w:rPr>
        <w:t xml:space="preserve"> </w:t>
      </w:r>
      <w:r w:rsidR="005C0F48">
        <w:rPr>
          <w:rFonts w:eastAsiaTheme="minorHAnsi"/>
          <w:b/>
          <w:bCs/>
        </w:rPr>
        <w:t>при наличии одного и более из следующих критериев:</w:t>
      </w:r>
    </w:p>
    <w:p w:rsidR="005C0F48" w:rsidRPr="005C0F48" w:rsidRDefault="005C0F48" w:rsidP="00F77414">
      <w:pPr>
        <w:widowControl/>
        <w:adjustRightInd w:val="0"/>
        <w:ind w:firstLine="540"/>
        <w:jc w:val="both"/>
        <w:rPr>
          <w:rFonts w:eastAsiaTheme="minorHAnsi"/>
          <w:bCs/>
          <w:sz w:val="28"/>
          <w:szCs w:val="28"/>
        </w:rPr>
      </w:pPr>
      <w:r>
        <w:rPr>
          <w:rFonts w:eastAsiaTheme="minorHAnsi"/>
          <w:bCs/>
          <w:sz w:val="28"/>
          <w:szCs w:val="28"/>
        </w:rPr>
        <w:t>-</w:t>
      </w:r>
      <w:r w:rsidRPr="005C0F48">
        <w:rPr>
          <w:rFonts w:eastAsiaTheme="minorHAnsi"/>
          <w:bCs/>
          <w:sz w:val="28"/>
          <w:szCs w:val="28"/>
        </w:rPr>
        <w:t xml:space="preserve"> вступление в законную силу в течение трех календарных лет, предшествующих дате принятия решения об отнесении объекта контроля к категории риска, не менее одного постановления о привлечении контролируемого лица к административной ответственности за совершение административного правонарушения, выявленного в рамках осуществления </w:t>
      </w:r>
      <w:r w:rsidR="00613DAD">
        <w:rPr>
          <w:rFonts w:eastAsiaTheme="minorHAnsi"/>
          <w:bCs/>
          <w:sz w:val="28"/>
          <w:szCs w:val="28"/>
        </w:rPr>
        <w:t>муниципального</w:t>
      </w:r>
      <w:r w:rsidRPr="005C0F48">
        <w:rPr>
          <w:rFonts w:eastAsiaTheme="minorHAnsi"/>
          <w:bCs/>
          <w:sz w:val="28"/>
          <w:szCs w:val="28"/>
        </w:rPr>
        <w:t xml:space="preserve"> контроля (за исключением административного наказания в виде предупреждения);</w:t>
      </w:r>
    </w:p>
    <w:p w:rsidR="005C0F48" w:rsidRPr="005C0F48" w:rsidRDefault="005C0F48" w:rsidP="00F77414">
      <w:pPr>
        <w:widowControl/>
        <w:adjustRightInd w:val="0"/>
        <w:ind w:firstLine="540"/>
        <w:jc w:val="both"/>
        <w:rPr>
          <w:rFonts w:eastAsiaTheme="minorHAnsi"/>
          <w:bCs/>
          <w:sz w:val="28"/>
          <w:szCs w:val="28"/>
        </w:rPr>
      </w:pPr>
      <w:r>
        <w:rPr>
          <w:rFonts w:eastAsiaTheme="minorHAnsi"/>
          <w:bCs/>
          <w:sz w:val="28"/>
          <w:szCs w:val="28"/>
        </w:rPr>
        <w:t>-</w:t>
      </w:r>
      <w:r w:rsidRPr="005C0F48">
        <w:rPr>
          <w:rFonts w:eastAsiaTheme="minorHAnsi"/>
          <w:bCs/>
          <w:sz w:val="28"/>
          <w:szCs w:val="28"/>
        </w:rPr>
        <w:t xml:space="preserve"> наличие в течение одного календарного года, предшествующего дате принятия решения об отнесении объекта контроля к категории риска, не более двух фактов нарушений контролируемым лицом обязательных требований, зафиксированных в документах, составленных по результатам контрольных мероприятий, либо в обращениях (заявлениях) граждан и организаций, органов государственной власти, органов местного самоуправления, в средствах массовой информации, оценка достоверности которых проведена;</w:t>
      </w:r>
    </w:p>
    <w:p w:rsidR="005C0F48" w:rsidRDefault="005C0F48" w:rsidP="00F77414">
      <w:pPr>
        <w:widowControl/>
        <w:adjustRightInd w:val="0"/>
        <w:ind w:firstLine="540"/>
        <w:jc w:val="both"/>
        <w:rPr>
          <w:rFonts w:eastAsiaTheme="minorHAnsi"/>
          <w:bCs/>
          <w:sz w:val="28"/>
          <w:szCs w:val="28"/>
        </w:rPr>
      </w:pPr>
      <w:r>
        <w:rPr>
          <w:rFonts w:eastAsiaTheme="minorHAnsi"/>
          <w:bCs/>
          <w:sz w:val="28"/>
          <w:szCs w:val="28"/>
        </w:rPr>
        <w:t>- н</w:t>
      </w:r>
      <w:r w:rsidRPr="005C0F48">
        <w:rPr>
          <w:rFonts w:eastAsiaTheme="minorHAnsi"/>
          <w:bCs/>
          <w:sz w:val="28"/>
          <w:szCs w:val="28"/>
        </w:rPr>
        <w:t xml:space="preserve">аличие Предписания, исполненного контролируемым лицом, выданного по результатам </w:t>
      </w:r>
      <w:r w:rsidR="00613DAD">
        <w:rPr>
          <w:rFonts w:eastAsiaTheme="minorHAnsi"/>
          <w:bCs/>
          <w:sz w:val="28"/>
          <w:szCs w:val="28"/>
        </w:rPr>
        <w:t>муниципального</w:t>
      </w:r>
      <w:r w:rsidRPr="005C0F48">
        <w:rPr>
          <w:rFonts w:eastAsiaTheme="minorHAnsi"/>
          <w:bCs/>
          <w:sz w:val="28"/>
          <w:szCs w:val="28"/>
        </w:rPr>
        <w:t xml:space="preserve"> контроля в течение календарного года, предшествующего дате принятия решения об отнесении объекта контроля к категории риска.</w:t>
      </w:r>
    </w:p>
    <w:p w:rsidR="00613DAD" w:rsidRDefault="00613DAD" w:rsidP="00F77414">
      <w:pPr>
        <w:widowControl/>
        <w:adjustRightInd w:val="0"/>
        <w:ind w:firstLine="540"/>
        <w:jc w:val="both"/>
        <w:rPr>
          <w:rFonts w:eastAsiaTheme="minorHAnsi"/>
          <w:bCs/>
          <w:sz w:val="28"/>
          <w:szCs w:val="28"/>
        </w:rPr>
      </w:pPr>
    </w:p>
    <w:p w:rsidR="00613DAD" w:rsidRDefault="005C0F48" w:rsidP="00F77414">
      <w:pPr>
        <w:pStyle w:val="a3"/>
        <w:ind w:left="0" w:right="-29" w:firstLine="851"/>
        <w:rPr>
          <w:rFonts w:eastAsiaTheme="minorHAnsi"/>
          <w:b/>
          <w:bCs/>
        </w:rPr>
      </w:pPr>
      <w:r w:rsidRPr="00AE7C99">
        <w:rPr>
          <w:b/>
        </w:rPr>
        <w:t>Объект контроля относится к категории умеренного риска</w:t>
      </w:r>
      <w:r w:rsidR="00613DAD">
        <w:rPr>
          <w:b/>
        </w:rPr>
        <w:t xml:space="preserve"> </w:t>
      </w:r>
      <w:r w:rsidR="00613DAD">
        <w:rPr>
          <w:rFonts w:eastAsiaTheme="minorHAnsi"/>
          <w:b/>
          <w:bCs/>
        </w:rPr>
        <w:t>при наличии одного и более из следующих критериев:</w:t>
      </w:r>
    </w:p>
    <w:p w:rsidR="005C0F48" w:rsidRPr="005C0F48" w:rsidRDefault="005C0F48" w:rsidP="00F77414">
      <w:pPr>
        <w:widowControl/>
        <w:adjustRightInd w:val="0"/>
        <w:ind w:firstLine="540"/>
        <w:jc w:val="both"/>
        <w:rPr>
          <w:rFonts w:eastAsiaTheme="minorHAnsi"/>
          <w:bCs/>
          <w:sz w:val="28"/>
          <w:szCs w:val="28"/>
        </w:rPr>
      </w:pPr>
      <w:r w:rsidRPr="005C0F48">
        <w:rPr>
          <w:rFonts w:eastAsiaTheme="minorHAnsi"/>
          <w:bCs/>
          <w:sz w:val="28"/>
          <w:szCs w:val="28"/>
        </w:rPr>
        <w:t xml:space="preserve">вступление в законную силу в течение </w:t>
      </w:r>
      <w:r>
        <w:rPr>
          <w:rFonts w:eastAsiaTheme="minorHAnsi"/>
          <w:bCs/>
          <w:sz w:val="28"/>
          <w:szCs w:val="28"/>
        </w:rPr>
        <w:t>четырех</w:t>
      </w:r>
      <w:r w:rsidRPr="005C0F48">
        <w:rPr>
          <w:rFonts w:eastAsiaTheme="minorHAnsi"/>
          <w:bCs/>
          <w:sz w:val="28"/>
          <w:szCs w:val="28"/>
        </w:rPr>
        <w:t xml:space="preserve"> календарных лет, предшествующих дате принятия решения об отнесении объекта контроля к категории риска, не менее одного постановления о привлечении контролируемого лица к административной ответственности за совершение административного правонарушения, выявленного в рамках осуществления </w:t>
      </w:r>
      <w:r w:rsidR="00613DAD">
        <w:rPr>
          <w:rFonts w:eastAsiaTheme="minorHAnsi"/>
          <w:bCs/>
          <w:sz w:val="28"/>
          <w:szCs w:val="28"/>
        </w:rPr>
        <w:t xml:space="preserve">муниципального </w:t>
      </w:r>
      <w:r w:rsidRPr="005C0F48">
        <w:rPr>
          <w:rFonts w:eastAsiaTheme="minorHAnsi"/>
          <w:bCs/>
          <w:sz w:val="28"/>
          <w:szCs w:val="28"/>
        </w:rPr>
        <w:t>контроля (за исключением административного наказания в виде предупреждения);</w:t>
      </w:r>
    </w:p>
    <w:p w:rsidR="005C0F48" w:rsidRPr="005C0F48" w:rsidRDefault="005C0F48" w:rsidP="00F77414">
      <w:pPr>
        <w:widowControl/>
        <w:adjustRightInd w:val="0"/>
        <w:ind w:firstLine="540"/>
        <w:jc w:val="both"/>
        <w:rPr>
          <w:rFonts w:eastAsiaTheme="minorHAnsi"/>
          <w:bCs/>
          <w:sz w:val="28"/>
          <w:szCs w:val="28"/>
        </w:rPr>
      </w:pPr>
      <w:r>
        <w:rPr>
          <w:rFonts w:eastAsiaTheme="minorHAnsi"/>
          <w:bCs/>
          <w:sz w:val="28"/>
          <w:szCs w:val="28"/>
        </w:rPr>
        <w:t>-</w:t>
      </w:r>
      <w:r w:rsidRPr="005C0F48">
        <w:rPr>
          <w:rFonts w:eastAsiaTheme="minorHAnsi"/>
          <w:bCs/>
          <w:sz w:val="28"/>
          <w:szCs w:val="28"/>
        </w:rPr>
        <w:t xml:space="preserve"> наличие в течение </w:t>
      </w:r>
      <w:r w:rsidR="00613DAD">
        <w:rPr>
          <w:rFonts w:eastAsiaTheme="minorHAnsi"/>
          <w:bCs/>
          <w:sz w:val="28"/>
          <w:szCs w:val="28"/>
        </w:rPr>
        <w:t>четырех</w:t>
      </w:r>
      <w:r w:rsidRPr="005C0F48">
        <w:rPr>
          <w:rFonts w:eastAsiaTheme="minorHAnsi"/>
          <w:bCs/>
          <w:sz w:val="28"/>
          <w:szCs w:val="28"/>
        </w:rPr>
        <w:t xml:space="preserve"> календарн</w:t>
      </w:r>
      <w:r w:rsidR="00613DAD">
        <w:rPr>
          <w:rFonts w:eastAsiaTheme="minorHAnsi"/>
          <w:bCs/>
          <w:sz w:val="28"/>
          <w:szCs w:val="28"/>
        </w:rPr>
        <w:t>ых</w:t>
      </w:r>
      <w:r w:rsidRPr="005C0F48">
        <w:rPr>
          <w:rFonts w:eastAsiaTheme="minorHAnsi"/>
          <w:bCs/>
          <w:sz w:val="28"/>
          <w:szCs w:val="28"/>
        </w:rPr>
        <w:t xml:space="preserve"> </w:t>
      </w:r>
      <w:r w:rsidR="00613DAD">
        <w:rPr>
          <w:rFonts w:eastAsiaTheme="minorHAnsi"/>
          <w:bCs/>
          <w:sz w:val="28"/>
          <w:szCs w:val="28"/>
        </w:rPr>
        <w:t>лет</w:t>
      </w:r>
      <w:r w:rsidRPr="005C0F48">
        <w:rPr>
          <w:rFonts w:eastAsiaTheme="minorHAnsi"/>
          <w:bCs/>
          <w:sz w:val="28"/>
          <w:szCs w:val="28"/>
        </w:rPr>
        <w:t>, предшествующ</w:t>
      </w:r>
      <w:r w:rsidR="00613DAD">
        <w:rPr>
          <w:rFonts w:eastAsiaTheme="minorHAnsi"/>
          <w:bCs/>
          <w:sz w:val="28"/>
          <w:szCs w:val="28"/>
        </w:rPr>
        <w:t>их</w:t>
      </w:r>
      <w:r w:rsidRPr="005C0F48">
        <w:rPr>
          <w:rFonts w:eastAsiaTheme="minorHAnsi"/>
          <w:bCs/>
          <w:sz w:val="28"/>
          <w:szCs w:val="28"/>
        </w:rPr>
        <w:t xml:space="preserve"> дате принятия решения об отнесении объекта контроля к категории риска, не более двух фактов нарушений контролируемым лицом обязательных требований, зафиксированных в документах, составленных по результатам контрольных мероприятий, либо в обращениях (заявлениях) граждан и организаций, органов государственной власти, органов местного самоуправления, в средствах массовой информации, оценка достоверности которых проведена;</w:t>
      </w:r>
    </w:p>
    <w:p w:rsidR="005C0F48" w:rsidRDefault="005C0F48" w:rsidP="00F77414">
      <w:pPr>
        <w:widowControl/>
        <w:adjustRightInd w:val="0"/>
        <w:ind w:firstLine="540"/>
        <w:jc w:val="both"/>
        <w:rPr>
          <w:rFonts w:eastAsiaTheme="minorHAnsi"/>
          <w:bCs/>
          <w:sz w:val="28"/>
          <w:szCs w:val="28"/>
        </w:rPr>
      </w:pPr>
      <w:r>
        <w:rPr>
          <w:rFonts w:eastAsiaTheme="minorHAnsi"/>
          <w:bCs/>
          <w:sz w:val="28"/>
          <w:szCs w:val="28"/>
        </w:rPr>
        <w:lastRenderedPageBreak/>
        <w:t>- н</w:t>
      </w:r>
      <w:r w:rsidRPr="005C0F48">
        <w:rPr>
          <w:rFonts w:eastAsiaTheme="minorHAnsi"/>
          <w:bCs/>
          <w:sz w:val="28"/>
          <w:szCs w:val="28"/>
        </w:rPr>
        <w:t xml:space="preserve">аличие Предписания, исполненного контролируемым лицом, выданного по результатам </w:t>
      </w:r>
      <w:r w:rsidR="00613DAD">
        <w:rPr>
          <w:rFonts w:eastAsiaTheme="minorHAnsi"/>
          <w:bCs/>
          <w:sz w:val="28"/>
          <w:szCs w:val="28"/>
        </w:rPr>
        <w:t>муниципального</w:t>
      </w:r>
      <w:r w:rsidRPr="005C0F48">
        <w:rPr>
          <w:rFonts w:eastAsiaTheme="minorHAnsi"/>
          <w:bCs/>
          <w:sz w:val="28"/>
          <w:szCs w:val="28"/>
        </w:rPr>
        <w:t xml:space="preserve"> контроля в течение </w:t>
      </w:r>
      <w:r w:rsidR="00613DAD">
        <w:rPr>
          <w:rFonts w:eastAsiaTheme="minorHAnsi"/>
          <w:bCs/>
          <w:sz w:val="28"/>
          <w:szCs w:val="28"/>
        </w:rPr>
        <w:t xml:space="preserve">двух </w:t>
      </w:r>
      <w:r w:rsidRPr="005C0F48">
        <w:rPr>
          <w:rFonts w:eastAsiaTheme="minorHAnsi"/>
          <w:bCs/>
          <w:sz w:val="28"/>
          <w:szCs w:val="28"/>
        </w:rPr>
        <w:t>календарн</w:t>
      </w:r>
      <w:r w:rsidR="00613DAD">
        <w:rPr>
          <w:rFonts w:eastAsiaTheme="minorHAnsi"/>
          <w:bCs/>
          <w:sz w:val="28"/>
          <w:szCs w:val="28"/>
        </w:rPr>
        <w:t>ых</w:t>
      </w:r>
      <w:r w:rsidRPr="005C0F48">
        <w:rPr>
          <w:rFonts w:eastAsiaTheme="minorHAnsi"/>
          <w:bCs/>
          <w:sz w:val="28"/>
          <w:szCs w:val="28"/>
        </w:rPr>
        <w:t xml:space="preserve"> </w:t>
      </w:r>
      <w:r w:rsidR="00613DAD">
        <w:rPr>
          <w:rFonts w:eastAsiaTheme="minorHAnsi"/>
          <w:bCs/>
          <w:sz w:val="28"/>
          <w:szCs w:val="28"/>
        </w:rPr>
        <w:t>лет</w:t>
      </w:r>
      <w:r w:rsidRPr="005C0F48">
        <w:rPr>
          <w:rFonts w:eastAsiaTheme="minorHAnsi"/>
          <w:bCs/>
          <w:sz w:val="28"/>
          <w:szCs w:val="28"/>
        </w:rPr>
        <w:t>, предшествующ</w:t>
      </w:r>
      <w:r w:rsidR="00613DAD">
        <w:rPr>
          <w:rFonts w:eastAsiaTheme="minorHAnsi"/>
          <w:bCs/>
          <w:sz w:val="28"/>
          <w:szCs w:val="28"/>
        </w:rPr>
        <w:t>их</w:t>
      </w:r>
      <w:r w:rsidRPr="005C0F48">
        <w:rPr>
          <w:rFonts w:eastAsiaTheme="minorHAnsi"/>
          <w:bCs/>
          <w:sz w:val="28"/>
          <w:szCs w:val="28"/>
        </w:rPr>
        <w:t xml:space="preserve"> дате принятия решения об отнесении объекта контроля к категории риска.</w:t>
      </w:r>
    </w:p>
    <w:p w:rsidR="00613DAD" w:rsidRDefault="00613DAD" w:rsidP="00F77414">
      <w:pPr>
        <w:widowControl/>
        <w:adjustRightInd w:val="0"/>
        <w:ind w:firstLine="540"/>
        <w:jc w:val="both"/>
        <w:rPr>
          <w:rFonts w:eastAsiaTheme="minorHAnsi"/>
          <w:bCs/>
          <w:sz w:val="28"/>
          <w:szCs w:val="28"/>
        </w:rPr>
      </w:pPr>
    </w:p>
    <w:p w:rsidR="00613DAD" w:rsidRDefault="00613DAD" w:rsidP="00F77414">
      <w:pPr>
        <w:widowControl/>
        <w:adjustRightInd w:val="0"/>
        <w:ind w:firstLine="851"/>
        <w:jc w:val="both"/>
        <w:rPr>
          <w:rFonts w:eastAsiaTheme="minorHAnsi"/>
          <w:sz w:val="28"/>
          <w:szCs w:val="28"/>
        </w:rPr>
      </w:pPr>
      <w:r w:rsidRPr="00613DAD">
        <w:rPr>
          <w:b/>
          <w:sz w:val="28"/>
          <w:szCs w:val="28"/>
        </w:rPr>
        <w:t>Объект контроля относится к категории низкого риска</w:t>
      </w:r>
      <w:r w:rsidRPr="00613DAD">
        <w:rPr>
          <w:b/>
        </w:rPr>
        <w:t xml:space="preserve"> </w:t>
      </w:r>
      <w:r w:rsidRPr="00613DAD">
        <w:rPr>
          <w:rFonts w:eastAsiaTheme="minorHAnsi"/>
          <w:b/>
          <w:sz w:val="28"/>
          <w:szCs w:val="28"/>
        </w:rPr>
        <w:t>при наличии одновременно следующих критериев</w:t>
      </w:r>
      <w:r>
        <w:rPr>
          <w:rFonts w:eastAsiaTheme="minorHAnsi"/>
          <w:sz w:val="28"/>
          <w:szCs w:val="28"/>
        </w:rPr>
        <w:t>:</w:t>
      </w:r>
    </w:p>
    <w:p w:rsidR="00613DAD" w:rsidRDefault="00613DAD" w:rsidP="00F77414">
      <w:pPr>
        <w:widowControl/>
        <w:adjustRightInd w:val="0"/>
        <w:ind w:firstLine="540"/>
        <w:jc w:val="both"/>
        <w:rPr>
          <w:rFonts w:eastAsiaTheme="minorHAnsi"/>
          <w:sz w:val="28"/>
          <w:szCs w:val="28"/>
        </w:rPr>
      </w:pPr>
      <w:r>
        <w:rPr>
          <w:rFonts w:eastAsiaTheme="minorHAnsi"/>
          <w:sz w:val="28"/>
          <w:szCs w:val="28"/>
        </w:rPr>
        <w:t xml:space="preserve">- отсутствие вступившего в законную силу в течение четырех календарных лет, предшествующих дате принятия решения об отнесении объекта контроля к категории риска, постановления о привлечении контролируемого лица к административной ответственности за совершение административного правонарушения, выявленного в рамках осуществления </w:t>
      </w:r>
      <w:r w:rsidR="00F77414">
        <w:rPr>
          <w:rFonts w:eastAsiaTheme="minorHAnsi"/>
          <w:sz w:val="28"/>
          <w:szCs w:val="28"/>
        </w:rPr>
        <w:t>муниципального</w:t>
      </w:r>
      <w:r>
        <w:rPr>
          <w:rFonts w:eastAsiaTheme="minorHAnsi"/>
          <w:sz w:val="28"/>
          <w:szCs w:val="28"/>
        </w:rPr>
        <w:t xml:space="preserve"> контроля;</w:t>
      </w:r>
    </w:p>
    <w:p w:rsidR="00613DAD" w:rsidRDefault="00613DAD" w:rsidP="00F77414">
      <w:pPr>
        <w:widowControl/>
        <w:adjustRightInd w:val="0"/>
        <w:ind w:firstLine="540"/>
        <w:jc w:val="both"/>
        <w:rPr>
          <w:rFonts w:eastAsiaTheme="minorHAnsi"/>
          <w:sz w:val="28"/>
          <w:szCs w:val="28"/>
        </w:rPr>
      </w:pPr>
      <w:r>
        <w:rPr>
          <w:rFonts w:eastAsiaTheme="minorHAnsi"/>
          <w:sz w:val="28"/>
          <w:szCs w:val="28"/>
        </w:rPr>
        <w:t>- отсутствие в течение одного календарного года, предшествующего дате принятия решения об отнесении объекта контроля к категории риска, фактов нарушений контролируемым лицом обязательных требований, зафиксированных в документах, составленных по результатам контрольных мероприятий, либо в обращениях (заявлениях) граждан и организаций, органов государственной власти, органов местного самоуправления, в средствах массовой информации, оценка достоверности которых проведена;</w:t>
      </w:r>
    </w:p>
    <w:p w:rsidR="00613DAD" w:rsidRDefault="00613DAD" w:rsidP="00F77414">
      <w:pPr>
        <w:widowControl/>
        <w:adjustRightInd w:val="0"/>
        <w:ind w:firstLine="540"/>
        <w:jc w:val="both"/>
        <w:rPr>
          <w:rFonts w:eastAsiaTheme="minorHAnsi"/>
          <w:sz w:val="28"/>
          <w:szCs w:val="28"/>
        </w:rPr>
      </w:pPr>
      <w:r>
        <w:rPr>
          <w:rFonts w:eastAsiaTheme="minorHAnsi"/>
          <w:sz w:val="28"/>
          <w:szCs w:val="28"/>
        </w:rPr>
        <w:t xml:space="preserve">- отсутствие Предписания, выданного контролируемому лицу по результатам </w:t>
      </w:r>
      <w:r w:rsidR="00F77414">
        <w:rPr>
          <w:rFonts w:eastAsiaTheme="minorHAnsi"/>
          <w:sz w:val="28"/>
          <w:szCs w:val="28"/>
        </w:rPr>
        <w:t>муниципального</w:t>
      </w:r>
      <w:r>
        <w:rPr>
          <w:rFonts w:eastAsiaTheme="minorHAnsi"/>
          <w:sz w:val="28"/>
          <w:szCs w:val="28"/>
        </w:rPr>
        <w:t xml:space="preserve"> контроля в течение </w:t>
      </w:r>
      <w:r w:rsidR="00F77414">
        <w:rPr>
          <w:rFonts w:eastAsiaTheme="minorHAnsi"/>
          <w:sz w:val="28"/>
          <w:szCs w:val="28"/>
        </w:rPr>
        <w:t>двух календарных</w:t>
      </w:r>
      <w:r>
        <w:rPr>
          <w:rFonts w:eastAsiaTheme="minorHAnsi"/>
          <w:sz w:val="28"/>
          <w:szCs w:val="28"/>
        </w:rPr>
        <w:t xml:space="preserve"> </w:t>
      </w:r>
      <w:r w:rsidR="00F77414">
        <w:rPr>
          <w:rFonts w:eastAsiaTheme="minorHAnsi"/>
          <w:sz w:val="28"/>
          <w:szCs w:val="28"/>
        </w:rPr>
        <w:t>лет</w:t>
      </w:r>
      <w:r>
        <w:rPr>
          <w:rFonts w:eastAsiaTheme="minorHAnsi"/>
          <w:sz w:val="28"/>
          <w:szCs w:val="28"/>
        </w:rPr>
        <w:t>, предшествующего дате принятия решения об отнесении объекта контроля к категории риска.</w:t>
      </w:r>
    </w:p>
    <w:p w:rsidR="00613DAD" w:rsidRDefault="00613DAD" w:rsidP="00F77414">
      <w:pPr>
        <w:widowControl/>
        <w:adjustRightInd w:val="0"/>
        <w:ind w:firstLine="540"/>
        <w:jc w:val="both"/>
        <w:rPr>
          <w:rFonts w:eastAsiaTheme="minorHAnsi"/>
          <w:bCs/>
          <w:sz w:val="28"/>
          <w:szCs w:val="28"/>
        </w:rPr>
      </w:pPr>
    </w:p>
    <w:p w:rsidR="0085029A" w:rsidRPr="005C0F48" w:rsidRDefault="0085029A" w:rsidP="00F77414">
      <w:pPr>
        <w:pStyle w:val="a3"/>
        <w:ind w:left="0" w:right="-29" w:firstLine="851"/>
      </w:pPr>
    </w:p>
    <w:p w:rsidR="0085029A" w:rsidRPr="00AE7C99" w:rsidRDefault="0085029A" w:rsidP="00F77414">
      <w:pPr>
        <w:pStyle w:val="a3"/>
        <w:ind w:left="3828" w:right="-29" w:firstLine="0"/>
      </w:pPr>
    </w:p>
    <w:p w:rsidR="0085029A" w:rsidRPr="00AE7C99" w:rsidRDefault="0085029A" w:rsidP="00F77414">
      <w:pPr>
        <w:pStyle w:val="a3"/>
        <w:ind w:left="3828" w:right="-29" w:firstLine="0"/>
      </w:pPr>
    </w:p>
    <w:p w:rsidR="0085029A" w:rsidRPr="00AE7C99" w:rsidRDefault="0085029A" w:rsidP="00F77414">
      <w:pPr>
        <w:pStyle w:val="a3"/>
        <w:ind w:left="3828" w:right="-29" w:firstLine="0"/>
      </w:pPr>
    </w:p>
    <w:p w:rsidR="0085029A" w:rsidRPr="00AE7C99" w:rsidRDefault="0085029A" w:rsidP="0085029A">
      <w:pPr>
        <w:pStyle w:val="a3"/>
        <w:spacing w:before="65" w:line="242" w:lineRule="auto"/>
        <w:ind w:left="3828" w:right="-29" w:firstLine="0"/>
      </w:pPr>
    </w:p>
    <w:p w:rsidR="0085029A" w:rsidRPr="00AE7C99" w:rsidRDefault="0085029A" w:rsidP="0085029A">
      <w:pPr>
        <w:pStyle w:val="a3"/>
        <w:spacing w:before="65" w:line="242" w:lineRule="auto"/>
        <w:ind w:left="3828" w:right="-29" w:firstLine="0"/>
      </w:pPr>
    </w:p>
    <w:p w:rsidR="0085029A" w:rsidRPr="00AE7C99" w:rsidRDefault="0085029A" w:rsidP="0085029A">
      <w:pPr>
        <w:pStyle w:val="a3"/>
        <w:spacing w:before="65" w:line="242" w:lineRule="auto"/>
        <w:ind w:left="3828" w:right="-29" w:firstLine="0"/>
      </w:pPr>
    </w:p>
    <w:p w:rsidR="0085029A" w:rsidRPr="00AE7C99" w:rsidRDefault="0085029A" w:rsidP="0085029A">
      <w:pPr>
        <w:pStyle w:val="a3"/>
        <w:spacing w:before="65" w:line="242" w:lineRule="auto"/>
        <w:ind w:left="3828" w:right="-29" w:firstLine="0"/>
      </w:pPr>
    </w:p>
    <w:p w:rsidR="0085029A" w:rsidRDefault="0085029A"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206E22" w:rsidRDefault="00206E22" w:rsidP="0085029A">
      <w:pPr>
        <w:pStyle w:val="a3"/>
        <w:spacing w:before="65" w:line="242" w:lineRule="auto"/>
        <w:ind w:left="3828" w:right="-29" w:firstLine="0"/>
      </w:pPr>
    </w:p>
    <w:p w:rsidR="0085029A" w:rsidRPr="00AE7C99" w:rsidRDefault="0085029A" w:rsidP="0085029A">
      <w:pPr>
        <w:pStyle w:val="a3"/>
        <w:spacing w:before="65" w:line="242" w:lineRule="auto"/>
        <w:ind w:left="4250" w:right="-29" w:firstLine="0"/>
        <w:jc w:val="right"/>
      </w:pPr>
      <w:r w:rsidRPr="00AE7C99">
        <w:lastRenderedPageBreak/>
        <w:t>Приложение 2</w:t>
      </w:r>
    </w:p>
    <w:p w:rsidR="0085029A" w:rsidRDefault="0085029A" w:rsidP="0085029A">
      <w:pPr>
        <w:pStyle w:val="aa"/>
        <w:jc w:val="right"/>
        <w:rPr>
          <w:sz w:val="28"/>
          <w:szCs w:val="28"/>
        </w:rPr>
      </w:pPr>
      <w:r w:rsidRPr="00754539">
        <w:rPr>
          <w:sz w:val="28"/>
          <w:szCs w:val="28"/>
        </w:rPr>
        <w:t xml:space="preserve">к Положению о муниципальном контроле </w:t>
      </w:r>
    </w:p>
    <w:p w:rsidR="0085029A" w:rsidRDefault="00206E22" w:rsidP="0085029A">
      <w:pPr>
        <w:pStyle w:val="aa"/>
        <w:jc w:val="right"/>
        <w:rPr>
          <w:sz w:val="28"/>
          <w:szCs w:val="28"/>
        </w:rPr>
      </w:pPr>
      <w:r>
        <w:rPr>
          <w:sz w:val="28"/>
          <w:szCs w:val="28"/>
        </w:rPr>
        <w:t>на автомобильном транспорте и в дорожном</w:t>
      </w:r>
      <w:r w:rsidR="0085029A" w:rsidRPr="00754539">
        <w:rPr>
          <w:sz w:val="28"/>
          <w:szCs w:val="28"/>
        </w:rPr>
        <w:t xml:space="preserve"> </w:t>
      </w:r>
    </w:p>
    <w:p w:rsidR="00206E22" w:rsidRDefault="00206E22" w:rsidP="0085029A">
      <w:pPr>
        <w:pStyle w:val="aa"/>
        <w:jc w:val="right"/>
        <w:rPr>
          <w:sz w:val="28"/>
          <w:szCs w:val="28"/>
        </w:rPr>
      </w:pPr>
      <w:r>
        <w:rPr>
          <w:sz w:val="28"/>
          <w:szCs w:val="28"/>
        </w:rPr>
        <w:t xml:space="preserve">хозяйстве в границах </w:t>
      </w:r>
      <w:r w:rsidR="0085029A" w:rsidRPr="00754539">
        <w:rPr>
          <w:sz w:val="28"/>
          <w:szCs w:val="28"/>
        </w:rPr>
        <w:t xml:space="preserve">Калининского </w:t>
      </w:r>
    </w:p>
    <w:p w:rsidR="0085029A" w:rsidRPr="00754539" w:rsidRDefault="0085029A" w:rsidP="0085029A">
      <w:pPr>
        <w:pStyle w:val="aa"/>
        <w:jc w:val="right"/>
        <w:rPr>
          <w:sz w:val="28"/>
          <w:szCs w:val="28"/>
        </w:rPr>
      </w:pPr>
      <w:r w:rsidRPr="00754539">
        <w:rPr>
          <w:sz w:val="28"/>
          <w:szCs w:val="28"/>
        </w:rPr>
        <w:t>муниципального округа Тверской области</w:t>
      </w:r>
    </w:p>
    <w:p w:rsidR="0085029A" w:rsidRPr="00AE7C99" w:rsidRDefault="0085029A" w:rsidP="0085029A">
      <w:pPr>
        <w:pStyle w:val="a3"/>
        <w:ind w:left="0" w:right="-29" w:firstLine="0"/>
      </w:pPr>
    </w:p>
    <w:p w:rsidR="0085029A" w:rsidRPr="00AE7C99" w:rsidRDefault="0085029A" w:rsidP="0085029A">
      <w:pPr>
        <w:pStyle w:val="a3"/>
        <w:ind w:left="0" w:right="-29" w:firstLine="0"/>
      </w:pP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ПЕРЕЧЕНЬ</w:t>
      </w: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индикаторов риска нарушения обязательных требований,</w:t>
      </w: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используемых в качестве основания для проведения контрольных мероприятий</w:t>
      </w: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при осуществлении муниципального контроля</w:t>
      </w:r>
      <w:r>
        <w:rPr>
          <w:rFonts w:ascii="Times New Roman" w:hAnsi="Times New Roman" w:cs="Times New Roman"/>
          <w:sz w:val="28"/>
          <w:szCs w:val="28"/>
        </w:rPr>
        <w:t xml:space="preserve"> </w:t>
      </w:r>
      <w:r w:rsidR="00206E22">
        <w:rPr>
          <w:rFonts w:ascii="Times New Roman" w:hAnsi="Times New Roman" w:cs="Times New Roman"/>
          <w:sz w:val="28"/>
          <w:szCs w:val="28"/>
        </w:rPr>
        <w:t>на автомобильном транспорте и в дорожном хозяйстве</w:t>
      </w:r>
    </w:p>
    <w:p w:rsidR="0085029A" w:rsidRPr="00AE7C99" w:rsidRDefault="0085029A" w:rsidP="0085029A">
      <w:pPr>
        <w:pStyle w:val="ConsPlusNormal"/>
        <w:ind w:firstLine="540"/>
        <w:jc w:val="both"/>
        <w:rPr>
          <w:rFonts w:ascii="Times New Roman" w:hAnsi="Times New Roman" w:cs="Times New Roman"/>
          <w:sz w:val="28"/>
          <w:szCs w:val="28"/>
        </w:rPr>
      </w:pPr>
    </w:p>
    <w:p w:rsidR="00A80B0D" w:rsidRDefault="00A80B0D" w:rsidP="00A80B0D">
      <w:pPr>
        <w:pStyle w:val="a5"/>
        <w:widowControl/>
        <w:numPr>
          <w:ilvl w:val="0"/>
          <w:numId w:val="49"/>
        </w:numPr>
        <w:shd w:val="clear" w:color="auto" w:fill="FFFFFF"/>
        <w:autoSpaceDE/>
        <w:autoSpaceDN/>
        <w:ind w:left="0" w:firstLine="851"/>
        <w:rPr>
          <w:color w:val="1A1A1A"/>
          <w:sz w:val="28"/>
          <w:szCs w:val="28"/>
          <w:lang w:eastAsia="ru-RU"/>
        </w:rPr>
      </w:pPr>
      <w:r w:rsidRPr="00A80B0D">
        <w:rPr>
          <w:color w:val="1A1A1A"/>
          <w:sz w:val="28"/>
          <w:szCs w:val="28"/>
          <w:lang w:eastAsia="ru-RU"/>
        </w:rPr>
        <w:t>Выявление по результатам контрольных мероприятий, анализа информации, поступившей от территориальных органов федеральных органов исполнительной власти, органов государственной власти Тверской области, из обращений граждан и организаций, средств массовой информации, в течение календарного года на одном участке автомобильной дороги местного значения Калининского муниципального округа (далее – автомобильные дороги):</w:t>
      </w:r>
    </w:p>
    <w:p w:rsidR="006B7A20" w:rsidRPr="00A80B0D" w:rsidRDefault="00D14DCE" w:rsidP="00D14DCE">
      <w:pPr>
        <w:pStyle w:val="a5"/>
        <w:widowControl/>
        <w:shd w:val="clear" w:color="auto" w:fill="FFFFFF"/>
        <w:autoSpaceDE/>
        <w:autoSpaceDN/>
        <w:ind w:left="0" w:firstLine="851"/>
        <w:rPr>
          <w:color w:val="1A1A1A"/>
          <w:sz w:val="28"/>
          <w:szCs w:val="28"/>
          <w:lang w:eastAsia="ru-RU"/>
        </w:rPr>
      </w:pPr>
      <w:r>
        <w:rPr>
          <w:color w:val="1A1A1A"/>
          <w:sz w:val="28"/>
          <w:szCs w:val="28"/>
          <w:lang w:eastAsia="ru-RU"/>
        </w:rPr>
        <w:t xml:space="preserve">а) </w:t>
      </w:r>
      <w:r w:rsidRPr="00A80B0D">
        <w:rPr>
          <w:color w:val="1A1A1A"/>
          <w:sz w:val="28"/>
          <w:szCs w:val="28"/>
          <w:lang w:eastAsia="ru-RU"/>
        </w:rPr>
        <w:t>более трех фактов возникновения</w:t>
      </w:r>
      <w:r>
        <w:rPr>
          <w:color w:val="1A1A1A"/>
          <w:sz w:val="28"/>
          <w:szCs w:val="28"/>
          <w:lang w:eastAsia="ru-RU"/>
        </w:rPr>
        <w:t xml:space="preserve"> </w:t>
      </w:r>
      <w:r w:rsidRPr="00A80B0D">
        <w:rPr>
          <w:color w:val="1A1A1A"/>
          <w:sz w:val="28"/>
          <w:szCs w:val="28"/>
          <w:lang w:eastAsia="ru-RU"/>
        </w:rPr>
        <w:t>дорожно-транспортного происшествия одного вида с</w:t>
      </w:r>
      <w:r>
        <w:rPr>
          <w:color w:val="1A1A1A"/>
          <w:sz w:val="28"/>
          <w:szCs w:val="28"/>
          <w:lang w:eastAsia="ru-RU"/>
        </w:rPr>
        <w:t xml:space="preserve"> </w:t>
      </w:r>
      <w:r w:rsidRPr="00A80B0D">
        <w:rPr>
          <w:color w:val="1A1A1A"/>
          <w:sz w:val="28"/>
          <w:szCs w:val="28"/>
          <w:lang w:eastAsia="ru-RU"/>
        </w:rPr>
        <w:t>сопутствующими</w:t>
      </w:r>
      <w:r>
        <w:rPr>
          <w:color w:val="1A1A1A"/>
          <w:sz w:val="28"/>
          <w:szCs w:val="28"/>
          <w:lang w:eastAsia="ru-RU"/>
        </w:rPr>
        <w:t xml:space="preserve"> </w:t>
      </w:r>
      <w:r w:rsidRPr="00A80B0D">
        <w:rPr>
          <w:color w:val="1A1A1A"/>
          <w:sz w:val="28"/>
          <w:szCs w:val="28"/>
          <w:lang w:eastAsia="ru-RU"/>
        </w:rPr>
        <w:t>неудовлетворительными</w:t>
      </w:r>
      <w:r>
        <w:rPr>
          <w:color w:val="1A1A1A"/>
          <w:sz w:val="28"/>
          <w:szCs w:val="28"/>
          <w:lang w:eastAsia="ru-RU"/>
        </w:rPr>
        <w:t xml:space="preserve"> </w:t>
      </w:r>
      <w:r w:rsidRPr="00A80B0D">
        <w:rPr>
          <w:color w:val="1A1A1A"/>
          <w:sz w:val="28"/>
          <w:szCs w:val="28"/>
          <w:lang w:eastAsia="ru-RU"/>
        </w:rPr>
        <w:t>дорожными</w:t>
      </w:r>
      <w:r>
        <w:rPr>
          <w:color w:val="1A1A1A"/>
          <w:sz w:val="28"/>
          <w:szCs w:val="28"/>
          <w:lang w:eastAsia="ru-RU"/>
        </w:rPr>
        <w:t xml:space="preserve"> </w:t>
      </w:r>
      <w:r w:rsidRPr="00A80B0D">
        <w:rPr>
          <w:color w:val="1A1A1A"/>
          <w:sz w:val="28"/>
          <w:szCs w:val="28"/>
          <w:lang w:eastAsia="ru-RU"/>
        </w:rPr>
        <w:t>условиями, где пострадали или ранены люди;</w:t>
      </w:r>
    </w:p>
    <w:p w:rsidR="00A80B0D" w:rsidRPr="00A80B0D" w:rsidRDefault="00D14DCE" w:rsidP="00A80B0D">
      <w:pPr>
        <w:pStyle w:val="a5"/>
        <w:widowControl/>
        <w:shd w:val="clear" w:color="auto" w:fill="FFFFFF"/>
        <w:autoSpaceDE/>
        <w:autoSpaceDN/>
        <w:ind w:left="0" w:firstLine="851"/>
        <w:rPr>
          <w:color w:val="1A1A1A"/>
          <w:sz w:val="28"/>
          <w:szCs w:val="28"/>
          <w:lang w:eastAsia="ru-RU"/>
        </w:rPr>
      </w:pPr>
      <w:r>
        <w:rPr>
          <w:color w:val="1A1A1A"/>
          <w:sz w:val="28"/>
          <w:szCs w:val="28"/>
          <w:lang w:eastAsia="ru-RU"/>
        </w:rPr>
        <w:t>б</w:t>
      </w:r>
      <w:r w:rsidR="00A80B0D">
        <w:rPr>
          <w:color w:val="1A1A1A"/>
          <w:sz w:val="28"/>
          <w:szCs w:val="28"/>
          <w:lang w:eastAsia="ru-RU"/>
        </w:rPr>
        <w:t xml:space="preserve">) </w:t>
      </w:r>
      <w:r w:rsidR="00A80B0D" w:rsidRPr="00A80B0D">
        <w:rPr>
          <w:color w:val="1A1A1A"/>
          <w:sz w:val="28"/>
          <w:szCs w:val="28"/>
          <w:lang w:eastAsia="ru-RU"/>
        </w:rPr>
        <w:t>более</w:t>
      </w:r>
      <w:r w:rsidR="00A80B0D">
        <w:rPr>
          <w:color w:val="1A1A1A"/>
          <w:sz w:val="28"/>
          <w:szCs w:val="28"/>
          <w:lang w:eastAsia="ru-RU"/>
        </w:rPr>
        <w:t xml:space="preserve"> </w:t>
      </w:r>
      <w:r w:rsidR="00F54B07">
        <w:rPr>
          <w:color w:val="1A1A1A"/>
          <w:sz w:val="28"/>
          <w:szCs w:val="28"/>
          <w:lang w:eastAsia="ru-RU"/>
        </w:rPr>
        <w:t>двух</w:t>
      </w:r>
      <w:r w:rsidR="00A80B0D" w:rsidRPr="00A80B0D">
        <w:rPr>
          <w:color w:val="1A1A1A"/>
          <w:sz w:val="28"/>
          <w:szCs w:val="28"/>
          <w:lang w:eastAsia="ru-RU"/>
        </w:rPr>
        <w:t xml:space="preserve"> фактов отклонения предельных параметров и</w:t>
      </w:r>
      <w:r w:rsidR="00A80B0D">
        <w:rPr>
          <w:color w:val="1A1A1A"/>
          <w:sz w:val="28"/>
          <w:szCs w:val="28"/>
          <w:lang w:eastAsia="ru-RU"/>
        </w:rPr>
        <w:t xml:space="preserve"> </w:t>
      </w:r>
      <w:r w:rsidR="00A80B0D" w:rsidRPr="00A80B0D">
        <w:rPr>
          <w:color w:val="1A1A1A"/>
          <w:sz w:val="28"/>
          <w:szCs w:val="28"/>
          <w:lang w:eastAsia="ru-RU"/>
        </w:rPr>
        <w:t>характеристик эксплуатационного состояния автомобильной</w:t>
      </w:r>
      <w:r w:rsidR="00A80B0D">
        <w:rPr>
          <w:color w:val="1A1A1A"/>
          <w:sz w:val="28"/>
          <w:szCs w:val="28"/>
          <w:lang w:eastAsia="ru-RU"/>
        </w:rPr>
        <w:t xml:space="preserve"> </w:t>
      </w:r>
      <w:r w:rsidR="00A80B0D" w:rsidRPr="00A80B0D">
        <w:rPr>
          <w:color w:val="1A1A1A"/>
          <w:sz w:val="28"/>
          <w:szCs w:val="28"/>
          <w:lang w:eastAsia="ru-RU"/>
        </w:rPr>
        <w:t>дороги (транспортно-эксплуатационных показателей) от</w:t>
      </w:r>
      <w:r w:rsidR="00A80B0D">
        <w:rPr>
          <w:color w:val="1A1A1A"/>
          <w:sz w:val="28"/>
          <w:szCs w:val="28"/>
          <w:lang w:eastAsia="ru-RU"/>
        </w:rPr>
        <w:t xml:space="preserve"> </w:t>
      </w:r>
      <w:r w:rsidR="00A80B0D" w:rsidRPr="00A80B0D">
        <w:rPr>
          <w:color w:val="1A1A1A"/>
          <w:sz w:val="28"/>
          <w:szCs w:val="28"/>
          <w:lang w:eastAsia="ru-RU"/>
        </w:rPr>
        <w:t>значений, установленных законодательством Российской</w:t>
      </w:r>
      <w:r w:rsidR="00A80B0D">
        <w:rPr>
          <w:color w:val="1A1A1A"/>
          <w:sz w:val="28"/>
          <w:szCs w:val="28"/>
          <w:lang w:eastAsia="ru-RU"/>
        </w:rPr>
        <w:t xml:space="preserve"> </w:t>
      </w:r>
      <w:r w:rsidR="00A80B0D" w:rsidRPr="00A80B0D">
        <w:rPr>
          <w:color w:val="1A1A1A"/>
          <w:sz w:val="28"/>
          <w:szCs w:val="28"/>
          <w:lang w:eastAsia="ru-RU"/>
        </w:rPr>
        <w:t>Федерации в области автомобильного транспорта,</w:t>
      </w:r>
      <w:r w:rsidR="00A80B0D">
        <w:rPr>
          <w:color w:val="1A1A1A"/>
          <w:sz w:val="28"/>
          <w:szCs w:val="28"/>
          <w:lang w:eastAsia="ru-RU"/>
        </w:rPr>
        <w:t xml:space="preserve"> </w:t>
      </w:r>
      <w:r w:rsidR="00A80B0D" w:rsidRPr="00A80B0D">
        <w:rPr>
          <w:color w:val="1A1A1A"/>
          <w:sz w:val="28"/>
          <w:szCs w:val="28"/>
          <w:lang w:eastAsia="ru-RU"/>
        </w:rPr>
        <w:t>и</w:t>
      </w:r>
      <w:r w:rsidR="00A80B0D">
        <w:rPr>
          <w:color w:val="1A1A1A"/>
          <w:sz w:val="28"/>
          <w:szCs w:val="28"/>
          <w:lang w:eastAsia="ru-RU"/>
        </w:rPr>
        <w:t xml:space="preserve"> </w:t>
      </w:r>
      <w:r w:rsidR="00A80B0D" w:rsidRPr="00A80B0D">
        <w:rPr>
          <w:color w:val="1A1A1A"/>
          <w:sz w:val="28"/>
          <w:szCs w:val="28"/>
          <w:lang w:eastAsia="ru-RU"/>
        </w:rPr>
        <w:t>дорожного хозяйства;</w:t>
      </w:r>
    </w:p>
    <w:p w:rsidR="00A80B0D" w:rsidRPr="00A80B0D" w:rsidRDefault="00D14DCE" w:rsidP="00A80B0D">
      <w:pPr>
        <w:widowControl/>
        <w:shd w:val="clear" w:color="auto" w:fill="FFFFFF"/>
        <w:autoSpaceDE/>
        <w:autoSpaceDN/>
        <w:ind w:firstLine="851"/>
        <w:jc w:val="both"/>
        <w:rPr>
          <w:color w:val="1A1A1A"/>
          <w:sz w:val="28"/>
          <w:szCs w:val="28"/>
          <w:lang w:eastAsia="ru-RU"/>
        </w:rPr>
      </w:pPr>
      <w:r>
        <w:rPr>
          <w:color w:val="1A1A1A"/>
          <w:sz w:val="28"/>
          <w:szCs w:val="28"/>
          <w:lang w:eastAsia="ru-RU"/>
        </w:rPr>
        <w:t>в</w:t>
      </w:r>
      <w:r w:rsidR="00A80B0D" w:rsidRPr="00A80B0D">
        <w:rPr>
          <w:color w:val="1A1A1A"/>
          <w:sz w:val="28"/>
          <w:szCs w:val="28"/>
          <w:lang w:eastAsia="ru-RU"/>
        </w:rPr>
        <w:t xml:space="preserve">) более </w:t>
      </w:r>
      <w:r w:rsidR="00F54B07">
        <w:rPr>
          <w:color w:val="1A1A1A"/>
          <w:sz w:val="28"/>
          <w:szCs w:val="28"/>
          <w:lang w:eastAsia="ru-RU"/>
        </w:rPr>
        <w:t>двух</w:t>
      </w:r>
      <w:r w:rsidR="00A80B0D" w:rsidRPr="00A80B0D">
        <w:rPr>
          <w:color w:val="1A1A1A"/>
          <w:sz w:val="28"/>
          <w:szCs w:val="28"/>
          <w:lang w:eastAsia="ru-RU"/>
        </w:rPr>
        <w:t xml:space="preserve"> фактов несоответствия ее</w:t>
      </w:r>
      <w:r w:rsidR="00A80B0D">
        <w:rPr>
          <w:color w:val="1A1A1A"/>
          <w:sz w:val="28"/>
          <w:szCs w:val="28"/>
          <w:lang w:eastAsia="ru-RU"/>
        </w:rPr>
        <w:t xml:space="preserve"> </w:t>
      </w:r>
      <w:r w:rsidR="00A80B0D" w:rsidRPr="00A80B0D">
        <w:rPr>
          <w:color w:val="1A1A1A"/>
          <w:sz w:val="28"/>
          <w:szCs w:val="28"/>
          <w:lang w:eastAsia="ru-RU"/>
        </w:rPr>
        <w:t>обустройства</w:t>
      </w:r>
      <w:r w:rsidR="00A80B0D">
        <w:rPr>
          <w:color w:val="1A1A1A"/>
          <w:sz w:val="28"/>
          <w:szCs w:val="28"/>
          <w:lang w:eastAsia="ru-RU"/>
        </w:rPr>
        <w:t xml:space="preserve"> </w:t>
      </w:r>
      <w:r w:rsidR="00A80B0D" w:rsidRPr="00A80B0D">
        <w:rPr>
          <w:color w:val="1A1A1A"/>
          <w:sz w:val="28"/>
          <w:szCs w:val="28"/>
          <w:lang w:eastAsia="ru-RU"/>
        </w:rPr>
        <w:t>требованиям,</w:t>
      </w:r>
      <w:r w:rsidR="00A80B0D">
        <w:rPr>
          <w:color w:val="1A1A1A"/>
          <w:sz w:val="28"/>
          <w:szCs w:val="28"/>
          <w:lang w:eastAsia="ru-RU"/>
        </w:rPr>
        <w:t xml:space="preserve"> </w:t>
      </w:r>
      <w:r w:rsidR="00A80B0D" w:rsidRPr="00A80B0D">
        <w:rPr>
          <w:color w:val="1A1A1A"/>
          <w:sz w:val="28"/>
          <w:szCs w:val="28"/>
          <w:lang w:eastAsia="ru-RU"/>
        </w:rPr>
        <w:t>установленным</w:t>
      </w:r>
      <w:r w:rsidR="00A80B0D">
        <w:rPr>
          <w:color w:val="1A1A1A"/>
          <w:sz w:val="28"/>
          <w:szCs w:val="28"/>
          <w:lang w:eastAsia="ru-RU"/>
        </w:rPr>
        <w:t xml:space="preserve"> </w:t>
      </w:r>
      <w:r w:rsidR="00A80B0D" w:rsidRPr="00A80B0D">
        <w:rPr>
          <w:color w:val="1A1A1A"/>
          <w:sz w:val="28"/>
          <w:szCs w:val="28"/>
          <w:lang w:eastAsia="ru-RU"/>
        </w:rPr>
        <w:t>законодательством Российской Федерации в области</w:t>
      </w:r>
      <w:r w:rsidR="00A80B0D">
        <w:rPr>
          <w:color w:val="1A1A1A"/>
          <w:sz w:val="28"/>
          <w:szCs w:val="28"/>
          <w:lang w:eastAsia="ru-RU"/>
        </w:rPr>
        <w:t xml:space="preserve"> </w:t>
      </w:r>
      <w:r w:rsidR="00A80B0D" w:rsidRPr="00A80B0D">
        <w:rPr>
          <w:color w:val="1A1A1A"/>
          <w:sz w:val="28"/>
          <w:szCs w:val="28"/>
          <w:lang w:eastAsia="ru-RU"/>
        </w:rPr>
        <w:t>дорожного</w:t>
      </w:r>
    </w:p>
    <w:p w:rsidR="00A80B0D" w:rsidRPr="00A80B0D" w:rsidRDefault="00A80B0D" w:rsidP="00A80B0D">
      <w:pPr>
        <w:widowControl/>
        <w:shd w:val="clear" w:color="auto" w:fill="FFFFFF"/>
        <w:autoSpaceDE/>
        <w:autoSpaceDN/>
        <w:rPr>
          <w:color w:val="1A1A1A"/>
          <w:sz w:val="28"/>
          <w:szCs w:val="28"/>
          <w:lang w:eastAsia="ru-RU"/>
        </w:rPr>
      </w:pPr>
      <w:r w:rsidRPr="00A80B0D">
        <w:rPr>
          <w:color w:val="1A1A1A"/>
          <w:sz w:val="28"/>
          <w:szCs w:val="28"/>
          <w:lang w:eastAsia="ru-RU"/>
        </w:rPr>
        <w:t>хозяйства</w:t>
      </w:r>
      <w:r>
        <w:rPr>
          <w:color w:val="1A1A1A"/>
          <w:sz w:val="28"/>
          <w:szCs w:val="28"/>
          <w:lang w:eastAsia="ru-RU"/>
        </w:rPr>
        <w:t xml:space="preserve"> </w:t>
      </w:r>
      <w:r w:rsidRPr="00A80B0D">
        <w:rPr>
          <w:color w:val="1A1A1A"/>
          <w:sz w:val="28"/>
          <w:szCs w:val="28"/>
          <w:lang w:eastAsia="ru-RU"/>
        </w:rPr>
        <w:t>и</w:t>
      </w:r>
      <w:r>
        <w:rPr>
          <w:color w:val="1A1A1A"/>
          <w:sz w:val="28"/>
          <w:szCs w:val="28"/>
          <w:lang w:eastAsia="ru-RU"/>
        </w:rPr>
        <w:t xml:space="preserve"> </w:t>
      </w:r>
      <w:r w:rsidRPr="00A80B0D">
        <w:rPr>
          <w:color w:val="1A1A1A"/>
          <w:sz w:val="28"/>
          <w:szCs w:val="28"/>
          <w:lang w:eastAsia="ru-RU"/>
        </w:rPr>
        <w:t>нормативно-техническими</w:t>
      </w:r>
      <w:r>
        <w:rPr>
          <w:color w:val="1A1A1A"/>
          <w:sz w:val="28"/>
          <w:szCs w:val="28"/>
          <w:lang w:eastAsia="ru-RU"/>
        </w:rPr>
        <w:t xml:space="preserve"> </w:t>
      </w:r>
      <w:r w:rsidRPr="00A80B0D">
        <w:rPr>
          <w:color w:val="1A1A1A"/>
          <w:sz w:val="28"/>
          <w:szCs w:val="28"/>
          <w:lang w:eastAsia="ru-RU"/>
        </w:rPr>
        <w:t>документами;</w:t>
      </w:r>
    </w:p>
    <w:p w:rsidR="00A80B0D" w:rsidRPr="00A80B0D" w:rsidRDefault="00D14DCE" w:rsidP="00A80B0D">
      <w:pPr>
        <w:widowControl/>
        <w:shd w:val="clear" w:color="auto" w:fill="FFFFFF"/>
        <w:autoSpaceDE/>
        <w:autoSpaceDN/>
        <w:ind w:firstLine="851"/>
        <w:jc w:val="both"/>
        <w:rPr>
          <w:color w:val="1A1A1A"/>
          <w:sz w:val="28"/>
          <w:szCs w:val="28"/>
          <w:lang w:eastAsia="ru-RU"/>
        </w:rPr>
      </w:pPr>
      <w:r>
        <w:rPr>
          <w:color w:val="1A1A1A"/>
          <w:sz w:val="28"/>
          <w:szCs w:val="28"/>
          <w:lang w:eastAsia="ru-RU"/>
        </w:rPr>
        <w:t>г</w:t>
      </w:r>
      <w:r w:rsidR="00A80B0D" w:rsidRPr="00A80B0D">
        <w:rPr>
          <w:color w:val="1A1A1A"/>
          <w:sz w:val="28"/>
          <w:szCs w:val="28"/>
          <w:lang w:eastAsia="ru-RU"/>
        </w:rPr>
        <w:t xml:space="preserve">) более </w:t>
      </w:r>
      <w:r w:rsidR="00F54B07">
        <w:rPr>
          <w:color w:val="1A1A1A"/>
          <w:sz w:val="28"/>
          <w:szCs w:val="28"/>
          <w:lang w:eastAsia="ru-RU"/>
        </w:rPr>
        <w:t>двух</w:t>
      </w:r>
      <w:r w:rsidR="00A80B0D" w:rsidRPr="00A80B0D">
        <w:rPr>
          <w:color w:val="1A1A1A"/>
          <w:sz w:val="28"/>
          <w:szCs w:val="28"/>
          <w:lang w:eastAsia="ru-RU"/>
        </w:rPr>
        <w:t xml:space="preserve"> фактов несоответствия</w:t>
      </w:r>
      <w:r w:rsidR="00A80B0D">
        <w:rPr>
          <w:color w:val="1A1A1A"/>
          <w:sz w:val="28"/>
          <w:szCs w:val="28"/>
          <w:lang w:eastAsia="ru-RU"/>
        </w:rPr>
        <w:t xml:space="preserve"> </w:t>
      </w:r>
      <w:r w:rsidR="00A80B0D" w:rsidRPr="00A80B0D">
        <w:rPr>
          <w:color w:val="1A1A1A"/>
          <w:sz w:val="28"/>
          <w:szCs w:val="28"/>
          <w:lang w:eastAsia="ru-RU"/>
        </w:rPr>
        <w:t xml:space="preserve">состава и вида работ по </w:t>
      </w:r>
      <w:r w:rsidR="00A80B0D">
        <w:rPr>
          <w:color w:val="1A1A1A"/>
          <w:sz w:val="28"/>
          <w:szCs w:val="28"/>
          <w:lang w:eastAsia="ru-RU"/>
        </w:rPr>
        <w:t>к</w:t>
      </w:r>
      <w:r w:rsidR="00A80B0D" w:rsidRPr="00A80B0D">
        <w:rPr>
          <w:color w:val="1A1A1A"/>
          <w:sz w:val="28"/>
          <w:szCs w:val="28"/>
          <w:lang w:eastAsia="ru-RU"/>
        </w:rPr>
        <w:t>апитальному ремонту, ремонту и</w:t>
      </w:r>
      <w:r w:rsidR="00A80B0D">
        <w:rPr>
          <w:color w:val="1A1A1A"/>
          <w:sz w:val="28"/>
          <w:szCs w:val="28"/>
          <w:lang w:eastAsia="ru-RU"/>
        </w:rPr>
        <w:t xml:space="preserve"> </w:t>
      </w:r>
      <w:r w:rsidR="00A80B0D" w:rsidRPr="00A80B0D">
        <w:rPr>
          <w:color w:val="1A1A1A"/>
          <w:sz w:val="28"/>
          <w:szCs w:val="28"/>
          <w:lang w:eastAsia="ru-RU"/>
        </w:rPr>
        <w:t>содержанию</w:t>
      </w:r>
      <w:r w:rsidR="00A80B0D">
        <w:rPr>
          <w:color w:val="1A1A1A"/>
          <w:sz w:val="28"/>
          <w:szCs w:val="28"/>
          <w:lang w:eastAsia="ru-RU"/>
        </w:rPr>
        <w:t xml:space="preserve"> </w:t>
      </w:r>
      <w:r w:rsidR="00A80B0D" w:rsidRPr="00A80B0D">
        <w:rPr>
          <w:color w:val="1A1A1A"/>
          <w:sz w:val="28"/>
          <w:szCs w:val="28"/>
          <w:lang w:eastAsia="ru-RU"/>
        </w:rPr>
        <w:t>автомобильной</w:t>
      </w:r>
      <w:r w:rsidR="00A80B0D">
        <w:rPr>
          <w:color w:val="1A1A1A"/>
          <w:sz w:val="28"/>
          <w:szCs w:val="28"/>
          <w:lang w:eastAsia="ru-RU"/>
        </w:rPr>
        <w:t xml:space="preserve"> </w:t>
      </w:r>
      <w:r w:rsidR="00A80B0D" w:rsidRPr="00A80B0D">
        <w:rPr>
          <w:color w:val="1A1A1A"/>
          <w:sz w:val="28"/>
          <w:szCs w:val="28"/>
          <w:lang w:eastAsia="ru-RU"/>
        </w:rPr>
        <w:t>дороги</w:t>
      </w:r>
      <w:r w:rsidR="00A80B0D">
        <w:rPr>
          <w:color w:val="1A1A1A"/>
          <w:sz w:val="28"/>
          <w:szCs w:val="28"/>
          <w:lang w:eastAsia="ru-RU"/>
        </w:rPr>
        <w:t xml:space="preserve"> </w:t>
      </w:r>
      <w:r w:rsidR="00A80B0D" w:rsidRPr="00A80B0D">
        <w:rPr>
          <w:color w:val="1A1A1A"/>
          <w:sz w:val="28"/>
          <w:szCs w:val="28"/>
          <w:lang w:eastAsia="ru-RU"/>
        </w:rPr>
        <w:t>требованиям,</w:t>
      </w:r>
      <w:r w:rsidR="00A80B0D">
        <w:rPr>
          <w:color w:val="1A1A1A"/>
          <w:sz w:val="28"/>
          <w:szCs w:val="28"/>
          <w:lang w:eastAsia="ru-RU"/>
        </w:rPr>
        <w:t xml:space="preserve"> </w:t>
      </w:r>
      <w:r w:rsidR="00A80B0D" w:rsidRPr="00A80B0D">
        <w:rPr>
          <w:color w:val="1A1A1A"/>
          <w:sz w:val="28"/>
          <w:szCs w:val="28"/>
          <w:lang w:eastAsia="ru-RU"/>
        </w:rPr>
        <w:t>установленным законодательством Российской Федерации в</w:t>
      </w:r>
      <w:r w:rsidR="00A80B0D">
        <w:rPr>
          <w:color w:val="1A1A1A"/>
          <w:sz w:val="28"/>
          <w:szCs w:val="28"/>
          <w:lang w:eastAsia="ru-RU"/>
        </w:rPr>
        <w:t xml:space="preserve"> </w:t>
      </w:r>
      <w:r w:rsidR="00A80B0D" w:rsidRPr="00A80B0D">
        <w:rPr>
          <w:color w:val="1A1A1A"/>
          <w:sz w:val="28"/>
          <w:szCs w:val="28"/>
          <w:lang w:eastAsia="ru-RU"/>
        </w:rPr>
        <w:t>области дорожного хозяйства и нормативно-техническими</w:t>
      </w:r>
      <w:r w:rsidR="00A80B0D">
        <w:rPr>
          <w:color w:val="1A1A1A"/>
          <w:sz w:val="28"/>
          <w:szCs w:val="28"/>
          <w:lang w:eastAsia="ru-RU"/>
        </w:rPr>
        <w:t xml:space="preserve"> </w:t>
      </w:r>
      <w:r w:rsidR="00A80B0D" w:rsidRPr="00A80B0D">
        <w:rPr>
          <w:color w:val="1A1A1A"/>
          <w:sz w:val="28"/>
          <w:szCs w:val="28"/>
          <w:lang w:eastAsia="ru-RU"/>
        </w:rPr>
        <w:t>документами;</w:t>
      </w:r>
    </w:p>
    <w:p w:rsidR="00D14DCE" w:rsidRDefault="00A80B0D" w:rsidP="00D14DCE">
      <w:pPr>
        <w:ind w:firstLine="851"/>
        <w:jc w:val="both"/>
        <w:rPr>
          <w:color w:val="1A1A1A"/>
          <w:sz w:val="28"/>
          <w:szCs w:val="28"/>
          <w:lang w:eastAsia="ru-RU"/>
        </w:rPr>
      </w:pPr>
      <w:r>
        <w:rPr>
          <w:color w:val="1A1A1A"/>
          <w:sz w:val="28"/>
          <w:szCs w:val="28"/>
          <w:lang w:eastAsia="ru-RU"/>
        </w:rPr>
        <w:t>д</w:t>
      </w:r>
      <w:r w:rsidRPr="00A80B0D">
        <w:rPr>
          <w:color w:val="1A1A1A"/>
          <w:sz w:val="28"/>
          <w:szCs w:val="28"/>
          <w:lang w:eastAsia="ru-RU"/>
        </w:rPr>
        <w:t>) факт истечения 30 календарных дней с даты</w:t>
      </w:r>
      <w:r>
        <w:rPr>
          <w:color w:val="1A1A1A"/>
          <w:sz w:val="28"/>
          <w:szCs w:val="28"/>
          <w:lang w:eastAsia="ru-RU"/>
        </w:rPr>
        <w:t xml:space="preserve"> </w:t>
      </w:r>
      <w:r w:rsidRPr="00A80B0D">
        <w:rPr>
          <w:color w:val="1A1A1A"/>
          <w:sz w:val="28"/>
          <w:szCs w:val="28"/>
          <w:lang w:eastAsia="ru-RU"/>
        </w:rPr>
        <w:t>окончания сроков действия технических требований и</w:t>
      </w:r>
      <w:r>
        <w:rPr>
          <w:color w:val="1A1A1A"/>
          <w:sz w:val="28"/>
          <w:szCs w:val="28"/>
          <w:lang w:eastAsia="ru-RU"/>
        </w:rPr>
        <w:t xml:space="preserve"> </w:t>
      </w:r>
      <w:r w:rsidRPr="00A80B0D">
        <w:rPr>
          <w:color w:val="1A1A1A"/>
          <w:sz w:val="28"/>
          <w:szCs w:val="28"/>
          <w:lang w:eastAsia="ru-RU"/>
        </w:rPr>
        <w:t>условий, подлежащих обязательному исполнению, при</w:t>
      </w:r>
      <w:r>
        <w:rPr>
          <w:color w:val="1A1A1A"/>
          <w:sz w:val="28"/>
          <w:szCs w:val="28"/>
          <w:lang w:eastAsia="ru-RU"/>
        </w:rPr>
        <w:t xml:space="preserve"> </w:t>
      </w:r>
      <w:r w:rsidRPr="00A80B0D">
        <w:rPr>
          <w:color w:val="1A1A1A"/>
          <w:sz w:val="28"/>
          <w:szCs w:val="28"/>
          <w:lang w:eastAsia="ru-RU"/>
        </w:rPr>
        <w:t>строительстве и реконструкции в границах придорожных</w:t>
      </w:r>
      <w:r>
        <w:rPr>
          <w:color w:val="1A1A1A"/>
          <w:sz w:val="28"/>
          <w:szCs w:val="28"/>
          <w:lang w:eastAsia="ru-RU"/>
        </w:rPr>
        <w:t xml:space="preserve"> </w:t>
      </w:r>
      <w:r w:rsidRPr="00A80B0D">
        <w:rPr>
          <w:color w:val="1A1A1A"/>
          <w:sz w:val="28"/>
          <w:szCs w:val="28"/>
          <w:lang w:eastAsia="ru-RU"/>
        </w:rPr>
        <w:t>полос автомобильных дорог объектов капитального</w:t>
      </w:r>
      <w:r>
        <w:rPr>
          <w:color w:val="1A1A1A"/>
          <w:sz w:val="28"/>
          <w:szCs w:val="28"/>
          <w:lang w:eastAsia="ru-RU"/>
        </w:rPr>
        <w:t xml:space="preserve"> </w:t>
      </w:r>
      <w:r w:rsidRPr="00A80B0D">
        <w:rPr>
          <w:color w:val="1A1A1A"/>
          <w:sz w:val="28"/>
          <w:szCs w:val="28"/>
          <w:lang w:eastAsia="ru-RU"/>
        </w:rPr>
        <w:t>строительства,</w:t>
      </w:r>
      <w:r>
        <w:rPr>
          <w:color w:val="1A1A1A"/>
          <w:sz w:val="28"/>
          <w:szCs w:val="28"/>
          <w:lang w:eastAsia="ru-RU"/>
        </w:rPr>
        <w:t xml:space="preserve"> </w:t>
      </w:r>
      <w:r w:rsidRPr="00A80B0D">
        <w:rPr>
          <w:color w:val="1A1A1A"/>
          <w:sz w:val="28"/>
          <w:szCs w:val="28"/>
          <w:lang w:eastAsia="ru-RU"/>
        </w:rPr>
        <w:t>объектов,</w:t>
      </w:r>
      <w:r>
        <w:rPr>
          <w:color w:val="1A1A1A"/>
          <w:sz w:val="28"/>
          <w:szCs w:val="28"/>
          <w:lang w:eastAsia="ru-RU"/>
        </w:rPr>
        <w:t xml:space="preserve"> </w:t>
      </w:r>
      <w:r w:rsidRPr="00A80B0D">
        <w:rPr>
          <w:color w:val="1A1A1A"/>
          <w:sz w:val="28"/>
          <w:szCs w:val="28"/>
          <w:lang w:eastAsia="ru-RU"/>
        </w:rPr>
        <w:t>предназначенных</w:t>
      </w:r>
      <w:r>
        <w:rPr>
          <w:color w:val="1A1A1A"/>
          <w:sz w:val="28"/>
          <w:szCs w:val="28"/>
          <w:lang w:eastAsia="ru-RU"/>
        </w:rPr>
        <w:t xml:space="preserve"> </w:t>
      </w:r>
      <w:r w:rsidRPr="00A80B0D">
        <w:rPr>
          <w:color w:val="1A1A1A"/>
          <w:sz w:val="28"/>
          <w:szCs w:val="28"/>
          <w:lang w:eastAsia="ru-RU"/>
        </w:rPr>
        <w:t>для</w:t>
      </w:r>
      <w:r>
        <w:rPr>
          <w:color w:val="1A1A1A"/>
          <w:sz w:val="28"/>
          <w:szCs w:val="28"/>
          <w:lang w:eastAsia="ru-RU"/>
        </w:rPr>
        <w:t xml:space="preserve"> </w:t>
      </w:r>
      <w:r w:rsidRPr="00A80B0D">
        <w:rPr>
          <w:color w:val="1A1A1A"/>
          <w:sz w:val="28"/>
          <w:szCs w:val="28"/>
          <w:lang w:eastAsia="ru-RU"/>
        </w:rPr>
        <w:t>осуществления дорожной деятельности, и объектов</w:t>
      </w:r>
      <w:r>
        <w:rPr>
          <w:color w:val="1A1A1A"/>
          <w:sz w:val="28"/>
          <w:szCs w:val="28"/>
          <w:lang w:eastAsia="ru-RU"/>
        </w:rPr>
        <w:t xml:space="preserve"> </w:t>
      </w:r>
      <w:r w:rsidRPr="00A80B0D">
        <w:rPr>
          <w:color w:val="1A1A1A"/>
          <w:sz w:val="28"/>
          <w:szCs w:val="28"/>
          <w:lang w:eastAsia="ru-RU"/>
        </w:rPr>
        <w:t>дорожного сервиса</w:t>
      </w:r>
    </w:p>
    <w:p w:rsidR="00D14DCE" w:rsidRPr="006B7A20" w:rsidRDefault="00D14DCE" w:rsidP="00D14DCE">
      <w:pPr>
        <w:ind w:firstLine="851"/>
        <w:jc w:val="both"/>
        <w:rPr>
          <w:sz w:val="28"/>
          <w:szCs w:val="28"/>
        </w:rPr>
      </w:pPr>
      <w:r>
        <w:rPr>
          <w:color w:val="1A1A1A"/>
          <w:sz w:val="28"/>
          <w:szCs w:val="28"/>
          <w:lang w:eastAsia="ru-RU"/>
        </w:rPr>
        <w:t xml:space="preserve">2. </w:t>
      </w:r>
      <w:r w:rsidRPr="006B7A20">
        <w:rPr>
          <w:sz w:val="28"/>
          <w:szCs w:val="28"/>
        </w:rPr>
        <w:t xml:space="preserve">Выявление факта несоответствия сведений о дорожно-транспортных происшествиях на обслуживаемых автомобильных дорогах, связанных с неудовлетворительными сопутствующими дорожными условиями, содержащихся в отчетах по исполнению муниципального контракта на </w:t>
      </w:r>
      <w:r w:rsidRPr="006B7A20">
        <w:rPr>
          <w:sz w:val="28"/>
          <w:szCs w:val="28"/>
        </w:rPr>
        <w:lastRenderedPageBreak/>
        <w:t>выполнение работ по содержанию автомобильных дорог, официальной статистической информации о дорожно-транспортных происшествиях на авто</w:t>
      </w:r>
      <w:r>
        <w:rPr>
          <w:sz w:val="28"/>
          <w:szCs w:val="28"/>
        </w:rPr>
        <w:t xml:space="preserve">мобильных </w:t>
      </w:r>
      <w:r w:rsidRPr="006B7A20">
        <w:rPr>
          <w:sz w:val="28"/>
          <w:szCs w:val="28"/>
        </w:rPr>
        <w:t>дорогах, размещенной на официальном сайте Государственной инспекции безопасности дорожного движения Министерства внутренних дел Российской Федерации в информационно-телекоммуникационной сети Интернет.</w:t>
      </w:r>
    </w:p>
    <w:p w:rsidR="006B7A20" w:rsidRDefault="00D14DCE" w:rsidP="006B7A20">
      <w:pPr>
        <w:ind w:firstLine="851"/>
        <w:jc w:val="both"/>
      </w:pPr>
      <w:r>
        <w:rPr>
          <w:sz w:val="28"/>
        </w:rPr>
        <w:t>3</w:t>
      </w:r>
      <w:r w:rsidR="006B7A20">
        <w:rPr>
          <w:sz w:val="28"/>
        </w:rPr>
        <w:t>. Отсутствие в Контрольном органе информации от государственного казенного учреждения Тверской области «Дирекция территориального дорожного фонда Тверской области» о назначении даты проведения комиссии, создаваемой указанным учреждением в целях приемки автодороги в эксплуатацию в соответствии с правовым актом Тверской области, регламентирующим порядок взаимодействия органов местного самоуправления  Тверской области, государственных учреждений Тверской области при производстве работ на стадиях проектирования, строительства, реконструкции, капитального ремонта, ремонта и содержания автодорог, в течение 10 календарных дней до истечения срока исполнения муниципального  контракта на выполнение работ по капитальному ремонту и (или) ремонту автодороги.</w:t>
      </w:r>
    </w:p>
    <w:p w:rsidR="006B7A20" w:rsidRDefault="00D14DCE" w:rsidP="006B7A20">
      <w:pPr>
        <w:ind w:firstLine="851"/>
        <w:jc w:val="both"/>
      </w:pPr>
      <w:r>
        <w:rPr>
          <w:sz w:val="28"/>
        </w:rPr>
        <w:t>4</w:t>
      </w:r>
      <w:r w:rsidR="006B7A20">
        <w:rPr>
          <w:sz w:val="28"/>
        </w:rPr>
        <w:t xml:space="preserve">. Отсутствие в исполнительной документации по капитальному ремонту, ремонту и содержанию автомобильных дорог по результатам исполнения муниципального контракта сведений о соответствии примененных дорожно-строительных материалов и изделий при выполнении работ по капитальному ремонту, ремонту и содержанию автомобильных дорог требованиям, установленным Техническим </w:t>
      </w:r>
      <w:hyperlink r:id="rId40">
        <w:r w:rsidR="006B7A20">
          <w:rPr>
            <w:color w:val="0000FF"/>
            <w:sz w:val="28"/>
          </w:rPr>
          <w:t>регламентом</w:t>
        </w:r>
      </w:hyperlink>
      <w:r w:rsidR="006B7A20">
        <w:rPr>
          <w:sz w:val="28"/>
        </w:rPr>
        <w:t xml:space="preserve"> Таможенного союза ТР ТС 014/2011 «Безопасность автомобильных дорог», утвержденным решением Комиссии Таможенного союза от 18.10.2011 N 827 «О принятии технического регламента Таможенного союза «Безопасность автомобильных дорог», или обязательным требованиям, подлежащим применению до вступления в силу технических регламентов в соответствии с Федеральным </w:t>
      </w:r>
      <w:hyperlink r:id="rId41">
        <w:r w:rsidR="006B7A20">
          <w:rPr>
            <w:color w:val="0000FF"/>
            <w:sz w:val="28"/>
          </w:rPr>
          <w:t>законом</w:t>
        </w:r>
      </w:hyperlink>
      <w:r w:rsidR="006B7A20">
        <w:rPr>
          <w:sz w:val="28"/>
        </w:rPr>
        <w:t xml:space="preserve"> от 27.12.2002 N 184-ФЗ «О техническом регулировании».</w:t>
      </w:r>
    </w:p>
    <w:p w:rsidR="006B7A20" w:rsidRDefault="00D14DCE" w:rsidP="006B7A20">
      <w:pPr>
        <w:ind w:firstLine="851"/>
        <w:jc w:val="both"/>
        <w:rPr>
          <w:sz w:val="28"/>
        </w:rPr>
      </w:pPr>
      <w:r>
        <w:rPr>
          <w:sz w:val="28"/>
        </w:rPr>
        <w:t>5</w:t>
      </w:r>
      <w:r w:rsidR="006B7A20">
        <w:rPr>
          <w:sz w:val="28"/>
        </w:rPr>
        <w:t>. Выявление в отчетах по исполнению муниципального контракта на выполнение работ по содержанию автомобильной дороги фактов повторного выполнения работ по устранению повреждений асфальтобетонного покрытия на одном и том же участке автомобильной дороги в течение одного календарного года.</w:t>
      </w:r>
    </w:p>
    <w:p w:rsidR="0085029A" w:rsidRDefault="0085029A" w:rsidP="00A80B0D">
      <w:pPr>
        <w:pStyle w:val="ConsPlusNormal"/>
        <w:ind w:firstLine="540"/>
        <w:jc w:val="both"/>
        <w:rPr>
          <w:rFonts w:ascii="Times New Roman" w:hAnsi="Times New Roman" w:cs="Times New Roman"/>
          <w:sz w:val="28"/>
          <w:szCs w:val="28"/>
        </w:rPr>
      </w:pPr>
    </w:p>
    <w:p w:rsidR="006B7A20" w:rsidRPr="00A80B0D" w:rsidRDefault="006B7A20" w:rsidP="00A80B0D">
      <w:pPr>
        <w:pStyle w:val="ConsPlusNormal"/>
        <w:ind w:firstLine="540"/>
        <w:jc w:val="both"/>
        <w:rPr>
          <w:rFonts w:ascii="Times New Roman" w:hAnsi="Times New Roman" w:cs="Times New Roman"/>
          <w:sz w:val="28"/>
          <w:szCs w:val="28"/>
        </w:rPr>
      </w:pPr>
    </w:p>
    <w:p w:rsidR="0085029A" w:rsidRPr="00AE7C99" w:rsidRDefault="0085029A" w:rsidP="0085029A">
      <w:pPr>
        <w:pStyle w:val="a3"/>
        <w:spacing w:before="65" w:line="242" w:lineRule="auto"/>
        <w:ind w:left="3828" w:right="-29" w:firstLine="0"/>
        <w:jc w:val="right"/>
      </w:pPr>
    </w:p>
    <w:p w:rsidR="0085029A" w:rsidRPr="00AE7C99" w:rsidRDefault="0085029A" w:rsidP="0085029A">
      <w:pPr>
        <w:pStyle w:val="a3"/>
        <w:spacing w:before="65" w:line="242" w:lineRule="auto"/>
        <w:ind w:left="3828" w:right="-29" w:firstLine="0"/>
        <w:jc w:val="right"/>
      </w:pPr>
    </w:p>
    <w:p w:rsidR="0085029A" w:rsidRDefault="0085029A" w:rsidP="0085029A">
      <w:pPr>
        <w:pStyle w:val="a3"/>
        <w:spacing w:before="65" w:line="242" w:lineRule="auto"/>
        <w:ind w:left="3828" w:right="-29" w:firstLine="0"/>
        <w:jc w:val="right"/>
      </w:pPr>
    </w:p>
    <w:p w:rsidR="00D14DCE" w:rsidRDefault="00D14DCE" w:rsidP="0085029A">
      <w:pPr>
        <w:pStyle w:val="a3"/>
        <w:spacing w:before="65" w:line="242" w:lineRule="auto"/>
        <w:ind w:left="3828" w:right="-29" w:firstLine="0"/>
        <w:jc w:val="right"/>
      </w:pPr>
    </w:p>
    <w:p w:rsidR="00D14DCE" w:rsidRDefault="00D14DCE" w:rsidP="0085029A">
      <w:pPr>
        <w:pStyle w:val="a3"/>
        <w:spacing w:before="65" w:line="242" w:lineRule="auto"/>
        <w:ind w:left="3828" w:right="-29" w:firstLine="0"/>
        <w:jc w:val="right"/>
      </w:pPr>
    </w:p>
    <w:p w:rsidR="00D14DCE" w:rsidRPr="00AE7C99" w:rsidRDefault="00D14DCE" w:rsidP="0085029A">
      <w:pPr>
        <w:pStyle w:val="a3"/>
        <w:spacing w:before="65" w:line="242" w:lineRule="auto"/>
        <w:ind w:left="3828" w:right="-29" w:firstLine="0"/>
        <w:jc w:val="right"/>
      </w:pPr>
    </w:p>
    <w:p w:rsidR="0085029A" w:rsidRPr="00AE7C99" w:rsidRDefault="0085029A" w:rsidP="0085029A">
      <w:pPr>
        <w:pStyle w:val="a3"/>
        <w:spacing w:before="65" w:line="242" w:lineRule="auto"/>
        <w:ind w:left="3828" w:right="-29" w:firstLine="0"/>
        <w:jc w:val="right"/>
      </w:pPr>
    </w:p>
    <w:p w:rsidR="0085029A" w:rsidRPr="00AE7C99" w:rsidRDefault="0085029A" w:rsidP="0085029A">
      <w:pPr>
        <w:pStyle w:val="a3"/>
        <w:spacing w:before="65" w:line="242" w:lineRule="auto"/>
        <w:ind w:left="3828" w:right="-29" w:firstLine="0"/>
        <w:jc w:val="right"/>
      </w:pPr>
      <w:r w:rsidRPr="00AE7C99">
        <w:lastRenderedPageBreak/>
        <w:t>Приложение 3</w:t>
      </w:r>
    </w:p>
    <w:p w:rsidR="00206E22" w:rsidRDefault="00206E22" w:rsidP="00206E22">
      <w:pPr>
        <w:pStyle w:val="aa"/>
        <w:jc w:val="right"/>
        <w:rPr>
          <w:sz w:val="28"/>
          <w:szCs w:val="28"/>
        </w:rPr>
      </w:pPr>
      <w:r w:rsidRPr="00754539">
        <w:rPr>
          <w:sz w:val="28"/>
          <w:szCs w:val="28"/>
        </w:rPr>
        <w:t xml:space="preserve">к Положению о муниципальном контроле </w:t>
      </w:r>
    </w:p>
    <w:p w:rsidR="00206E22" w:rsidRDefault="00206E22" w:rsidP="00206E22">
      <w:pPr>
        <w:pStyle w:val="aa"/>
        <w:jc w:val="right"/>
        <w:rPr>
          <w:sz w:val="28"/>
          <w:szCs w:val="28"/>
        </w:rPr>
      </w:pPr>
      <w:r>
        <w:rPr>
          <w:sz w:val="28"/>
          <w:szCs w:val="28"/>
        </w:rPr>
        <w:t>на автомобильном транспорте и в дорожном</w:t>
      </w:r>
      <w:r w:rsidRPr="00754539">
        <w:rPr>
          <w:sz w:val="28"/>
          <w:szCs w:val="28"/>
        </w:rPr>
        <w:t xml:space="preserve"> </w:t>
      </w:r>
    </w:p>
    <w:p w:rsidR="00206E22" w:rsidRDefault="00206E22" w:rsidP="00206E22">
      <w:pPr>
        <w:pStyle w:val="aa"/>
        <w:jc w:val="right"/>
        <w:rPr>
          <w:sz w:val="28"/>
          <w:szCs w:val="28"/>
        </w:rPr>
      </w:pPr>
      <w:r>
        <w:rPr>
          <w:sz w:val="28"/>
          <w:szCs w:val="28"/>
        </w:rPr>
        <w:t xml:space="preserve">хозяйстве в границах </w:t>
      </w:r>
      <w:r w:rsidRPr="00754539">
        <w:rPr>
          <w:sz w:val="28"/>
          <w:szCs w:val="28"/>
        </w:rPr>
        <w:t xml:space="preserve">Калининского </w:t>
      </w:r>
    </w:p>
    <w:p w:rsidR="00206E22" w:rsidRPr="00754539" w:rsidRDefault="00206E22" w:rsidP="00206E22">
      <w:pPr>
        <w:pStyle w:val="aa"/>
        <w:jc w:val="right"/>
        <w:rPr>
          <w:sz w:val="28"/>
          <w:szCs w:val="28"/>
        </w:rPr>
      </w:pPr>
      <w:r w:rsidRPr="00754539">
        <w:rPr>
          <w:sz w:val="28"/>
          <w:szCs w:val="28"/>
        </w:rPr>
        <w:t>муниципального округа Тверской области</w:t>
      </w:r>
    </w:p>
    <w:p w:rsidR="00206E22" w:rsidRPr="00AE7C99" w:rsidRDefault="00206E22" w:rsidP="00206E22">
      <w:pPr>
        <w:pStyle w:val="a3"/>
        <w:ind w:left="0" w:right="-29" w:firstLine="0"/>
      </w:pPr>
    </w:p>
    <w:p w:rsidR="00206E22" w:rsidRPr="00AE7C99" w:rsidRDefault="00206E22" w:rsidP="00206E22">
      <w:pPr>
        <w:pStyle w:val="a3"/>
        <w:ind w:left="0" w:right="-29" w:firstLine="0"/>
      </w:pPr>
    </w:p>
    <w:p w:rsidR="0085029A" w:rsidRPr="00AE7C99" w:rsidRDefault="0085029A" w:rsidP="0085029A">
      <w:pPr>
        <w:pStyle w:val="a3"/>
        <w:spacing w:before="65" w:line="242" w:lineRule="auto"/>
        <w:ind w:left="3828" w:right="-29" w:firstLine="0"/>
      </w:pPr>
    </w:p>
    <w:p w:rsidR="0085029A" w:rsidRPr="00754539" w:rsidRDefault="0085029A" w:rsidP="0085029A">
      <w:pPr>
        <w:pStyle w:val="aa"/>
        <w:jc w:val="center"/>
        <w:rPr>
          <w:b/>
          <w:sz w:val="28"/>
          <w:szCs w:val="28"/>
        </w:rPr>
      </w:pPr>
      <w:r w:rsidRPr="00754539">
        <w:rPr>
          <w:b/>
          <w:sz w:val="28"/>
          <w:szCs w:val="28"/>
        </w:rPr>
        <w:t>Ключевые показатели муниципального контроля</w:t>
      </w:r>
      <w:r>
        <w:rPr>
          <w:b/>
          <w:sz w:val="28"/>
          <w:szCs w:val="28"/>
        </w:rPr>
        <w:t xml:space="preserve"> </w:t>
      </w:r>
      <w:r w:rsidR="00206E22">
        <w:rPr>
          <w:b/>
          <w:sz w:val="28"/>
          <w:szCs w:val="28"/>
        </w:rPr>
        <w:t>на автомобильном транспорте и в дорожном хозяйстве</w:t>
      </w:r>
    </w:p>
    <w:p w:rsidR="0085029A" w:rsidRPr="00754539" w:rsidRDefault="0085029A" w:rsidP="0085029A">
      <w:pPr>
        <w:pStyle w:val="aa"/>
        <w:jc w:val="center"/>
        <w:rPr>
          <w:b/>
          <w:sz w:val="28"/>
          <w:szCs w:val="28"/>
        </w:rPr>
      </w:pPr>
      <w:r w:rsidRPr="00754539">
        <w:rPr>
          <w:b/>
          <w:sz w:val="28"/>
          <w:szCs w:val="28"/>
        </w:rPr>
        <w:t>и их целевые значения, индикативные показатели</w:t>
      </w:r>
    </w:p>
    <w:p w:rsidR="0085029A" w:rsidRPr="00AE7C99" w:rsidRDefault="0085029A" w:rsidP="0085029A">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472"/>
        <w:gridCol w:w="1217"/>
      </w:tblGrid>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Ключевые показатели</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Целевые значения</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устраненных нарушений из числа выявленных нарушений законодательства</w:t>
            </w:r>
          </w:p>
        </w:tc>
        <w:tc>
          <w:tcPr>
            <w:tcW w:w="1217" w:type="dxa"/>
            <w:tcBorders>
              <w:top w:val="single" w:sz="4" w:space="0" w:color="auto"/>
              <w:bottom w:val="single" w:sz="4" w:space="0" w:color="auto"/>
              <w:right w:val="single" w:sz="4" w:space="0" w:color="auto"/>
            </w:tcBorders>
          </w:tcPr>
          <w:p w:rsidR="0085029A" w:rsidRPr="00AE7C99" w:rsidRDefault="007654F4" w:rsidP="0085029A">
            <w:pPr>
              <w:pStyle w:val="ConsPlusNormal"/>
              <w:jc w:val="center"/>
              <w:rPr>
                <w:rFonts w:ascii="Times New Roman" w:hAnsi="Times New Roman" w:cs="Times New Roman"/>
                <w:sz w:val="28"/>
                <w:szCs w:val="28"/>
              </w:rPr>
            </w:pPr>
            <w:r>
              <w:rPr>
                <w:rFonts w:ascii="Times New Roman" w:hAnsi="Times New Roman" w:cs="Times New Roman"/>
                <w:sz w:val="28"/>
                <w:szCs w:val="28"/>
              </w:rPr>
              <w:t>8</w:t>
            </w:r>
            <w:r w:rsidR="0085029A" w:rsidRPr="00AE7C99">
              <w:rPr>
                <w:rFonts w:ascii="Times New Roman" w:hAnsi="Times New Roman" w:cs="Times New Roman"/>
                <w:sz w:val="28"/>
                <w:szCs w:val="28"/>
              </w:rPr>
              <w:t>0%</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выполнения плана проведения плановых контрольных мероприятий на очередной календарный год</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100%</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результатов контрольных мероприятий</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5%</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в</w:t>
            </w:r>
            <w:r w:rsidR="004541CC">
              <w:rPr>
                <w:rFonts w:ascii="Times New Roman" w:hAnsi="Times New Roman" w:cs="Times New Roman"/>
                <w:sz w:val="28"/>
                <w:szCs w:val="28"/>
              </w:rPr>
              <w:t>ы</w:t>
            </w:r>
            <w:r w:rsidRPr="00AE7C99">
              <w:rPr>
                <w:rFonts w:ascii="Times New Roman" w:hAnsi="Times New Roman" w:cs="Times New Roman"/>
                <w:sz w:val="28"/>
                <w:szCs w:val="28"/>
              </w:rPr>
              <w:t>несенных судебных решений о назначении административного наказания по материалам Контрольного органа</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95%</w:t>
            </w:r>
          </w:p>
        </w:tc>
      </w:tr>
      <w:tr w:rsidR="0085029A" w:rsidRPr="00AE7C99" w:rsidTr="0085029A">
        <w:tc>
          <w:tcPr>
            <w:tcW w:w="8472" w:type="dxa"/>
            <w:tcBorders>
              <w:top w:val="single" w:sz="4" w:space="0" w:color="auto"/>
              <w:left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w:t>
            </w:r>
          </w:p>
        </w:tc>
        <w:tc>
          <w:tcPr>
            <w:tcW w:w="1217" w:type="dxa"/>
            <w:tcBorders>
              <w:top w:val="single" w:sz="4" w:space="0" w:color="auto"/>
              <w:bottom w:val="single" w:sz="4" w:space="0" w:color="auto"/>
              <w:right w:val="single" w:sz="4" w:space="0" w:color="auto"/>
            </w:tcBorders>
          </w:tcPr>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0%</w:t>
            </w:r>
          </w:p>
        </w:tc>
      </w:tr>
    </w:tbl>
    <w:p w:rsidR="0085029A" w:rsidRPr="00AE7C99" w:rsidRDefault="0085029A" w:rsidP="0085029A">
      <w:pPr>
        <w:pStyle w:val="ConsPlusNormal"/>
        <w:ind w:firstLine="540"/>
        <w:jc w:val="both"/>
        <w:rPr>
          <w:rFonts w:ascii="Times New Roman" w:hAnsi="Times New Roman" w:cs="Times New Roman"/>
          <w:sz w:val="28"/>
          <w:szCs w:val="28"/>
        </w:rPr>
      </w:pPr>
    </w:p>
    <w:p w:rsidR="0085029A" w:rsidRPr="00AE7C99" w:rsidRDefault="0085029A" w:rsidP="0085029A">
      <w:pPr>
        <w:pStyle w:val="ConsPlusNormal"/>
        <w:jc w:val="center"/>
        <w:rPr>
          <w:rFonts w:ascii="Times New Roman" w:hAnsi="Times New Roman" w:cs="Times New Roman"/>
          <w:sz w:val="28"/>
          <w:szCs w:val="28"/>
        </w:rPr>
      </w:pPr>
      <w:r w:rsidRPr="00AE7C99">
        <w:rPr>
          <w:rFonts w:ascii="Times New Roman" w:hAnsi="Times New Roman" w:cs="Times New Roman"/>
          <w:sz w:val="28"/>
          <w:szCs w:val="28"/>
        </w:rPr>
        <w:t>Индикативные показатели</w:t>
      </w:r>
    </w:p>
    <w:p w:rsidR="0085029A" w:rsidRPr="00AE7C99" w:rsidRDefault="0085029A" w:rsidP="0085029A">
      <w:pPr>
        <w:pStyle w:val="ConsPlusNormal"/>
        <w:ind w:firstLine="540"/>
        <w:jc w:val="both"/>
        <w:rPr>
          <w:rFonts w:ascii="Times New Roman" w:hAnsi="Times New Roman" w:cs="Times New Roman"/>
          <w:sz w:val="28"/>
          <w:szCs w:val="28"/>
        </w:rPr>
      </w:pP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 Количество плановых контрольных мероприятий, проведенных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 Количество внеплановых контрольных мероприятий, проведенных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3. Количество внеплановых контрольных мероприятий, проведенных за отчетный период на основании выявления соответствия объекта контроля </w:t>
      </w:r>
      <w:r w:rsidRPr="00AE7C99">
        <w:rPr>
          <w:rFonts w:ascii="Times New Roman" w:hAnsi="Times New Roman" w:cs="Times New Roman"/>
          <w:sz w:val="28"/>
          <w:szCs w:val="28"/>
        </w:rPr>
        <w:lastRenderedPageBreak/>
        <w:t>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4. Общее количество контрольных мероприятий с взаимодействием, проведенных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5. Количество контрольных мероприятий с взаимодействием по каждому виду контрольных мероприятий, проведенных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6. Количество контрольных мероприятий, проведенных с использованием средств дистанционного взаимодействия,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7. Количество обязательных профилактических визитов, проведенных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8. Количество предостережений о недопустимости нарушения обязательных требований, объявленных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9. Количество контрольных мероприятий, по результатам которых выявлены нарушения обязательных требований,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10. Количество контрольных мероприятий, по итогам которых возбуждены дела об административных правонарушениях,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11. Сумма административных штрафов, наложенных по результатам контрольных мероприятий,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13.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14. Общее количество учтенных объектов контроля на конец отчетного периода.</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15. Количество учтенных объектов контроля, отнесенных к категориям риска, по каждой из категорий риска, на конец отчетного периода.</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16. Количество учтенных контролируемых лиц на конец отчетного периода.</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17. Количество учтенных контролируемых лиц, в отношении которых проведены контрольные мероприятия,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18. Общее количество жалоб, поданных контролируемыми лицами в досудебном порядке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19. Количество жалоб, в отношении которых Контрольным органом был нарушен срок рассмотрения,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20.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85029A" w:rsidRPr="00AE7C99"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21. Количество исковых заявлений об оспаривании решений, действий (бездействий) должностных лиц Контрольного органа, направленных контролируемыми лицами в судебном порядке, за отчетный период.</w:t>
      </w:r>
    </w:p>
    <w:p w:rsidR="0085029A" w:rsidRDefault="0085029A" w:rsidP="0085029A">
      <w:pPr>
        <w:pStyle w:val="ConsPlusNormal"/>
        <w:ind w:firstLine="540"/>
        <w:jc w:val="both"/>
        <w:rPr>
          <w:rFonts w:ascii="Times New Roman" w:hAnsi="Times New Roman" w:cs="Times New Roman"/>
          <w:sz w:val="28"/>
          <w:szCs w:val="28"/>
        </w:rPr>
      </w:pPr>
      <w:r w:rsidRPr="00AE7C99">
        <w:rPr>
          <w:rFonts w:ascii="Times New Roman" w:hAnsi="Times New Roman" w:cs="Times New Roman"/>
          <w:sz w:val="28"/>
          <w:szCs w:val="28"/>
        </w:rPr>
        <w:t xml:space="preserve">22. Количество исковых заявлений об оспаривании решений, действий </w:t>
      </w:r>
      <w:r w:rsidRPr="00AE7C99">
        <w:rPr>
          <w:rFonts w:ascii="Times New Roman" w:hAnsi="Times New Roman" w:cs="Times New Roman"/>
          <w:sz w:val="28"/>
          <w:szCs w:val="28"/>
        </w:rPr>
        <w:lastRenderedPageBreak/>
        <w:t>(бездействий)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654F4" w:rsidRDefault="007654F4" w:rsidP="008502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23. </w:t>
      </w:r>
      <w:r w:rsidRPr="007654F4">
        <w:rPr>
          <w:rFonts w:ascii="Times New Roman" w:hAnsi="Times New Roman" w:cs="Times New Roman"/>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541CC" w:rsidRDefault="004541CC" w:rsidP="0085029A">
      <w:pPr>
        <w:pStyle w:val="ConsPlusNormal"/>
        <w:ind w:firstLine="540"/>
        <w:jc w:val="both"/>
        <w:rPr>
          <w:rFonts w:ascii="Times New Roman" w:hAnsi="Times New Roman" w:cs="Times New Roman"/>
          <w:sz w:val="28"/>
          <w:szCs w:val="28"/>
        </w:rPr>
      </w:pPr>
    </w:p>
    <w:sectPr w:rsidR="004541CC" w:rsidSect="001757B2">
      <w:pgSz w:w="11910" w:h="16840"/>
      <w:pgMar w:top="940" w:right="700" w:bottom="1418"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empora LGC Uni">
    <w:altName w:val="Times New Roman"/>
    <w:charset w:val="00"/>
    <w:family w:val="auto"/>
    <w:pitch w:val="default"/>
  </w:font>
  <w:font w:name="Droid Sans Fallback">
    <w:charset w:val="00"/>
    <w:family w:val="auto"/>
    <w:pitch w:val="variable"/>
  </w:font>
  <w:font w:name="FreeSans">
    <w:altName w:val="Arial"/>
    <w:charset w:val="00"/>
    <w:family w:val="swiss"/>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4471"/>
    <w:multiLevelType w:val="hybridMultilevel"/>
    <w:tmpl w:val="B0F8A0C8"/>
    <w:lvl w:ilvl="0" w:tplc="B2B07784">
      <w:start w:val="1"/>
      <w:numFmt w:val="decimal"/>
      <w:lvlText w:val="%1)"/>
      <w:lvlJc w:val="left"/>
      <w:pPr>
        <w:ind w:left="102" w:hanging="321"/>
      </w:pPr>
      <w:rPr>
        <w:rFonts w:ascii="Times New Roman" w:eastAsia="Times New Roman" w:hAnsi="Times New Roman" w:cs="Times New Roman" w:hint="default"/>
        <w:b w:val="0"/>
        <w:bCs w:val="0"/>
        <w:i w:val="0"/>
        <w:iCs w:val="0"/>
        <w:spacing w:val="0"/>
        <w:w w:val="100"/>
        <w:sz w:val="28"/>
        <w:szCs w:val="28"/>
        <w:lang w:val="ru-RU" w:eastAsia="en-US" w:bidi="ar-SA"/>
      </w:rPr>
    </w:lvl>
    <w:lvl w:ilvl="1" w:tplc="752ED2DA">
      <w:numFmt w:val="bullet"/>
      <w:lvlText w:val="•"/>
      <w:lvlJc w:val="left"/>
      <w:pPr>
        <w:ind w:left="1050" w:hanging="321"/>
      </w:pPr>
      <w:rPr>
        <w:rFonts w:hint="default"/>
        <w:lang w:val="ru-RU" w:eastAsia="en-US" w:bidi="ar-SA"/>
      </w:rPr>
    </w:lvl>
    <w:lvl w:ilvl="2" w:tplc="9D94B24A">
      <w:numFmt w:val="bullet"/>
      <w:lvlText w:val="•"/>
      <w:lvlJc w:val="left"/>
      <w:pPr>
        <w:ind w:left="2001" w:hanging="321"/>
      </w:pPr>
      <w:rPr>
        <w:rFonts w:hint="default"/>
        <w:lang w:val="ru-RU" w:eastAsia="en-US" w:bidi="ar-SA"/>
      </w:rPr>
    </w:lvl>
    <w:lvl w:ilvl="3" w:tplc="5BFE73C4">
      <w:numFmt w:val="bullet"/>
      <w:lvlText w:val="•"/>
      <w:lvlJc w:val="left"/>
      <w:pPr>
        <w:ind w:left="2951" w:hanging="321"/>
      </w:pPr>
      <w:rPr>
        <w:rFonts w:hint="default"/>
        <w:lang w:val="ru-RU" w:eastAsia="en-US" w:bidi="ar-SA"/>
      </w:rPr>
    </w:lvl>
    <w:lvl w:ilvl="4" w:tplc="C88643D6">
      <w:numFmt w:val="bullet"/>
      <w:lvlText w:val="•"/>
      <w:lvlJc w:val="left"/>
      <w:pPr>
        <w:ind w:left="3902" w:hanging="321"/>
      </w:pPr>
      <w:rPr>
        <w:rFonts w:hint="default"/>
        <w:lang w:val="ru-RU" w:eastAsia="en-US" w:bidi="ar-SA"/>
      </w:rPr>
    </w:lvl>
    <w:lvl w:ilvl="5" w:tplc="E5FA55B0">
      <w:numFmt w:val="bullet"/>
      <w:lvlText w:val="•"/>
      <w:lvlJc w:val="left"/>
      <w:pPr>
        <w:ind w:left="4853" w:hanging="321"/>
      </w:pPr>
      <w:rPr>
        <w:rFonts w:hint="default"/>
        <w:lang w:val="ru-RU" w:eastAsia="en-US" w:bidi="ar-SA"/>
      </w:rPr>
    </w:lvl>
    <w:lvl w:ilvl="6" w:tplc="CBE6EEC0">
      <w:numFmt w:val="bullet"/>
      <w:lvlText w:val="•"/>
      <w:lvlJc w:val="left"/>
      <w:pPr>
        <w:ind w:left="5803" w:hanging="321"/>
      </w:pPr>
      <w:rPr>
        <w:rFonts w:hint="default"/>
        <w:lang w:val="ru-RU" w:eastAsia="en-US" w:bidi="ar-SA"/>
      </w:rPr>
    </w:lvl>
    <w:lvl w:ilvl="7" w:tplc="058AE672">
      <w:numFmt w:val="bullet"/>
      <w:lvlText w:val="•"/>
      <w:lvlJc w:val="left"/>
      <w:pPr>
        <w:ind w:left="6754" w:hanging="321"/>
      </w:pPr>
      <w:rPr>
        <w:rFonts w:hint="default"/>
        <w:lang w:val="ru-RU" w:eastAsia="en-US" w:bidi="ar-SA"/>
      </w:rPr>
    </w:lvl>
    <w:lvl w:ilvl="8" w:tplc="29589982">
      <w:numFmt w:val="bullet"/>
      <w:lvlText w:val="•"/>
      <w:lvlJc w:val="left"/>
      <w:pPr>
        <w:ind w:left="7705" w:hanging="321"/>
      </w:pPr>
      <w:rPr>
        <w:rFonts w:hint="default"/>
        <w:lang w:val="ru-RU" w:eastAsia="en-US" w:bidi="ar-SA"/>
      </w:rPr>
    </w:lvl>
  </w:abstractNum>
  <w:abstractNum w:abstractNumId="1" w15:restartNumberingAfterBreak="0">
    <w:nsid w:val="05F66094"/>
    <w:multiLevelType w:val="hybridMultilevel"/>
    <w:tmpl w:val="686C973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5E354C"/>
    <w:multiLevelType w:val="hybridMultilevel"/>
    <w:tmpl w:val="236A2160"/>
    <w:lvl w:ilvl="0" w:tplc="B5D2CFA0">
      <w:start w:val="30"/>
      <w:numFmt w:val="decimal"/>
      <w:lvlText w:val="%1."/>
      <w:lvlJc w:val="left"/>
      <w:pPr>
        <w:ind w:left="1226" w:hanging="375"/>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BEB647B"/>
    <w:multiLevelType w:val="hybridMultilevel"/>
    <w:tmpl w:val="2324673E"/>
    <w:lvl w:ilvl="0" w:tplc="0CB4AEC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9424B2F8">
      <w:numFmt w:val="bullet"/>
      <w:lvlText w:val="•"/>
      <w:lvlJc w:val="left"/>
      <w:pPr>
        <w:ind w:left="1968" w:hanging="305"/>
      </w:pPr>
      <w:rPr>
        <w:rFonts w:hint="default"/>
        <w:lang w:val="ru-RU" w:eastAsia="en-US" w:bidi="ar-SA"/>
      </w:rPr>
    </w:lvl>
    <w:lvl w:ilvl="2" w:tplc="4F60A2CC">
      <w:numFmt w:val="bullet"/>
      <w:lvlText w:val="•"/>
      <w:lvlJc w:val="left"/>
      <w:pPr>
        <w:ind w:left="2817" w:hanging="305"/>
      </w:pPr>
      <w:rPr>
        <w:rFonts w:hint="default"/>
        <w:lang w:val="ru-RU" w:eastAsia="en-US" w:bidi="ar-SA"/>
      </w:rPr>
    </w:lvl>
    <w:lvl w:ilvl="3" w:tplc="13142CB2">
      <w:numFmt w:val="bullet"/>
      <w:lvlText w:val="•"/>
      <w:lvlJc w:val="left"/>
      <w:pPr>
        <w:ind w:left="3665" w:hanging="305"/>
      </w:pPr>
      <w:rPr>
        <w:rFonts w:hint="default"/>
        <w:lang w:val="ru-RU" w:eastAsia="en-US" w:bidi="ar-SA"/>
      </w:rPr>
    </w:lvl>
    <w:lvl w:ilvl="4" w:tplc="2EA49B5A">
      <w:numFmt w:val="bullet"/>
      <w:lvlText w:val="•"/>
      <w:lvlJc w:val="left"/>
      <w:pPr>
        <w:ind w:left="4514" w:hanging="305"/>
      </w:pPr>
      <w:rPr>
        <w:rFonts w:hint="default"/>
        <w:lang w:val="ru-RU" w:eastAsia="en-US" w:bidi="ar-SA"/>
      </w:rPr>
    </w:lvl>
    <w:lvl w:ilvl="5" w:tplc="6E485BAC">
      <w:numFmt w:val="bullet"/>
      <w:lvlText w:val="•"/>
      <w:lvlJc w:val="left"/>
      <w:pPr>
        <w:ind w:left="5363" w:hanging="305"/>
      </w:pPr>
      <w:rPr>
        <w:rFonts w:hint="default"/>
        <w:lang w:val="ru-RU" w:eastAsia="en-US" w:bidi="ar-SA"/>
      </w:rPr>
    </w:lvl>
    <w:lvl w:ilvl="6" w:tplc="516E809A">
      <w:numFmt w:val="bullet"/>
      <w:lvlText w:val="•"/>
      <w:lvlJc w:val="left"/>
      <w:pPr>
        <w:ind w:left="6211" w:hanging="305"/>
      </w:pPr>
      <w:rPr>
        <w:rFonts w:hint="default"/>
        <w:lang w:val="ru-RU" w:eastAsia="en-US" w:bidi="ar-SA"/>
      </w:rPr>
    </w:lvl>
    <w:lvl w:ilvl="7" w:tplc="F1F87660">
      <w:numFmt w:val="bullet"/>
      <w:lvlText w:val="•"/>
      <w:lvlJc w:val="left"/>
      <w:pPr>
        <w:ind w:left="7060" w:hanging="305"/>
      </w:pPr>
      <w:rPr>
        <w:rFonts w:hint="default"/>
        <w:lang w:val="ru-RU" w:eastAsia="en-US" w:bidi="ar-SA"/>
      </w:rPr>
    </w:lvl>
    <w:lvl w:ilvl="8" w:tplc="BF26A040">
      <w:numFmt w:val="bullet"/>
      <w:lvlText w:val="•"/>
      <w:lvlJc w:val="left"/>
      <w:pPr>
        <w:ind w:left="7909" w:hanging="305"/>
      </w:pPr>
      <w:rPr>
        <w:rFonts w:hint="default"/>
        <w:lang w:val="ru-RU" w:eastAsia="en-US" w:bidi="ar-SA"/>
      </w:rPr>
    </w:lvl>
  </w:abstractNum>
  <w:abstractNum w:abstractNumId="4" w15:restartNumberingAfterBreak="0">
    <w:nsid w:val="0C47283A"/>
    <w:multiLevelType w:val="multilevel"/>
    <w:tmpl w:val="3BB28322"/>
    <w:lvl w:ilvl="0">
      <w:start w:val="10"/>
      <w:numFmt w:val="decimal"/>
      <w:lvlText w:val="%1."/>
      <w:lvlJc w:val="left"/>
      <w:pPr>
        <w:ind w:left="5762" w:hanging="375"/>
      </w:pPr>
      <w:rPr>
        <w:rFonts w:hint="default"/>
      </w:rPr>
    </w:lvl>
    <w:lvl w:ilvl="1">
      <w:start w:val="2"/>
      <w:numFmt w:val="decimal"/>
      <w:isLgl/>
      <w:lvlText w:val="%1.%2."/>
      <w:lvlJc w:val="left"/>
      <w:pPr>
        <w:ind w:left="6107" w:hanging="720"/>
      </w:pPr>
      <w:rPr>
        <w:rFonts w:hint="default"/>
      </w:rPr>
    </w:lvl>
    <w:lvl w:ilvl="2">
      <w:start w:val="1"/>
      <w:numFmt w:val="decimal"/>
      <w:isLgl/>
      <w:lvlText w:val="%1.%2.%3."/>
      <w:lvlJc w:val="left"/>
      <w:pPr>
        <w:ind w:left="6107" w:hanging="720"/>
      </w:pPr>
      <w:rPr>
        <w:rFonts w:hint="default"/>
      </w:rPr>
    </w:lvl>
    <w:lvl w:ilvl="3">
      <w:start w:val="1"/>
      <w:numFmt w:val="decimal"/>
      <w:isLgl/>
      <w:lvlText w:val="%1.%2.%3.%4."/>
      <w:lvlJc w:val="left"/>
      <w:pPr>
        <w:ind w:left="6467" w:hanging="1080"/>
      </w:pPr>
      <w:rPr>
        <w:rFonts w:hint="default"/>
      </w:rPr>
    </w:lvl>
    <w:lvl w:ilvl="4">
      <w:start w:val="1"/>
      <w:numFmt w:val="decimal"/>
      <w:isLgl/>
      <w:lvlText w:val="%1.%2.%3.%4.%5."/>
      <w:lvlJc w:val="left"/>
      <w:pPr>
        <w:ind w:left="6467" w:hanging="1080"/>
      </w:pPr>
      <w:rPr>
        <w:rFonts w:hint="default"/>
      </w:rPr>
    </w:lvl>
    <w:lvl w:ilvl="5">
      <w:start w:val="1"/>
      <w:numFmt w:val="decimal"/>
      <w:isLgl/>
      <w:lvlText w:val="%1.%2.%3.%4.%5.%6."/>
      <w:lvlJc w:val="left"/>
      <w:pPr>
        <w:ind w:left="6827" w:hanging="1440"/>
      </w:pPr>
      <w:rPr>
        <w:rFonts w:hint="default"/>
      </w:rPr>
    </w:lvl>
    <w:lvl w:ilvl="6">
      <w:start w:val="1"/>
      <w:numFmt w:val="decimal"/>
      <w:isLgl/>
      <w:lvlText w:val="%1.%2.%3.%4.%5.%6.%7."/>
      <w:lvlJc w:val="left"/>
      <w:pPr>
        <w:ind w:left="7187" w:hanging="1800"/>
      </w:pPr>
      <w:rPr>
        <w:rFonts w:hint="default"/>
      </w:rPr>
    </w:lvl>
    <w:lvl w:ilvl="7">
      <w:start w:val="1"/>
      <w:numFmt w:val="decimal"/>
      <w:isLgl/>
      <w:lvlText w:val="%1.%2.%3.%4.%5.%6.%7.%8."/>
      <w:lvlJc w:val="left"/>
      <w:pPr>
        <w:ind w:left="7187" w:hanging="1800"/>
      </w:pPr>
      <w:rPr>
        <w:rFonts w:hint="default"/>
      </w:rPr>
    </w:lvl>
    <w:lvl w:ilvl="8">
      <w:start w:val="1"/>
      <w:numFmt w:val="decimal"/>
      <w:isLgl/>
      <w:lvlText w:val="%1.%2.%3.%4.%5.%6.%7.%8.%9."/>
      <w:lvlJc w:val="left"/>
      <w:pPr>
        <w:ind w:left="7547" w:hanging="2160"/>
      </w:pPr>
      <w:rPr>
        <w:rFonts w:hint="default"/>
      </w:rPr>
    </w:lvl>
  </w:abstractNum>
  <w:abstractNum w:abstractNumId="5" w15:restartNumberingAfterBreak="0">
    <w:nsid w:val="0C496E62"/>
    <w:multiLevelType w:val="hybridMultilevel"/>
    <w:tmpl w:val="FD78AF0C"/>
    <w:lvl w:ilvl="0" w:tplc="DB0A9ADE">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DCD2F03A">
      <w:numFmt w:val="bullet"/>
      <w:lvlText w:val="•"/>
      <w:lvlJc w:val="left"/>
      <w:pPr>
        <w:ind w:left="1968" w:hanging="305"/>
      </w:pPr>
      <w:rPr>
        <w:rFonts w:hint="default"/>
        <w:lang w:val="ru-RU" w:eastAsia="en-US" w:bidi="ar-SA"/>
      </w:rPr>
    </w:lvl>
    <w:lvl w:ilvl="2" w:tplc="794CB6A4">
      <w:numFmt w:val="bullet"/>
      <w:lvlText w:val="•"/>
      <w:lvlJc w:val="left"/>
      <w:pPr>
        <w:ind w:left="2817" w:hanging="305"/>
      </w:pPr>
      <w:rPr>
        <w:rFonts w:hint="default"/>
        <w:lang w:val="ru-RU" w:eastAsia="en-US" w:bidi="ar-SA"/>
      </w:rPr>
    </w:lvl>
    <w:lvl w:ilvl="3" w:tplc="1E6ED6E6">
      <w:numFmt w:val="bullet"/>
      <w:lvlText w:val="•"/>
      <w:lvlJc w:val="left"/>
      <w:pPr>
        <w:ind w:left="3665" w:hanging="305"/>
      </w:pPr>
      <w:rPr>
        <w:rFonts w:hint="default"/>
        <w:lang w:val="ru-RU" w:eastAsia="en-US" w:bidi="ar-SA"/>
      </w:rPr>
    </w:lvl>
    <w:lvl w:ilvl="4" w:tplc="BC2203B8">
      <w:numFmt w:val="bullet"/>
      <w:lvlText w:val="•"/>
      <w:lvlJc w:val="left"/>
      <w:pPr>
        <w:ind w:left="4514" w:hanging="305"/>
      </w:pPr>
      <w:rPr>
        <w:rFonts w:hint="default"/>
        <w:lang w:val="ru-RU" w:eastAsia="en-US" w:bidi="ar-SA"/>
      </w:rPr>
    </w:lvl>
    <w:lvl w:ilvl="5" w:tplc="EAD6D474">
      <w:numFmt w:val="bullet"/>
      <w:lvlText w:val="•"/>
      <w:lvlJc w:val="left"/>
      <w:pPr>
        <w:ind w:left="5363" w:hanging="305"/>
      </w:pPr>
      <w:rPr>
        <w:rFonts w:hint="default"/>
        <w:lang w:val="ru-RU" w:eastAsia="en-US" w:bidi="ar-SA"/>
      </w:rPr>
    </w:lvl>
    <w:lvl w:ilvl="6" w:tplc="15A00046">
      <w:numFmt w:val="bullet"/>
      <w:lvlText w:val="•"/>
      <w:lvlJc w:val="left"/>
      <w:pPr>
        <w:ind w:left="6211" w:hanging="305"/>
      </w:pPr>
      <w:rPr>
        <w:rFonts w:hint="default"/>
        <w:lang w:val="ru-RU" w:eastAsia="en-US" w:bidi="ar-SA"/>
      </w:rPr>
    </w:lvl>
    <w:lvl w:ilvl="7" w:tplc="C7E078FE">
      <w:numFmt w:val="bullet"/>
      <w:lvlText w:val="•"/>
      <w:lvlJc w:val="left"/>
      <w:pPr>
        <w:ind w:left="7060" w:hanging="305"/>
      </w:pPr>
      <w:rPr>
        <w:rFonts w:hint="default"/>
        <w:lang w:val="ru-RU" w:eastAsia="en-US" w:bidi="ar-SA"/>
      </w:rPr>
    </w:lvl>
    <w:lvl w:ilvl="8" w:tplc="301267A8">
      <w:numFmt w:val="bullet"/>
      <w:lvlText w:val="•"/>
      <w:lvlJc w:val="left"/>
      <w:pPr>
        <w:ind w:left="7909" w:hanging="305"/>
      </w:pPr>
      <w:rPr>
        <w:rFonts w:hint="default"/>
        <w:lang w:val="ru-RU" w:eastAsia="en-US" w:bidi="ar-SA"/>
      </w:rPr>
    </w:lvl>
  </w:abstractNum>
  <w:abstractNum w:abstractNumId="6" w15:restartNumberingAfterBreak="0">
    <w:nsid w:val="0DB50326"/>
    <w:multiLevelType w:val="hybridMultilevel"/>
    <w:tmpl w:val="EE502880"/>
    <w:lvl w:ilvl="0" w:tplc="07E07648">
      <w:start w:val="1"/>
      <w:numFmt w:val="decimal"/>
      <w:lvlText w:val="%1)"/>
      <w:lvlJc w:val="left"/>
      <w:pPr>
        <w:ind w:left="102" w:hanging="480"/>
      </w:pPr>
      <w:rPr>
        <w:rFonts w:ascii="Times New Roman" w:eastAsia="Times New Roman" w:hAnsi="Times New Roman" w:cs="Times New Roman" w:hint="default"/>
        <w:b w:val="0"/>
        <w:bCs w:val="0"/>
        <w:i w:val="0"/>
        <w:iCs w:val="0"/>
        <w:spacing w:val="0"/>
        <w:w w:val="100"/>
        <w:sz w:val="28"/>
        <w:szCs w:val="28"/>
        <w:lang w:val="ru-RU" w:eastAsia="en-US" w:bidi="ar-SA"/>
      </w:rPr>
    </w:lvl>
    <w:lvl w:ilvl="1" w:tplc="466AB91A">
      <w:numFmt w:val="bullet"/>
      <w:lvlText w:val="•"/>
      <w:lvlJc w:val="left"/>
      <w:pPr>
        <w:ind w:left="1050" w:hanging="480"/>
      </w:pPr>
      <w:rPr>
        <w:rFonts w:hint="default"/>
        <w:lang w:val="ru-RU" w:eastAsia="en-US" w:bidi="ar-SA"/>
      </w:rPr>
    </w:lvl>
    <w:lvl w:ilvl="2" w:tplc="B102064E">
      <w:numFmt w:val="bullet"/>
      <w:lvlText w:val="•"/>
      <w:lvlJc w:val="left"/>
      <w:pPr>
        <w:ind w:left="2001" w:hanging="480"/>
      </w:pPr>
      <w:rPr>
        <w:rFonts w:hint="default"/>
        <w:lang w:val="ru-RU" w:eastAsia="en-US" w:bidi="ar-SA"/>
      </w:rPr>
    </w:lvl>
    <w:lvl w:ilvl="3" w:tplc="62EEA91C">
      <w:numFmt w:val="bullet"/>
      <w:lvlText w:val="•"/>
      <w:lvlJc w:val="left"/>
      <w:pPr>
        <w:ind w:left="2951" w:hanging="480"/>
      </w:pPr>
      <w:rPr>
        <w:rFonts w:hint="default"/>
        <w:lang w:val="ru-RU" w:eastAsia="en-US" w:bidi="ar-SA"/>
      </w:rPr>
    </w:lvl>
    <w:lvl w:ilvl="4" w:tplc="061A8864">
      <w:numFmt w:val="bullet"/>
      <w:lvlText w:val="•"/>
      <w:lvlJc w:val="left"/>
      <w:pPr>
        <w:ind w:left="3902" w:hanging="480"/>
      </w:pPr>
      <w:rPr>
        <w:rFonts w:hint="default"/>
        <w:lang w:val="ru-RU" w:eastAsia="en-US" w:bidi="ar-SA"/>
      </w:rPr>
    </w:lvl>
    <w:lvl w:ilvl="5" w:tplc="E2162998">
      <w:numFmt w:val="bullet"/>
      <w:lvlText w:val="•"/>
      <w:lvlJc w:val="left"/>
      <w:pPr>
        <w:ind w:left="4853" w:hanging="480"/>
      </w:pPr>
      <w:rPr>
        <w:rFonts w:hint="default"/>
        <w:lang w:val="ru-RU" w:eastAsia="en-US" w:bidi="ar-SA"/>
      </w:rPr>
    </w:lvl>
    <w:lvl w:ilvl="6" w:tplc="3410B37E">
      <w:numFmt w:val="bullet"/>
      <w:lvlText w:val="•"/>
      <w:lvlJc w:val="left"/>
      <w:pPr>
        <w:ind w:left="5803" w:hanging="480"/>
      </w:pPr>
      <w:rPr>
        <w:rFonts w:hint="default"/>
        <w:lang w:val="ru-RU" w:eastAsia="en-US" w:bidi="ar-SA"/>
      </w:rPr>
    </w:lvl>
    <w:lvl w:ilvl="7" w:tplc="877ACBAC">
      <w:numFmt w:val="bullet"/>
      <w:lvlText w:val="•"/>
      <w:lvlJc w:val="left"/>
      <w:pPr>
        <w:ind w:left="6754" w:hanging="480"/>
      </w:pPr>
      <w:rPr>
        <w:rFonts w:hint="default"/>
        <w:lang w:val="ru-RU" w:eastAsia="en-US" w:bidi="ar-SA"/>
      </w:rPr>
    </w:lvl>
    <w:lvl w:ilvl="8" w:tplc="3048B704">
      <w:numFmt w:val="bullet"/>
      <w:lvlText w:val="•"/>
      <w:lvlJc w:val="left"/>
      <w:pPr>
        <w:ind w:left="7705" w:hanging="480"/>
      </w:pPr>
      <w:rPr>
        <w:rFonts w:hint="default"/>
        <w:lang w:val="ru-RU" w:eastAsia="en-US" w:bidi="ar-SA"/>
      </w:rPr>
    </w:lvl>
  </w:abstractNum>
  <w:abstractNum w:abstractNumId="7" w15:restartNumberingAfterBreak="0">
    <w:nsid w:val="10E97369"/>
    <w:multiLevelType w:val="hybridMultilevel"/>
    <w:tmpl w:val="914464E6"/>
    <w:lvl w:ilvl="0" w:tplc="5DCAA138">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6350578E">
      <w:numFmt w:val="bullet"/>
      <w:lvlText w:val="•"/>
      <w:lvlJc w:val="left"/>
      <w:pPr>
        <w:ind w:left="1968" w:hanging="305"/>
      </w:pPr>
      <w:rPr>
        <w:rFonts w:hint="default"/>
        <w:lang w:val="ru-RU" w:eastAsia="en-US" w:bidi="ar-SA"/>
      </w:rPr>
    </w:lvl>
    <w:lvl w:ilvl="2" w:tplc="7E6C8E68">
      <w:numFmt w:val="bullet"/>
      <w:lvlText w:val="•"/>
      <w:lvlJc w:val="left"/>
      <w:pPr>
        <w:ind w:left="2817" w:hanging="305"/>
      </w:pPr>
      <w:rPr>
        <w:rFonts w:hint="default"/>
        <w:lang w:val="ru-RU" w:eastAsia="en-US" w:bidi="ar-SA"/>
      </w:rPr>
    </w:lvl>
    <w:lvl w:ilvl="3" w:tplc="B62075BC">
      <w:numFmt w:val="bullet"/>
      <w:lvlText w:val="•"/>
      <w:lvlJc w:val="left"/>
      <w:pPr>
        <w:ind w:left="3665" w:hanging="305"/>
      </w:pPr>
      <w:rPr>
        <w:rFonts w:hint="default"/>
        <w:lang w:val="ru-RU" w:eastAsia="en-US" w:bidi="ar-SA"/>
      </w:rPr>
    </w:lvl>
    <w:lvl w:ilvl="4" w:tplc="14ECFF70">
      <w:numFmt w:val="bullet"/>
      <w:lvlText w:val="•"/>
      <w:lvlJc w:val="left"/>
      <w:pPr>
        <w:ind w:left="4514" w:hanging="305"/>
      </w:pPr>
      <w:rPr>
        <w:rFonts w:hint="default"/>
        <w:lang w:val="ru-RU" w:eastAsia="en-US" w:bidi="ar-SA"/>
      </w:rPr>
    </w:lvl>
    <w:lvl w:ilvl="5" w:tplc="2902A16C">
      <w:numFmt w:val="bullet"/>
      <w:lvlText w:val="•"/>
      <w:lvlJc w:val="left"/>
      <w:pPr>
        <w:ind w:left="5363" w:hanging="305"/>
      </w:pPr>
      <w:rPr>
        <w:rFonts w:hint="default"/>
        <w:lang w:val="ru-RU" w:eastAsia="en-US" w:bidi="ar-SA"/>
      </w:rPr>
    </w:lvl>
    <w:lvl w:ilvl="6" w:tplc="15605AC0">
      <w:numFmt w:val="bullet"/>
      <w:lvlText w:val="•"/>
      <w:lvlJc w:val="left"/>
      <w:pPr>
        <w:ind w:left="6211" w:hanging="305"/>
      </w:pPr>
      <w:rPr>
        <w:rFonts w:hint="default"/>
        <w:lang w:val="ru-RU" w:eastAsia="en-US" w:bidi="ar-SA"/>
      </w:rPr>
    </w:lvl>
    <w:lvl w:ilvl="7" w:tplc="D9D0C28C">
      <w:numFmt w:val="bullet"/>
      <w:lvlText w:val="•"/>
      <w:lvlJc w:val="left"/>
      <w:pPr>
        <w:ind w:left="7060" w:hanging="305"/>
      </w:pPr>
      <w:rPr>
        <w:rFonts w:hint="default"/>
        <w:lang w:val="ru-RU" w:eastAsia="en-US" w:bidi="ar-SA"/>
      </w:rPr>
    </w:lvl>
    <w:lvl w:ilvl="8" w:tplc="2ABA6E22">
      <w:numFmt w:val="bullet"/>
      <w:lvlText w:val="•"/>
      <w:lvlJc w:val="left"/>
      <w:pPr>
        <w:ind w:left="7909" w:hanging="305"/>
      </w:pPr>
      <w:rPr>
        <w:rFonts w:hint="default"/>
        <w:lang w:val="ru-RU" w:eastAsia="en-US" w:bidi="ar-SA"/>
      </w:rPr>
    </w:lvl>
  </w:abstractNum>
  <w:abstractNum w:abstractNumId="8" w15:restartNumberingAfterBreak="0">
    <w:nsid w:val="17054D5A"/>
    <w:multiLevelType w:val="hybridMultilevel"/>
    <w:tmpl w:val="260E706E"/>
    <w:lvl w:ilvl="0" w:tplc="33661AD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A2F33D9"/>
    <w:multiLevelType w:val="hybridMultilevel"/>
    <w:tmpl w:val="B1FEF62E"/>
    <w:lvl w:ilvl="0" w:tplc="89DAE9F4">
      <w:start w:val="73"/>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0" w15:restartNumberingAfterBreak="0">
    <w:nsid w:val="1ACF3A2C"/>
    <w:multiLevelType w:val="hybridMultilevel"/>
    <w:tmpl w:val="C8948AE2"/>
    <w:lvl w:ilvl="0" w:tplc="D0C25628">
      <w:start w:val="40"/>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1" w15:restartNumberingAfterBreak="0">
    <w:nsid w:val="1B0C5631"/>
    <w:multiLevelType w:val="hybridMultilevel"/>
    <w:tmpl w:val="BD0870C8"/>
    <w:lvl w:ilvl="0" w:tplc="32CE7C26">
      <w:start w:val="1"/>
      <w:numFmt w:val="decimal"/>
      <w:lvlText w:val="%1)"/>
      <w:lvlJc w:val="left"/>
      <w:pPr>
        <w:ind w:left="102" w:hanging="434"/>
      </w:pPr>
      <w:rPr>
        <w:rFonts w:ascii="Times New Roman" w:eastAsia="Times New Roman" w:hAnsi="Times New Roman" w:cs="Times New Roman" w:hint="default"/>
        <w:b w:val="0"/>
        <w:bCs w:val="0"/>
        <w:i w:val="0"/>
        <w:iCs w:val="0"/>
        <w:spacing w:val="0"/>
        <w:w w:val="100"/>
        <w:sz w:val="28"/>
        <w:szCs w:val="28"/>
        <w:lang w:val="ru-RU" w:eastAsia="en-US" w:bidi="ar-SA"/>
      </w:rPr>
    </w:lvl>
    <w:lvl w:ilvl="1" w:tplc="52202766">
      <w:numFmt w:val="bullet"/>
      <w:lvlText w:val="•"/>
      <w:lvlJc w:val="left"/>
      <w:pPr>
        <w:ind w:left="1050" w:hanging="434"/>
      </w:pPr>
      <w:rPr>
        <w:rFonts w:hint="default"/>
        <w:lang w:val="ru-RU" w:eastAsia="en-US" w:bidi="ar-SA"/>
      </w:rPr>
    </w:lvl>
    <w:lvl w:ilvl="2" w:tplc="FA7ACB4E">
      <w:numFmt w:val="bullet"/>
      <w:lvlText w:val="•"/>
      <w:lvlJc w:val="left"/>
      <w:pPr>
        <w:ind w:left="2001" w:hanging="434"/>
      </w:pPr>
      <w:rPr>
        <w:rFonts w:hint="default"/>
        <w:lang w:val="ru-RU" w:eastAsia="en-US" w:bidi="ar-SA"/>
      </w:rPr>
    </w:lvl>
    <w:lvl w:ilvl="3" w:tplc="234C9B9A">
      <w:numFmt w:val="bullet"/>
      <w:lvlText w:val="•"/>
      <w:lvlJc w:val="left"/>
      <w:pPr>
        <w:ind w:left="2951" w:hanging="434"/>
      </w:pPr>
      <w:rPr>
        <w:rFonts w:hint="default"/>
        <w:lang w:val="ru-RU" w:eastAsia="en-US" w:bidi="ar-SA"/>
      </w:rPr>
    </w:lvl>
    <w:lvl w:ilvl="4" w:tplc="CA6AD970">
      <w:numFmt w:val="bullet"/>
      <w:lvlText w:val="•"/>
      <w:lvlJc w:val="left"/>
      <w:pPr>
        <w:ind w:left="3902" w:hanging="434"/>
      </w:pPr>
      <w:rPr>
        <w:rFonts w:hint="default"/>
        <w:lang w:val="ru-RU" w:eastAsia="en-US" w:bidi="ar-SA"/>
      </w:rPr>
    </w:lvl>
    <w:lvl w:ilvl="5" w:tplc="2D2E8E56">
      <w:numFmt w:val="bullet"/>
      <w:lvlText w:val="•"/>
      <w:lvlJc w:val="left"/>
      <w:pPr>
        <w:ind w:left="4853" w:hanging="434"/>
      </w:pPr>
      <w:rPr>
        <w:rFonts w:hint="default"/>
        <w:lang w:val="ru-RU" w:eastAsia="en-US" w:bidi="ar-SA"/>
      </w:rPr>
    </w:lvl>
    <w:lvl w:ilvl="6" w:tplc="09B826EE">
      <w:numFmt w:val="bullet"/>
      <w:lvlText w:val="•"/>
      <w:lvlJc w:val="left"/>
      <w:pPr>
        <w:ind w:left="5803" w:hanging="434"/>
      </w:pPr>
      <w:rPr>
        <w:rFonts w:hint="default"/>
        <w:lang w:val="ru-RU" w:eastAsia="en-US" w:bidi="ar-SA"/>
      </w:rPr>
    </w:lvl>
    <w:lvl w:ilvl="7" w:tplc="F0AEF74E">
      <w:numFmt w:val="bullet"/>
      <w:lvlText w:val="•"/>
      <w:lvlJc w:val="left"/>
      <w:pPr>
        <w:ind w:left="6754" w:hanging="434"/>
      </w:pPr>
      <w:rPr>
        <w:rFonts w:hint="default"/>
        <w:lang w:val="ru-RU" w:eastAsia="en-US" w:bidi="ar-SA"/>
      </w:rPr>
    </w:lvl>
    <w:lvl w:ilvl="8" w:tplc="18BEA4B6">
      <w:numFmt w:val="bullet"/>
      <w:lvlText w:val="•"/>
      <w:lvlJc w:val="left"/>
      <w:pPr>
        <w:ind w:left="7705" w:hanging="434"/>
      </w:pPr>
      <w:rPr>
        <w:rFonts w:hint="default"/>
        <w:lang w:val="ru-RU" w:eastAsia="en-US" w:bidi="ar-SA"/>
      </w:rPr>
    </w:lvl>
  </w:abstractNum>
  <w:abstractNum w:abstractNumId="12" w15:restartNumberingAfterBreak="0">
    <w:nsid w:val="1CF945F0"/>
    <w:multiLevelType w:val="hybridMultilevel"/>
    <w:tmpl w:val="6F688AEC"/>
    <w:lvl w:ilvl="0" w:tplc="DE563A92">
      <w:start w:val="84"/>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3" w15:restartNumberingAfterBreak="0">
    <w:nsid w:val="2DBB1A3E"/>
    <w:multiLevelType w:val="hybridMultilevel"/>
    <w:tmpl w:val="36B42992"/>
    <w:lvl w:ilvl="0" w:tplc="2C38A5D2">
      <w:start w:val="32"/>
      <w:numFmt w:val="decimal"/>
      <w:lvlText w:val="%1."/>
      <w:lvlJc w:val="left"/>
      <w:pPr>
        <w:ind w:left="1510"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308223F9"/>
    <w:multiLevelType w:val="hybridMultilevel"/>
    <w:tmpl w:val="77824932"/>
    <w:lvl w:ilvl="0" w:tplc="75F23B92">
      <w:start w:val="1"/>
      <w:numFmt w:val="decimal"/>
      <w:lvlText w:val="%1)"/>
      <w:lvlJc w:val="left"/>
      <w:pPr>
        <w:ind w:left="102" w:hanging="547"/>
      </w:pPr>
      <w:rPr>
        <w:rFonts w:ascii="Times New Roman" w:eastAsia="Times New Roman" w:hAnsi="Times New Roman" w:cs="Times New Roman" w:hint="default"/>
        <w:b w:val="0"/>
        <w:bCs w:val="0"/>
        <w:i w:val="0"/>
        <w:iCs w:val="0"/>
        <w:spacing w:val="0"/>
        <w:w w:val="100"/>
        <w:sz w:val="28"/>
        <w:szCs w:val="28"/>
        <w:lang w:val="ru-RU" w:eastAsia="en-US" w:bidi="ar-SA"/>
      </w:rPr>
    </w:lvl>
    <w:lvl w:ilvl="1" w:tplc="AAF62C8E">
      <w:numFmt w:val="bullet"/>
      <w:lvlText w:val="•"/>
      <w:lvlJc w:val="left"/>
      <w:pPr>
        <w:ind w:left="1050" w:hanging="547"/>
      </w:pPr>
      <w:rPr>
        <w:rFonts w:hint="default"/>
        <w:lang w:val="ru-RU" w:eastAsia="en-US" w:bidi="ar-SA"/>
      </w:rPr>
    </w:lvl>
    <w:lvl w:ilvl="2" w:tplc="BFB64826">
      <w:numFmt w:val="bullet"/>
      <w:lvlText w:val="•"/>
      <w:lvlJc w:val="left"/>
      <w:pPr>
        <w:ind w:left="2001" w:hanging="547"/>
      </w:pPr>
      <w:rPr>
        <w:rFonts w:hint="default"/>
        <w:lang w:val="ru-RU" w:eastAsia="en-US" w:bidi="ar-SA"/>
      </w:rPr>
    </w:lvl>
    <w:lvl w:ilvl="3" w:tplc="4BD82D6E">
      <w:numFmt w:val="bullet"/>
      <w:lvlText w:val="•"/>
      <w:lvlJc w:val="left"/>
      <w:pPr>
        <w:ind w:left="2951" w:hanging="547"/>
      </w:pPr>
      <w:rPr>
        <w:rFonts w:hint="default"/>
        <w:lang w:val="ru-RU" w:eastAsia="en-US" w:bidi="ar-SA"/>
      </w:rPr>
    </w:lvl>
    <w:lvl w:ilvl="4" w:tplc="61C659A6">
      <w:numFmt w:val="bullet"/>
      <w:lvlText w:val="•"/>
      <w:lvlJc w:val="left"/>
      <w:pPr>
        <w:ind w:left="3902" w:hanging="547"/>
      </w:pPr>
      <w:rPr>
        <w:rFonts w:hint="default"/>
        <w:lang w:val="ru-RU" w:eastAsia="en-US" w:bidi="ar-SA"/>
      </w:rPr>
    </w:lvl>
    <w:lvl w:ilvl="5" w:tplc="99386454">
      <w:numFmt w:val="bullet"/>
      <w:lvlText w:val="•"/>
      <w:lvlJc w:val="left"/>
      <w:pPr>
        <w:ind w:left="4853" w:hanging="547"/>
      </w:pPr>
      <w:rPr>
        <w:rFonts w:hint="default"/>
        <w:lang w:val="ru-RU" w:eastAsia="en-US" w:bidi="ar-SA"/>
      </w:rPr>
    </w:lvl>
    <w:lvl w:ilvl="6" w:tplc="72102DAE">
      <w:numFmt w:val="bullet"/>
      <w:lvlText w:val="•"/>
      <w:lvlJc w:val="left"/>
      <w:pPr>
        <w:ind w:left="5803" w:hanging="547"/>
      </w:pPr>
      <w:rPr>
        <w:rFonts w:hint="default"/>
        <w:lang w:val="ru-RU" w:eastAsia="en-US" w:bidi="ar-SA"/>
      </w:rPr>
    </w:lvl>
    <w:lvl w:ilvl="7" w:tplc="E2E88EA2">
      <w:numFmt w:val="bullet"/>
      <w:lvlText w:val="•"/>
      <w:lvlJc w:val="left"/>
      <w:pPr>
        <w:ind w:left="6754" w:hanging="547"/>
      </w:pPr>
      <w:rPr>
        <w:rFonts w:hint="default"/>
        <w:lang w:val="ru-RU" w:eastAsia="en-US" w:bidi="ar-SA"/>
      </w:rPr>
    </w:lvl>
    <w:lvl w:ilvl="8" w:tplc="494E9300">
      <w:numFmt w:val="bullet"/>
      <w:lvlText w:val="•"/>
      <w:lvlJc w:val="left"/>
      <w:pPr>
        <w:ind w:left="7705" w:hanging="547"/>
      </w:pPr>
      <w:rPr>
        <w:rFonts w:hint="default"/>
        <w:lang w:val="ru-RU" w:eastAsia="en-US" w:bidi="ar-SA"/>
      </w:rPr>
    </w:lvl>
  </w:abstractNum>
  <w:abstractNum w:abstractNumId="15" w15:restartNumberingAfterBreak="0">
    <w:nsid w:val="30B25706"/>
    <w:multiLevelType w:val="hybridMultilevel"/>
    <w:tmpl w:val="3AB4645E"/>
    <w:lvl w:ilvl="0" w:tplc="9AC85910">
      <w:start w:val="85"/>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6" w15:restartNumberingAfterBreak="0">
    <w:nsid w:val="3140141D"/>
    <w:multiLevelType w:val="hybridMultilevel"/>
    <w:tmpl w:val="C83C1D78"/>
    <w:lvl w:ilvl="0" w:tplc="C5CCCA4E">
      <w:start w:val="9"/>
      <w:numFmt w:val="decimal"/>
      <w:lvlText w:val="%1)"/>
      <w:lvlJc w:val="left"/>
      <w:pPr>
        <w:ind w:left="5747"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17" w15:restartNumberingAfterBreak="0">
    <w:nsid w:val="35B925A3"/>
    <w:multiLevelType w:val="hybridMultilevel"/>
    <w:tmpl w:val="C1D49C48"/>
    <w:lvl w:ilvl="0" w:tplc="F3D27B9E">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18" w15:restartNumberingAfterBreak="0">
    <w:nsid w:val="36702A85"/>
    <w:multiLevelType w:val="hybridMultilevel"/>
    <w:tmpl w:val="FC063D5A"/>
    <w:lvl w:ilvl="0" w:tplc="F70AC006">
      <w:start w:val="1"/>
      <w:numFmt w:val="decimal"/>
      <w:lvlText w:val="%1)"/>
      <w:lvlJc w:val="left"/>
      <w:pPr>
        <w:ind w:left="102" w:hanging="518"/>
      </w:pPr>
      <w:rPr>
        <w:rFonts w:ascii="Times New Roman" w:eastAsia="Times New Roman" w:hAnsi="Times New Roman" w:cs="Times New Roman" w:hint="default"/>
        <w:b w:val="0"/>
        <w:bCs w:val="0"/>
        <w:i w:val="0"/>
        <w:iCs w:val="0"/>
        <w:spacing w:val="0"/>
        <w:w w:val="100"/>
        <w:sz w:val="28"/>
        <w:szCs w:val="28"/>
        <w:lang w:val="ru-RU" w:eastAsia="en-US" w:bidi="ar-SA"/>
      </w:rPr>
    </w:lvl>
    <w:lvl w:ilvl="1" w:tplc="51EC37B0">
      <w:numFmt w:val="bullet"/>
      <w:lvlText w:val="•"/>
      <w:lvlJc w:val="left"/>
      <w:pPr>
        <w:ind w:left="1050" w:hanging="518"/>
      </w:pPr>
      <w:rPr>
        <w:rFonts w:hint="default"/>
        <w:lang w:val="ru-RU" w:eastAsia="en-US" w:bidi="ar-SA"/>
      </w:rPr>
    </w:lvl>
    <w:lvl w:ilvl="2" w:tplc="AB3A744C">
      <w:numFmt w:val="bullet"/>
      <w:lvlText w:val="•"/>
      <w:lvlJc w:val="left"/>
      <w:pPr>
        <w:ind w:left="2001" w:hanging="518"/>
      </w:pPr>
      <w:rPr>
        <w:rFonts w:hint="default"/>
        <w:lang w:val="ru-RU" w:eastAsia="en-US" w:bidi="ar-SA"/>
      </w:rPr>
    </w:lvl>
    <w:lvl w:ilvl="3" w:tplc="25360DB4">
      <w:numFmt w:val="bullet"/>
      <w:lvlText w:val="•"/>
      <w:lvlJc w:val="left"/>
      <w:pPr>
        <w:ind w:left="2951" w:hanging="518"/>
      </w:pPr>
      <w:rPr>
        <w:rFonts w:hint="default"/>
        <w:lang w:val="ru-RU" w:eastAsia="en-US" w:bidi="ar-SA"/>
      </w:rPr>
    </w:lvl>
    <w:lvl w:ilvl="4" w:tplc="035AE26A">
      <w:numFmt w:val="bullet"/>
      <w:lvlText w:val="•"/>
      <w:lvlJc w:val="left"/>
      <w:pPr>
        <w:ind w:left="3902" w:hanging="518"/>
      </w:pPr>
      <w:rPr>
        <w:rFonts w:hint="default"/>
        <w:lang w:val="ru-RU" w:eastAsia="en-US" w:bidi="ar-SA"/>
      </w:rPr>
    </w:lvl>
    <w:lvl w:ilvl="5" w:tplc="992E2832">
      <w:numFmt w:val="bullet"/>
      <w:lvlText w:val="•"/>
      <w:lvlJc w:val="left"/>
      <w:pPr>
        <w:ind w:left="4853" w:hanging="518"/>
      </w:pPr>
      <w:rPr>
        <w:rFonts w:hint="default"/>
        <w:lang w:val="ru-RU" w:eastAsia="en-US" w:bidi="ar-SA"/>
      </w:rPr>
    </w:lvl>
    <w:lvl w:ilvl="6" w:tplc="5B1CDB8C">
      <w:numFmt w:val="bullet"/>
      <w:lvlText w:val="•"/>
      <w:lvlJc w:val="left"/>
      <w:pPr>
        <w:ind w:left="5803" w:hanging="518"/>
      </w:pPr>
      <w:rPr>
        <w:rFonts w:hint="default"/>
        <w:lang w:val="ru-RU" w:eastAsia="en-US" w:bidi="ar-SA"/>
      </w:rPr>
    </w:lvl>
    <w:lvl w:ilvl="7" w:tplc="0CE05BB0">
      <w:numFmt w:val="bullet"/>
      <w:lvlText w:val="•"/>
      <w:lvlJc w:val="left"/>
      <w:pPr>
        <w:ind w:left="6754" w:hanging="518"/>
      </w:pPr>
      <w:rPr>
        <w:rFonts w:hint="default"/>
        <w:lang w:val="ru-RU" w:eastAsia="en-US" w:bidi="ar-SA"/>
      </w:rPr>
    </w:lvl>
    <w:lvl w:ilvl="8" w:tplc="CF3A9704">
      <w:numFmt w:val="bullet"/>
      <w:lvlText w:val="•"/>
      <w:lvlJc w:val="left"/>
      <w:pPr>
        <w:ind w:left="7705" w:hanging="518"/>
      </w:pPr>
      <w:rPr>
        <w:rFonts w:hint="default"/>
        <w:lang w:val="ru-RU" w:eastAsia="en-US" w:bidi="ar-SA"/>
      </w:rPr>
    </w:lvl>
  </w:abstractNum>
  <w:abstractNum w:abstractNumId="19" w15:restartNumberingAfterBreak="0">
    <w:nsid w:val="36941C96"/>
    <w:multiLevelType w:val="multilevel"/>
    <w:tmpl w:val="18944D3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0" w15:restartNumberingAfterBreak="0">
    <w:nsid w:val="36ED508B"/>
    <w:multiLevelType w:val="hybridMultilevel"/>
    <w:tmpl w:val="59EC5070"/>
    <w:lvl w:ilvl="0" w:tplc="458A4E62">
      <w:start w:val="1"/>
      <w:numFmt w:val="decimal"/>
      <w:lvlText w:val="%1)"/>
      <w:lvlJc w:val="left"/>
      <w:pPr>
        <w:ind w:left="1546" w:hanging="360"/>
      </w:pPr>
      <w:rPr>
        <w:rFonts w:hint="default"/>
      </w:rPr>
    </w:lvl>
    <w:lvl w:ilvl="1" w:tplc="04190019" w:tentative="1">
      <w:start w:val="1"/>
      <w:numFmt w:val="lowerLetter"/>
      <w:lvlText w:val="%2."/>
      <w:lvlJc w:val="left"/>
      <w:pPr>
        <w:ind w:left="2266" w:hanging="360"/>
      </w:pPr>
    </w:lvl>
    <w:lvl w:ilvl="2" w:tplc="0419001B" w:tentative="1">
      <w:start w:val="1"/>
      <w:numFmt w:val="lowerRoman"/>
      <w:lvlText w:val="%3."/>
      <w:lvlJc w:val="right"/>
      <w:pPr>
        <w:ind w:left="2986" w:hanging="180"/>
      </w:pPr>
    </w:lvl>
    <w:lvl w:ilvl="3" w:tplc="0419000F" w:tentative="1">
      <w:start w:val="1"/>
      <w:numFmt w:val="decimal"/>
      <w:lvlText w:val="%4."/>
      <w:lvlJc w:val="left"/>
      <w:pPr>
        <w:ind w:left="3706" w:hanging="360"/>
      </w:pPr>
    </w:lvl>
    <w:lvl w:ilvl="4" w:tplc="04190019" w:tentative="1">
      <w:start w:val="1"/>
      <w:numFmt w:val="lowerLetter"/>
      <w:lvlText w:val="%5."/>
      <w:lvlJc w:val="left"/>
      <w:pPr>
        <w:ind w:left="4426" w:hanging="360"/>
      </w:pPr>
    </w:lvl>
    <w:lvl w:ilvl="5" w:tplc="0419001B" w:tentative="1">
      <w:start w:val="1"/>
      <w:numFmt w:val="lowerRoman"/>
      <w:lvlText w:val="%6."/>
      <w:lvlJc w:val="right"/>
      <w:pPr>
        <w:ind w:left="5146" w:hanging="180"/>
      </w:pPr>
    </w:lvl>
    <w:lvl w:ilvl="6" w:tplc="0419000F" w:tentative="1">
      <w:start w:val="1"/>
      <w:numFmt w:val="decimal"/>
      <w:lvlText w:val="%7."/>
      <w:lvlJc w:val="left"/>
      <w:pPr>
        <w:ind w:left="5866" w:hanging="360"/>
      </w:pPr>
    </w:lvl>
    <w:lvl w:ilvl="7" w:tplc="04190019" w:tentative="1">
      <w:start w:val="1"/>
      <w:numFmt w:val="lowerLetter"/>
      <w:lvlText w:val="%8."/>
      <w:lvlJc w:val="left"/>
      <w:pPr>
        <w:ind w:left="6586" w:hanging="360"/>
      </w:pPr>
    </w:lvl>
    <w:lvl w:ilvl="8" w:tplc="0419001B" w:tentative="1">
      <w:start w:val="1"/>
      <w:numFmt w:val="lowerRoman"/>
      <w:lvlText w:val="%9."/>
      <w:lvlJc w:val="right"/>
      <w:pPr>
        <w:ind w:left="7306" w:hanging="180"/>
      </w:pPr>
    </w:lvl>
  </w:abstractNum>
  <w:abstractNum w:abstractNumId="21" w15:restartNumberingAfterBreak="0">
    <w:nsid w:val="374C1E6A"/>
    <w:multiLevelType w:val="multilevel"/>
    <w:tmpl w:val="18944D32"/>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2" w15:restartNumberingAfterBreak="0">
    <w:nsid w:val="37B01F0B"/>
    <w:multiLevelType w:val="hybridMultilevel"/>
    <w:tmpl w:val="4FA86616"/>
    <w:lvl w:ilvl="0" w:tplc="BBFC2536">
      <w:start w:val="1"/>
      <w:numFmt w:val="decimal"/>
      <w:lvlText w:val="%1)"/>
      <w:lvlJc w:val="left"/>
      <w:pPr>
        <w:ind w:left="102" w:hanging="379"/>
      </w:pPr>
      <w:rPr>
        <w:rFonts w:ascii="Times New Roman" w:eastAsia="Times New Roman" w:hAnsi="Times New Roman" w:cs="Times New Roman" w:hint="default"/>
        <w:b w:val="0"/>
        <w:bCs w:val="0"/>
        <w:i w:val="0"/>
        <w:iCs w:val="0"/>
        <w:spacing w:val="0"/>
        <w:w w:val="100"/>
        <w:sz w:val="28"/>
        <w:szCs w:val="28"/>
        <w:lang w:val="ru-RU" w:eastAsia="en-US" w:bidi="ar-SA"/>
      </w:rPr>
    </w:lvl>
    <w:lvl w:ilvl="1" w:tplc="D0A6F67A">
      <w:numFmt w:val="bullet"/>
      <w:lvlText w:val="•"/>
      <w:lvlJc w:val="left"/>
      <w:pPr>
        <w:ind w:left="1050" w:hanging="379"/>
      </w:pPr>
      <w:rPr>
        <w:rFonts w:hint="default"/>
        <w:lang w:val="ru-RU" w:eastAsia="en-US" w:bidi="ar-SA"/>
      </w:rPr>
    </w:lvl>
    <w:lvl w:ilvl="2" w:tplc="2B3C01FE">
      <w:numFmt w:val="bullet"/>
      <w:lvlText w:val="•"/>
      <w:lvlJc w:val="left"/>
      <w:pPr>
        <w:ind w:left="2001" w:hanging="379"/>
      </w:pPr>
      <w:rPr>
        <w:rFonts w:hint="default"/>
        <w:lang w:val="ru-RU" w:eastAsia="en-US" w:bidi="ar-SA"/>
      </w:rPr>
    </w:lvl>
    <w:lvl w:ilvl="3" w:tplc="E3AC02CA">
      <w:numFmt w:val="bullet"/>
      <w:lvlText w:val="•"/>
      <w:lvlJc w:val="left"/>
      <w:pPr>
        <w:ind w:left="2951" w:hanging="379"/>
      </w:pPr>
      <w:rPr>
        <w:rFonts w:hint="default"/>
        <w:lang w:val="ru-RU" w:eastAsia="en-US" w:bidi="ar-SA"/>
      </w:rPr>
    </w:lvl>
    <w:lvl w:ilvl="4" w:tplc="3B3CDF18">
      <w:numFmt w:val="bullet"/>
      <w:lvlText w:val="•"/>
      <w:lvlJc w:val="left"/>
      <w:pPr>
        <w:ind w:left="3902" w:hanging="379"/>
      </w:pPr>
      <w:rPr>
        <w:rFonts w:hint="default"/>
        <w:lang w:val="ru-RU" w:eastAsia="en-US" w:bidi="ar-SA"/>
      </w:rPr>
    </w:lvl>
    <w:lvl w:ilvl="5" w:tplc="18DE7712">
      <w:numFmt w:val="bullet"/>
      <w:lvlText w:val="•"/>
      <w:lvlJc w:val="left"/>
      <w:pPr>
        <w:ind w:left="4853" w:hanging="379"/>
      </w:pPr>
      <w:rPr>
        <w:rFonts w:hint="default"/>
        <w:lang w:val="ru-RU" w:eastAsia="en-US" w:bidi="ar-SA"/>
      </w:rPr>
    </w:lvl>
    <w:lvl w:ilvl="6" w:tplc="6B8EA2F4">
      <w:numFmt w:val="bullet"/>
      <w:lvlText w:val="•"/>
      <w:lvlJc w:val="left"/>
      <w:pPr>
        <w:ind w:left="5803" w:hanging="379"/>
      </w:pPr>
      <w:rPr>
        <w:rFonts w:hint="default"/>
        <w:lang w:val="ru-RU" w:eastAsia="en-US" w:bidi="ar-SA"/>
      </w:rPr>
    </w:lvl>
    <w:lvl w:ilvl="7" w:tplc="1D0A7592">
      <w:numFmt w:val="bullet"/>
      <w:lvlText w:val="•"/>
      <w:lvlJc w:val="left"/>
      <w:pPr>
        <w:ind w:left="6754" w:hanging="379"/>
      </w:pPr>
      <w:rPr>
        <w:rFonts w:hint="default"/>
        <w:lang w:val="ru-RU" w:eastAsia="en-US" w:bidi="ar-SA"/>
      </w:rPr>
    </w:lvl>
    <w:lvl w:ilvl="8" w:tplc="DE9EFDD0">
      <w:numFmt w:val="bullet"/>
      <w:lvlText w:val="•"/>
      <w:lvlJc w:val="left"/>
      <w:pPr>
        <w:ind w:left="7705" w:hanging="379"/>
      </w:pPr>
      <w:rPr>
        <w:rFonts w:hint="default"/>
        <w:lang w:val="ru-RU" w:eastAsia="en-US" w:bidi="ar-SA"/>
      </w:rPr>
    </w:lvl>
  </w:abstractNum>
  <w:abstractNum w:abstractNumId="23" w15:restartNumberingAfterBreak="0">
    <w:nsid w:val="387D438F"/>
    <w:multiLevelType w:val="hybridMultilevel"/>
    <w:tmpl w:val="F6EA36FE"/>
    <w:lvl w:ilvl="0" w:tplc="8E8CF552">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4" w15:restartNumberingAfterBreak="0">
    <w:nsid w:val="3A3A05DD"/>
    <w:multiLevelType w:val="hybridMultilevel"/>
    <w:tmpl w:val="4508BD06"/>
    <w:lvl w:ilvl="0" w:tplc="0DB8BD0C">
      <w:start w:val="1"/>
      <w:numFmt w:val="decimal"/>
      <w:lvlText w:val="%1)"/>
      <w:lvlJc w:val="left"/>
      <w:pPr>
        <w:ind w:left="102" w:hanging="468"/>
      </w:pPr>
      <w:rPr>
        <w:rFonts w:ascii="Times New Roman" w:eastAsia="Times New Roman" w:hAnsi="Times New Roman" w:cs="Times New Roman" w:hint="default"/>
        <w:b w:val="0"/>
        <w:bCs w:val="0"/>
        <w:i w:val="0"/>
        <w:iCs w:val="0"/>
        <w:spacing w:val="0"/>
        <w:w w:val="100"/>
        <w:sz w:val="28"/>
        <w:szCs w:val="28"/>
        <w:lang w:val="ru-RU" w:eastAsia="en-US" w:bidi="ar-SA"/>
      </w:rPr>
    </w:lvl>
    <w:lvl w:ilvl="1" w:tplc="13642C40">
      <w:numFmt w:val="bullet"/>
      <w:lvlText w:val="•"/>
      <w:lvlJc w:val="left"/>
      <w:pPr>
        <w:ind w:left="1050" w:hanging="468"/>
      </w:pPr>
      <w:rPr>
        <w:rFonts w:hint="default"/>
        <w:lang w:val="ru-RU" w:eastAsia="en-US" w:bidi="ar-SA"/>
      </w:rPr>
    </w:lvl>
    <w:lvl w:ilvl="2" w:tplc="F186573C">
      <w:numFmt w:val="bullet"/>
      <w:lvlText w:val="•"/>
      <w:lvlJc w:val="left"/>
      <w:pPr>
        <w:ind w:left="2001" w:hanging="468"/>
      </w:pPr>
      <w:rPr>
        <w:rFonts w:hint="default"/>
        <w:lang w:val="ru-RU" w:eastAsia="en-US" w:bidi="ar-SA"/>
      </w:rPr>
    </w:lvl>
    <w:lvl w:ilvl="3" w:tplc="02E6758C">
      <w:numFmt w:val="bullet"/>
      <w:lvlText w:val="•"/>
      <w:lvlJc w:val="left"/>
      <w:pPr>
        <w:ind w:left="2951" w:hanging="468"/>
      </w:pPr>
      <w:rPr>
        <w:rFonts w:hint="default"/>
        <w:lang w:val="ru-RU" w:eastAsia="en-US" w:bidi="ar-SA"/>
      </w:rPr>
    </w:lvl>
    <w:lvl w:ilvl="4" w:tplc="DE1C553C">
      <w:numFmt w:val="bullet"/>
      <w:lvlText w:val="•"/>
      <w:lvlJc w:val="left"/>
      <w:pPr>
        <w:ind w:left="3902" w:hanging="468"/>
      </w:pPr>
      <w:rPr>
        <w:rFonts w:hint="default"/>
        <w:lang w:val="ru-RU" w:eastAsia="en-US" w:bidi="ar-SA"/>
      </w:rPr>
    </w:lvl>
    <w:lvl w:ilvl="5" w:tplc="4B80EA20">
      <w:numFmt w:val="bullet"/>
      <w:lvlText w:val="•"/>
      <w:lvlJc w:val="left"/>
      <w:pPr>
        <w:ind w:left="4853" w:hanging="468"/>
      </w:pPr>
      <w:rPr>
        <w:rFonts w:hint="default"/>
        <w:lang w:val="ru-RU" w:eastAsia="en-US" w:bidi="ar-SA"/>
      </w:rPr>
    </w:lvl>
    <w:lvl w:ilvl="6" w:tplc="6714D58A">
      <w:numFmt w:val="bullet"/>
      <w:lvlText w:val="•"/>
      <w:lvlJc w:val="left"/>
      <w:pPr>
        <w:ind w:left="5803" w:hanging="468"/>
      </w:pPr>
      <w:rPr>
        <w:rFonts w:hint="default"/>
        <w:lang w:val="ru-RU" w:eastAsia="en-US" w:bidi="ar-SA"/>
      </w:rPr>
    </w:lvl>
    <w:lvl w:ilvl="7" w:tplc="8CECD964">
      <w:numFmt w:val="bullet"/>
      <w:lvlText w:val="•"/>
      <w:lvlJc w:val="left"/>
      <w:pPr>
        <w:ind w:left="6754" w:hanging="468"/>
      </w:pPr>
      <w:rPr>
        <w:rFonts w:hint="default"/>
        <w:lang w:val="ru-RU" w:eastAsia="en-US" w:bidi="ar-SA"/>
      </w:rPr>
    </w:lvl>
    <w:lvl w:ilvl="8" w:tplc="848A1B6A">
      <w:numFmt w:val="bullet"/>
      <w:lvlText w:val="•"/>
      <w:lvlJc w:val="left"/>
      <w:pPr>
        <w:ind w:left="7705" w:hanging="468"/>
      </w:pPr>
      <w:rPr>
        <w:rFonts w:hint="default"/>
        <w:lang w:val="ru-RU" w:eastAsia="en-US" w:bidi="ar-SA"/>
      </w:rPr>
    </w:lvl>
  </w:abstractNum>
  <w:abstractNum w:abstractNumId="25" w15:restartNumberingAfterBreak="0">
    <w:nsid w:val="3A3C48AA"/>
    <w:multiLevelType w:val="hybridMultilevel"/>
    <w:tmpl w:val="87F8B8F6"/>
    <w:lvl w:ilvl="0" w:tplc="E9DE8234">
      <w:start w:val="65"/>
      <w:numFmt w:val="decimal"/>
      <w:lvlText w:val="%1."/>
      <w:lvlJc w:val="left"/>
      <w:pPr>
        <w:ind w:left="1186" w:hanging="375"/>
      </w:pPr>
      <w:rPr>
        <w:rFonts w:eastAsiaTheme="minorHAnsi"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6" w15:restartNumberingAfterBreak="0">
    <w:nsid w:val="40E974CA"/>
    <w:multiLevelType w:val="hybridMultilevel"/>
    <w:tmpl w:val="1F928940"/>
    <w:lvl w:ilvl="0" w:tplc="E9202BBC">
      <w:start w:val="3"/>
      <w:numFmt w:val="decimal"/>
      <w:lvlText w:val="%1)"/>
      <w:lvlJc w:val="left"/>
      <w:pPr>
        <w:ind w:left="1529" w:hanging="360"/>
      </w:pPr>
      <w:rPr>
        <w:rFonts w:hint="default"/>
      </w:rPr>
    </w:lvl>
    <w:lvl w:ilvl="1" w:tplc="04190019" w:tentative="1">
      <w:start w:val="1"/>
      <w:numFmt w:val="lowerLetter"/>
      <w:lvlText w:val="%2."/>
      <w:lvlJc w:val="left"/>
      <w:pPr>
        <w:ind w:left="2249" w:hanging="360"/>
      </w:pPr>
    </w:lvl>
    <w:lvl w:ilvl="2" w:tplc="0419001B" w:tentative="1">
      <w:start w:val="1"/>
      <w:numFmt w:val="lowerRoman"/>
      <w:lvlText w:val="%3."/>
      <w:lvlJc w:val="right"/>
      <w:pPr>
        <w:ind w:left="2969" w:hanging="180"/>
      </w:pPr>
    </w:lvl>
    <w:lvl w:ilvl="3" w:tplc="0419000F" w:tentative="1">
      <w:start w:val="1"/>
      <w:numFmt w:val="decimal"/>
      <w:lvlText w:val="%4."/>
      <w:lvlJc w:val="left"/>
      <w:pPr>
        <w:ind w:left="3689" w:hanging="360"/>
      </w:pPr>
    </w:lvl>
    <w:lvl w:ilvl="4" w:tplc="04190019" w:tentative="1">
      <w:start w:val="1"/>
      <w:numFmt w:val="lowerLetter"/>
      <w:lvlText w:val="%5."/>
      <w:lvlJc w:val="left"/>
      <w:pPr>
        <w:ind w:left="4409" w:hanging="360"/>
      </w:pPr>
    </w:lvl>
    <w:lvl w:ilvl="5" w:tplc="0419001B" w:tentative="1">
      <w:start w:val="1"/>
      <w:numFmt w:val="lowerRoman"/>
      <w:lvlText w:val="%6."/>
      <w:lvlJc w:val="right"/>
      <w:pPr>
        <w:ind w:left="5129" w:hanging="180"/>
      </w:pPr>
    </w:lvl>
    <w:lvl w:ilvl="6" w:tplc="0419000F" w:tentative="1">
      <w:start w:val="1"/>
      <w:numFmt w:val="decimal"/>
      <w:lvlText w:val="%7."/>
      <w:lvlJc w:val="left"/>
      <w:pPr>
        <w:ind w:left="5849" w:hanging="360"/>
      </w:pPr>
    </w:lvl>
    <w:lvl w:ilvl="7" w:tplc="04190019" w:tentative="1">
      <w:start w:val="1"/>
      <w:numFmt w:val="lowerLetter"/>
      <w:lvlText w:val="%8."/>
      <w:lvlJc w:val="left"/>
      <w:pPr>
        <w:ind w:left="6569" w:hanging="360"/>
      </w:pPr>
    </w:lvl>
    <w:lvl w:ilvl="8" w:tplc="0419001B" w:tentative="1">
      <w:start w:val="1"/>
      <w:numFmt w:val="lowerRoman"/>
      <w:lvlText w:val="%9."/>
      <w:lvlJc w:val="right"/>
      <w:pPr>
        <w:ind w:left="7289" w:hanging="180"/>
      </w:pPr>
    </w:lvl>
  </w:abstractNum>
  <w:abstractNum w:abstractNumId="27" w15:restartNumberingAfterBreak="0">
    <w:nsid w:val="45B45FA2"/>
    <w:multiLevelType w:val="hybridMultilevel"/>
    <w:tmpl w:val="AF96B354"/>
    <w:lvl w:ilvl="0" w:tplc="1188FECE">
      <w:start w:val="72"/>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28" w15:restartNumberingAfterBreak="0">
    <w:nsid w:val="47E60474"/>
    <w:multiLevelType w:val="hybridMultilevel"/>
    <w:tmpl w:val="C6F2DB32"/>
    <w:lvl w:ilvl="0" w:tplc="5FB63B78">
      <w:start w:val="1"/>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29" w15:restartNumberingAfterBreak="0">
    <w:nsid w:val="4AE44665"/>
    <w:multiLevelType w:val="hybridMultilevel"/>
    <w:tmpl w:val="F582FF6E"/>
    <w:lvl w:ilvl="0" w:tplc="EE5E313A">
      <w:start w:val="5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B1820AA"/>
    <w:multiLevelType w:val="hybridMultilevel"/>
    <w:tmpl w:val="9F9C8E68"/>
    <w:lvl w:ilvl="0" w:tplc="011A95A6">
      <w:start w:val="5"/>
      <w:numFmt w:val="decimal"/>
      <w:lvlText w:val="%1)"/>
      <w:lvlJc w:val="left"/>
      <w:pPr>
        <w:ind w:left="1169" w:hanging="360"/>
      </w:pPr>
      <w:rPr>
        <w:rFonts w:hint="default"/>
      </w:rPr>
    </w:lvl>
    <w:lvl w:ilvl="1" w:tplc="04190019" w:tentative="1">
      <w:start w:val="1"/>
      <w:numFmt w:val="lowerLetter"/>
      <w:lvlText w:val="%2."/>
      <w:lvlJc w:val="left"/>
      <w:pPr>
        <w:ind w:left="1889" w:hanging="360"/>
      </w:pPr>
    </w:lvl>
    <w:lvl w:ilvl="2" w:tplc="0419001B" w:tentative="1">
      <w:start w:val="1"/>
      <w:numFmt w:val="lowerRoman"/>
      <w:lvlText w:val="%3."/>
      <w:lvlJc w:val="right"/>
      <w:pPr>
        <w:ind w:left="2609" w:hanging="180"/>
      </w:pPr>
    </w:lvl>
    <w:lvl w:ilvl="3" w:tplc="0419000F" w:tentative="1">
      <w:start w:val="1"/>
      <w:numFmt w:val="decimal"/>
      <w:lvlText w:val="%4."/>
      <w:lvlJc w:val="left"/>
      <w:pPr>
        <w:ind w:left="3329" w:hanging="360"/>
      </w:pPr>
    </w:lvl>
    <w:lvl w:ilvl="4" w:tplc="04190019" w:tentative="1">
      <w:start w:val="1"/>
      <w:numFmt w:val="lowerLetter"/>
      <w:lvlText w:val="%5."/>
      <w:lvlJc w:val="left"/>
      <w:pPr>
        <w:ind w:left="4049" w:hanging="360"/>
      </w:pPr>
    </w:lvl>
    <w:lvl w:ilvl="5" w:tplc="0419001B" w:tentative="1">
      <w:start w:val="1"/>
      <w:numFmt w:val="lowerRoman"/>
      <w:lvlText w:val="%6."/>
      <w:lvlJc w:val="right"/>
      <w:pPr>
        <w:ind w:left="4769" w:hanging="180"/>
      </w:pPr>
    </w:lvl>
    <w:lvl w:ilvl="6" w:tplc="0419000F" w:tentative="1">
      <w:start w:val="1"/>
      <w:numFmt w:val="decimal"/>
      <w:lvlText w:val="%7."/>
      <w:lvlJc w:val="left"/>
      <w:pPr>
        <w:ind w:left="5489" w:hanging="360"/>
      </w:pPr>
    </w:lvl>
    <w:lvl w:ilvl="7" w:tplc="04190019" w:tentative="1">
      <w:start w:val="1"/>
      <w:numFmt w:val="lowerLetter"/>
      <w:lvlText w:val="%8."/>
      <w:lvlJc w:val="left"/>
      <w:pPr>
        <w:ind w:left="6209" w:hanging="360"/>
      </w:pPr>
    </w:lvl>
    <w:lvl w:ilvl="8" w:tplc="0419001B" w:tentative="1">
      <w:start w:val="1"/>
      <w:numFmt w:val="lowerRoman"/>
      <w:lvlText w:val="%9."/>
      <w:lvlJc w:val="right"/>
      <w:pPr>
        <w:ind w:left="6929" w:hanging="180"/>
      </w:pPr>
    </w:lvl>
  </w:abstractNum>
  <w:abstractNum w:abstractNumId="31" w15:restartNumberingAfterBreak="0">
    <w:nsid w:val="4B8270AB"/>
    <w:multiLevelType w:val="hybridMultilevel"/>
    <w:tmpl w:val="E30CCBCC"/>
    <w:lvl w:ilvl="0" w:tplc="96C477E4">
      <w:start w:val="39"/>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2" w15:restartNumberingAfterBreak="0">
    <w:nsid w:val="4F7E54D4"/>
    <w:multiLevelType w:val="hybridMultilevel"/>
    <w:tmpl w:val="0A70ABBA"/>
    <w:lvl w:ilvl="0" w:tplc="9BD0FF3A">
      <w:start w:val="1"/>
      <w:numFmt w:val="decimal"/>
      <w:lvlText w:val="%1)"/>
      <w:lvlJc w:val="left"/>
      <w:pPr>
        <w:ind w:left="1114"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FDA661B2">
      <w:numFmt w:val="bullet"/>
      <w:lvlText w:val="•"/>
      <w:lvlJc w:val="left"/>
      <w:pPr>
        <w:ind w:left="1968" w:hanging="305"/>
      </w:pPr>
      <w:rPr>
        <w:rFonts w:hint="default"/>
        <w:lang w:val="ru-RU" w:eastAsia="en-US" w:bidi="ar-SA"/>
      </w:rPr>
    </w:lvl>
    <w:lvl w:ilvl="2" w:tplc="4376672A">
      <w:numFmt w:val="bullet"/>
      <w:lvlText w:val="•"/>
      <w:lvlJc w:val="left"/>
      <w:pPr>
        <w:ind w:left="2817" w:hanging="305"/>
      </w:pPr>
      <w:rPr>
        <w:rFonts w:hint="default"/>
        <w:lang w:val="ru-RU" w:eastAsia="en-US" w:bidi="ar-SA"/>
      </w:rPr>
    </w:lvl>
    <w:lvl w:ilvl="3" w:tplc="17FA1974">
      <w:numFmt w:val="bullet"/>
      <w:lvlText w:val="•"/>
      <w:lvlJc w:val="left"/>
      <w:pPr>
        <w:ind w:left="3665" w:hanging="305"/>
      </w:pPr>
      <w:rPr>
        <w:rFonts w:hint="default"/>
        <w:lang w:val="ru-RU" w:eastAsia="en-US" w:bidi="ar-SA"/>
      </w:rPr>
    </w:lvl>
    <w:lvl w:ilvl="4" w:tplc="E5BE5996">
      <w:numFmt w:val="bullet"/>
      <w:lvlText w:val="•"/>
      <w:lvlJc w:val="left"/>
      <w:pPr>
        <w:ind w:left="4514" w:hanging="305"/>
      </w:pPr>
      <w:rPr>
        <w:rFonts w:hint="default"/>
        <w:lang w:val="ru-RU" w:eastAsia="en-US" w:bidi="ar-SA"/>
      </w:rPr>
    </w:lvl>
    <w:lvl w:ilvl="5" w:tplc="50F422FE">
      <w:numFmt w:val="bullet"/>
      <w:lvlText w:val="•"/>
      <w:lvlJc w:val="left"/>
      <w:pPr>
        <w:ind w:left="5363" w:hanging="305"/>
      </w:pPr>
      <w:rPr>
        <w:rFonts w:hint="default"/>
        <w:lang w:val="ru-RU" w:eastAsia="en-US" w:bidi="ar-SA"/>
      </w:rPr>
    </w:lvl>
    <w:lvl w:ilvl="6" w:tplc="E8FE1F5C">
      <w:numFmt w:val="bullet"/>
      <w:lvlText w:val="•"/>
      <w:lvlJc w:val="left"/>
      <w:pPr>
        <w:ind w:left="6211" w:hanging="305"/>
      </w:pPr>
      <w:rPr>
        <w:rFonts w:hint="default"/>
        <w:lang w:val="ru-RU" w:eastAsia="en-US" w:bidi="ar-SA"/>
      </w:rPr>
    </w:lvl>
    <w:lvl w:ilvl="7" w:tplc="8D4E81FA">
      <w:numFmt w:val="bullet"/>
      <w:lvlText w:val="•"/>
      <w:lvlJc w:val="left"/>
      <w:pPr>
        <w:ind w:left="7060" w:hanging="305"/>
      </w:pPr>
      <w:rPr>
        <w:rFonts w:hint="default"/>
        <w:lang w:val="ru-RU" w:eastAsia="en-US" w:bidi="ar-SA"/>
      </w:rPr>
    </w:lvl>
    <w:lvl w:ilvl="8" w:tplc="BD3C57FE">
      <w:numFmt w:val="bullet"/>
      <w:lvlText w:val="•"/>
      <w:lvlJc w:val="left"/>
      <w:pPr>
        <w:ind w:left="7909" w:hanging="305"/>
      </w:pPr>
      <w:rPr>
        <w:rFonts w:hint="default"/>
        <w:lang w:val="ru-RU" w:eastAsia="en-US" w:bidi="ar-SA"/>
      </w:rPr>
    </w:lvl>
  </w:abstractNum>
  <w:abstractNum w:abstractNumId="33" w15:restartNumberingAfterBreak="0">
    <w:nsid w:val="5048339D"/>
    <w:multiLevelType w:val="hybridMultilevel"/>
    <w:tmpl w:val="48567D6C"/>
    <w:lvl w:ilvl="0" w:tplc="28D28BB6">
      <w:start w:val="3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572D26AA"/>
    <w:multiLevelType w:val="hybridMultilevel"/>
    <w:tmpl w:val="A14C8B5A"/>
    <w:lvl w:ilvl="0" w:tplc="B0C27702">
      <w:start w:val="6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5" w15:restartNumberingAfterBreak="0">
    <w:nsid w:val="5834130E"/>
    <w:multiLevelType w:val="hybridMultilevel"/>
    <w:tmpl w:val="02AE3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98B7984"/>
    <w:multiLevelType w:val="hybridMultilevel"/>
    <w:tmpl w:val="7156794C"/>
    <w:lvl w:ilvl="0" w:tplc="90C8F39C">
      <w:start w:val="38"/>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37" w15:restartNumberingAfterBreak="0">
    <w:nsid w:val="5ABC3546"/>
    <w:multiLevelType w:val="hybridMultilevel"/>
    <w:tmpl w:val="142053C2"/>
    <w:lvl w:ilvl="0" w:tplc="B9DE009C">
      <w:start w:val="1"/>
      <w:numFmt w:val="decimal"/>
      <w:lvlText w:val="%1."/>
      <w:lvlJc w:val="left"/>
      <w:pPr>
        <w:ind w:left="34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E10C4E8">
      <w:numFmt w:val="bullet"/>
      <w:lvlText w:val="•"/>
      <w:lvlJc w:val="left"/>
      <w:pPr>
        <w:ind w:left="1266" w:hanging="240"/>
      </w:pPr>
      <w:rPr>
        <w:rFonts w:hint="default"/>
        <w:lang w:val="ru-RU" w:eastAsia="en-US" w:bidi="ar-SA"/>
      </w:rPr>
    </w:lvl>
    <w:lvl w:ilvl="2" w:tplc="94B44832">
      <w:numFmt w:val="bullet"/>
      <w:lvlText w:val="•"/>
      <w:lvlJc w:val="left"/>
      <w:pPr>
        <w:ind w:left="2193" w:hanging="240"/>
      </w:pPr>
      <w:rPr>
        <w:rFonts w:hint="default"/>
        <w:lang w:val="ru-RU" w:eastAsia="en-US" w:bidi="ar-SA"/>
      </w:rPr>
    </w:lvl>
    <w:lvl w:ilvl="3" w:tplc="F6DCF74A">
      <w:numFmt w:val="bullet"/>
      <w:lvlText w:val="•"/>
      <w:lvlJc w:val="left"/>
      <w:pPr>
        <w:ind w:left="3119" w:hanging="240"/>
      </w:pPr>
      <w:rPr>
        <w:rFonts w:hint="default"/>
        <w:lang w:val="ru-RU" w:eastAsia="en-US" w:bidi="ar-SA"/>
      </w:rPr>
    </w:lvl>
    <w:lvl w:ilvl="4" w:tplc="87764C5E">
      <w:numFmt w:val="bullet"/>
      <w:lvlText w:val="•"/>
      <w:lvlJc w:val="left"/>
      <w:pPr>
        <w:ind w:left="4046" w:hanging="240"/>
      </w:pPr>
      <w:rPr>
        <w:rFonts w:hint="default"/>
        <w:lang w:val="ru-RU" w:eastAsia="en-US" w:bidi="ar-SA"/>
      </w:rPr>
    </w:lvl>
    <w:lvl w:ilvl="5" w:tplc="3296082A">
      <w:numFmt w:val="bullet"/>
      <w:lvlText w:val="•"/>
      <w:lvlJc w:val="left"/>
      <w:pPr>
        <w:ind w:left="4973" w:hanging="240"/>
      </w:pPr>
      <w:rPr>
        <w:rFonts w:hint="default"/>
        <w:lang w:val="ru-RU" w:eastAsia="en-US" w:bidi="ar-SA"/>
      </w:rPr>
    </w:lvl>
    <w:lvl w:ilvl="6" w:tplc="8588351A">
      <w:numFmt w:val="bullet"/>
      <w:lvlText w:val="•"/>
      <w:lvlJc w:val="left"/>
      <w:pPr>
        <w:ind w:left="5899" w:hanging="240"/>
      </w:pPr>
      <w:rPr>
        <w:rFonts w:hint="default"/>
        <w:lang w:val="ru-RU" w:eastAsia="en-US" w:bidi="ar-SA"/>
      </w:rPr>
    </w:lvl>
    <w:lvl w:ilvl="7" w:tplc="75885CFE">
      <w:numFmt w:val="bullet"/>
      <w:lvlText w:val="•"/>
      <w:lvlJc w:val="left"/>
      <w:pPr>
        <w:ind w:left="6826" w:hanging="240"/>
      </w:pPr>
      <w:rPr>
        <w:rFonts w:hint="default"/>
        <w:lang w:val="ru-RU" w:eastAsia="en-US" w:bidi="ar-SA"/>
      </w:rPr>
    </w:lvl>
    <w:lvl w:ilvl="8" w:tplc="D5FCA65A">
      <w:numFmt w:val="bullet"/>
      <w:lvlText w:val="•"/>
      <w:lvlJc w:val="left"/>
      <w:pPr>
        <w:ind w:left="7753" w:hanging="240"/>
      </w:pPr>
      <w:rPr>
        <w:rFonts w:hint="default"/>
        <w:lang w:val="ru-RU" w:eastAsia="en-US" w:bidi="ar-SA"/>
      </w:rPr>
    </w:lvl>
  </w:abstractNum>
  <w:abstractNum w:abstractNumId="38" w15:restartNumberingAfterBreak="0">
    <w:nsid w:val="5C224A94"/>
    <w:multiLevelType w:val="hybridMultilevel"/>
    <w:tmpl w:val="BAD06974"/>
    <w:lvl w:ilvl="0" w:tplc="24A2D0AC">
      <w:start w:val="1"/>
      <w:numFmt w:val="decimal"/>
      <w:lvlText w:val="%1)"/>
      <w:lvlJc w:val="left"/>
      <w:pPr>
        <w:ind w:left="102" w:hanging="552"/>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CE5C2556">
      <w:numFmt w:val="bullet"/>
      <w:lvlText w:val="•"/>
      <w:lvlJc w:val="left"/>
      <w:pPr>
        <w:ind w:left="1050" w:hanging="552"/>
      </w:pPr>
      <w:rPr>
        <w:rFonts w:hint="default"/>
        <w:lang w:val="ru-RU" w:eastAsia="en-US" w:bidi="ar-SA"/>
      </w:rPr>
    </w:lvl>
    <w:lvl w:ilvl="2" w:tplc="D05E340C">
      <w:numFmt w:val="bullet"/>
      <w:lvlText w:val="•"/>
      <w:lvlJc w:val="left"/>
      <w:pPr>
        <w:ind w:left="2001" w:hanging="552"/>
      </w:pPr>
      <w:rPr>
        <w:rFonts w:hint="default"/>
        <w:lang w:val="ru-RU" w:eastAsia="en-US" w:bidi="ar-SA"/>
      </w:rPr>
    </w:lvl>
    <w:lvl w:ilvl="3" w:tplc="100617D0">
      <w:numFmt w:val="bullet"/>
      <w:lvlText w:val="•"/>
      <w:lvlJc w:val="left"/>
      <w:pPr>
        <w:ind w:left="2951" w:hanging="552"/>
      </w:pPr>
      <w:rPr>
        <w:rFonts w:hint="default"/>
        <w:lang w:val="ru-RU" w:eastAsia="en-US" w:bidi="ar-SA"/>
      </w:rPr>
    </w:lvl>
    <w:lvl w:ilvl="4" w:tplc="102A939A">
      <w:numFmt w:val="bullet"/>
      <w:lvlText w:val="•"/>
      <w:lvlJc w:val="left"/>
      <w:pPr>
        <w:ind w:left="3902" w:hanging="552"/>
      </w:pPr>
      <w:rPr>
        <w:rFonts w:hint="default"/>
        <w:lang w:val="ru-RU" w:eastAsia="en-US" w:bidi="ar-SA"/>
      </w:rPr>
    </w:lvl>
    <w:lvl w:ilvl="5" w:tplc="0BEE2AAC">
      <w:numFmt w:val="bullet"/>
      <w:lvlText w:val="•"/>
      <w:lvlJc w:val="left"/>
      <w:pPr>
        <w:ind w:left="4853" w:hanging="552"/>
      </w:pPr>
      <w:rPr>
        <w:rFonts w:hint="default"/>
        <w:lang w:val="ru-RU" w:eastAsia="en-US" w:bidi="ar-SA"/>
      </w:rPr>
    </w:lvl>
    <w:lvl w:ilvl="6" w:tplc="71F64F82">
      <w:numFmt w:val="bullet"/>
      <w:lvlText w:val="•"/>
      <w:lvlJc w:val="left"/>
      <w:pPr>
        <w:ind w:left="5803" w:hanging="552"/>
      </w:pPr>
      <w:rPr>
        <w:rFonts w:hint="default"/>
        <w:lang w:val="ru-RU" w:eastAsia="en-US" w:bidi="ar-SA"/>
      </w:rPr>
    </w:lvl>
    <w:lvl w:ilvl="7" w:tplc="83BC5E2A">
      <w:numFmt w:val="bullet"/>
      <w:lvlText w:val="•"/>
      <w:lvlJc w:val="left"/>
      <w:pPr>
        <w:ind w:left="6754" w:hanging="552"/>
      </w:pPr>
      <w:rPr>
        <w:rFonts w:hint="default"/>
        <w:lang w:val="ru-RU" w:eastAsia="en-US" w:bidi="ar-SA"/>
      </w:rPr>
    </w:lvl>
    <w:lvl w:ilvl="8" w:tplc="D4FE9CBE">
      <w:numFmt w:val="bullet"/>
      <w:lvlText w:val="•"/>
      <w:lvlJc w:val="left"/>
      <w:pPr>
        <w:ind w:left="7705" w:hanging="552"/>
      </w:pPr>
      <w:rPr>
        <w:rFonts w:hint="default"/>
        <w:lang w:val="ru-RU" w:eastAsia="en-US" w:bidi="ar-SA"/>
      </w:rPr>
    </w:lvl>
  </w:abstractNum>
  <w:abstractNum w:abstractNumId="39" w15:restartNumberingAfterBreak="0">
    <w:nsid w:val="5D3E50D1"/>
    <w:multiLevelType w:val="hybridMultilevel"/>
    <w:tmpl w:val="D8FA80D6"/>
    <w:lvl w:ilvl="0" w:tplc="C72A4B7A">
      <w:start w:val="86"/>
      <w:numFmt w:val="decimal"/>
      <w:lvlText w:val="%1."/>
      <w:lvlJc w:val="left"/>
      <w:pPr>
        <w:ind w:left="1186" w:hanging="375"/>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abstractNum w:abstractNumId="40" w15:restartNumberingAfterBreak="0">
    <w:nsid w:val="60475367"/>
    <w:multiLevelType w:val="hybridMultilevel"/>
    <w:tmpl w:val="BD2E3BEE"/>
    <w:lvl w:ilvl="0" w:tplc="8DFECE6C">
      <w:start w:val="1"/>
      <w:numFmt w:val="decimal"/>
      <w:lvlText w:val="%1)"/>
      <w:lvlJc w:val="left"/>
      <w:pPr>
        <w:ind w:left="102" w:hanging="350"/>
      </w:pPr>
      <w:rPr>
        <w:rFonts w:ascii="Times New Roman" w:eastAsia="Times New Roman" w:hAnsi="Times New Roman" w:cs="Times New Roman" w:hint="default"/>
        <w:b w:val="0"/>
        <w:bCs w:val="0"/>
        <w:i w:val="0"/>
        <w:iCs w:val="0"/>
        <w:spacing w:val="0"/>
        <w:w w:val="100"/>
        <w:sz w:val="28"/>
        <w:szCs w:val="28"/>
        <w:lang w:val="ru-RU" w:eastAsia="en-US" w:bidi="ar-SA"/>
      </w:rPr>
    </w:lvl>
    <w:lvl w:ilvl="1" w:tplc="8A6E1DF0">
      <w:numFmt w:val="bullet"/>
      <w:lvlText w:val="•"/>
      <w:lvlJc w:val="left"/>
      <w:pPr>
        <w:ind w:left="1050" w:hanging="350"/>
      </w:pPr>
      <w:rPr>
        <w:rFonts w:hint="default"/>
        <w:lang w:val="ru-RU" w:eastAsia="en-US" w:bidi="ar-SA"/>
      </w:rPr>
    </w:lvl>
    <w:lvl w:ilvl="2" w:tplc="D116E208">
      <w:numFmt w:val="bullet"/>
      <w:lvlText w:val="•"/>
      <w:lvlJc w:val="left"/>
      <w:pPr>
        <w:ind w:left="2001" w:hanging="350"/>
      </w:pPr>
      <w:rPr>
        <w:rFonts w:hint="default"/>
        <w:lang w:val="ru-RU" w:eastAsia="en-US" w:bidi="ar-SA"/>
      </w:rPr>
    </w:lvl>
    <w:lvl w:ilvl="3" w:tplc="CED2E936">
      <w:numFmt w:val="bullet"/>
      <w:lvlText w:val="•"/>
      <w:lvlJc w:val="left"/>
      <w:pPr>
        <w:ind w:left="2951" w:hanging="350"/>
      </w:pPr>
      <w:rPr>
        <w:rFonts w:hint="default"/>
        <w:lang w:val="ru-RU" w:eastAsia="en-US" w:bidi="ar-SA"/>
      </w:rPr>
    </w:lvl>
    <w:lvl w:ilvl="4" w:tplc="4BCE84FA">
      <w:numFmt w:val="bullet"/>
      <w:lvlText w:val="•"/>
      <w:lvlJc w:val="left"/>
      <w:pPr>
        <w:ind w:left="3902" w:hanging="350"/>
      </w:pPr>
      <w:rPr>
        <w:rFonts w:hint="default"/>
        <w:lang w:val="ru-RU" w:eastAsia="en-US" w:bidi="ar-SA"/>
      </w:rPr>
    </w:lvl>
    <w:lvl w:ilvl="5" w:tplc="CFC413FA">
      <w:numFmt w:val="bullet"/>
      <w:lvlText w:val="•"/>
      <w:lvlJc w:val="left"/>
      <w:pPr>
        <w:ind w:left="4853" w:hanging="350"/>
      </w:pPr>
      <w:rPr>
        <w:rFonts w:hint="default"/>
        <w:lang w:val="ru-RU" w:eastAsia="en-US" w:bidi="ar-SA"/>
      </w:rPr>
    </w:lvl>
    <w:lvl w:ilvl="6" w:tplc="DE26EA24">
      <w:numFmt w:val="bullet"/>
      <w:lvlText w:val="•"/>
      <w:lvlJc w:val="left"/>
      <w:pPr>
        <w:ind w:left="5803" w:hanging="350"/>
      </w:pPr>
      <w:rPr>
        <w:rFonts w:hint="default"/>
        <w:lang w:val="ru-RU" w:eastAsia="en-US" w:bidi="ar-SA"/>
      </w:rPr>
    </w:lvl>
    <w:lvl w:ilvl="7" w:tplc="2202050E">
      <w:numFmt w:val="bullet"/>
      <w:lvlText w:val="•"/>
      <w:lvlJc w:val="left"/>
      <w:pPr>
        <w:ind w:left="6754" w:hanging="350"/>
      </w:pPr>
      <w:rPr>
        <w:rFonts w:hint="default"/>
        <w:lang w:val="ru-RU" w:eastAsia="en-US" w:bidi="ar-SA"/>
      </w:rPr>
    </w:lvl>
    <w:lvl w:ilvl="8" w:tplc="604E14BC">
      <w:numFmt w:val="bullet"/>
      <w:lvlText w:val="•"/>
      <w:lvlJc w:val="left"/>
      <w:pPr>
        <w:ind w:left="7705" w:hanging="350"/>
      </w:pPr>
      <w:rPr>
        <w:rFonts w:hint="default"/>
        <w:lang w:val="ru-RU" w:eastAsia="en-US" w:bidi="ar-SA"/>
      </w:rPr>
    </w:lvl>
  </w:abstractNum>
  <w:abstractNum w:abstractNumId="41" w15:restartNumberingAfterBreak="0">
    <w:nsid w:val="643D336D"/>
    <w:multiLevelType w:val="hybridMultilevel"/>
    <w:tmpl w:val="2AAEA22C"/>
    <w:lvl w:ilvl="0" w:tplc="11EC05D4">
      <w:start w:val="58"/>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652623DE"/>
    <w:multiLevelType w:val="hybridMultilevel"/>
    <w:tmpl w:val="6B9CD9B8"/>
    <w:lvl w:ilvl="0" w:tplc="1BAAAEEE">
      <w:start w:val="1"/>
      <w:numFmt w:val="decimal"/>
      <w:lvlText w:val="%1)"/>
      <w:lvlJc w:val="left"/>
      <w:pPr>
        <w:ind w:left="102"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5EB49DAA">
      <w:numFmt w:val="bullet"/>
      <w:lvlText w:val="•"/>
      <w:lvlJc w:val="left"/>
      <w:pPr>
        <w:ind w:left="1050" w:hanging="303"/>
      </w:pPr>
      <w:rPr>
        <w:rFonts w:hint="default"/>
        <w:lang w:val="ru-RU" w:eastAsia="en-US" w:bidi="ar-SA"/>
      </w:rPr>
    </w:lvl>
    <w:lvl w:ilvl="2" w:tplc="F432BAB6">
      <w:numFmt w:val="bullet"/>
      <w:lvlText w:val="•"/>
      <w:lvlJc w:val="left"/>
      <w:pPr>
        <w:ind w:left="2001" w:hanging="303"/>
      </w:pPr>
      <w:rPr>
        <w:rFonts w:hint="default"/>
        <w:lang w:val="ru-RU" w:eastAsia="en-US" w:bidi="ar-SA"/>
      </w:rPr>
    </w:lvl>
    <w:lvl w:ilvl="3" w:tplc="4E928BB6">
      <w:numFmt w:val="bullet"/>
      <w:lvlText w:val="•"/>
      <w:lvlJc w:val="left"/>
      <w:pPr>
        <w:ind w:left="2951" w:hanging="303"/>
      </w:pPr>
      <w:rPr>
        <w:rFonts w:hint="default"/>
        <w:lang w:val="ru-RU" w:eastAsia="en-US" w:bidi="ar-SA"/>
      </w:rPr>
    </w:lvl>
    <w:lvl w:ilvl="4" w:tplc="4064B490">
      <w:numFmt w:val="bullet"/>
      <w:lvlText w:val="•"/>
      <w:lvlJc w:val="left"/>
      <w:pPr>
        <w:ind w:left="3902" w:hanging="303"/>
      </w:pPr>
      <w:rPr>
        <w:rFonts w:hint="default"/>
        <w:lang w:val="ru-RU" w:eastAsia="en-US" w:bidi="ar-SA"/>
      </w:rPr>
    </w:lvl>
    <w:lvl w:ilvl="5" w:tplc="746CCB82">
      <w:numFmt w:val="bullet"/>
      <w:lvlText w:val="•"/>
      <w:lvlJc w:val="left"/>
      <w:pPr>
        <w:ind w:left="4853" w:hanging="303"/>
      </w:pPr>
      <w:rPr>
        <w:rFonts w:hint="default"/>
        <w:lang w:val="ru-RU" w:eastAsia="en-US" w:bidi="ar-SA"/>
      </w:rPr>
    </w:lvl>
    <w:lvl w:ilvl="6" w:tplc="BB867C36">
      <w:numFmt w:val="bullet"/>
      <w:lvlText w:val="•"/>
      <w:lvlJc w:val="left"/>
      <w:pPr>
        <w:ind w:left="5803" w:hanging="303"/>
      </w:pPr>
      <w:rPr>
        <w:rFonts w:hint="default"/>
        <w:lang w:val="ru-RU" w:eastAsia="en-US" w:bidi="ar-SA"/>
      </w:rPr>
    </w:lvl>
    <w:lvl w:ilvl="7" w:tplc="8C9E1BEA">
      <w:numFmt w:val="bullet"/>
      <w:lvlText w:val="•"/>
      <w:lvlJc w:val="left"/>
      <w:pPr>
        <w:ind w:left="6754" w:hanging="303"/>
      </w:pPr>
      <w:rPr>
        <w:rFonts w:hint="default"/>
        <w:lang w:val="ru-RU" w:eastAsia="en-US" w:bidi="ar-SA"/>
      </w:rPr>
    </w:lvl>
    <w:lvl w:ilvl="8" w:tplc="49D87B6A">
      <w:numFmt w:val="bullet"/>
      <w:lvlText w:val="•"/>
      <w:lvlJc w:val="left"/>
      <w:pPr>
        <w:ind w:left="7705" w:hanging="303"/>
      </w:pPr>
      <w:rPr>
        <w:rFonts w:hint="default"/>
        <w:lang w:val="ru-RU" w:eastAsia="en-US" w:bidi="ar-SA"/>
      </w:rPr>
    </w:lvl>
  </w:abstractNum>
  <w:abstractNum w:abstractNumId="43" w15:restartNumberingAfterBreak="0">
    <w:nsid w:val="654B3426"/>
    <w:multiLevelType w:val="hybridMultilevel"/>
    <w:tmpl w:val="9A507EFC"/>
    <w:lvl w:ilvl="0" w:tplc="299C8BF6">
      <w:start w:val="1"/>
      <w:numFmt w:val="decimal"/>
      <w:lvlText w:val="%1)"/>
      <w:lvlJc w:val="left"/>
      <w:pPr>
        <w:ind w:left="102"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DB48EC46">
      <w:numFmt w:val="bullet"/>
      <w:lvlText w:val="•"/>
      <w:lvlJc w:val="left"/>
      <w:pPr>
        <w:ind w:left="1050" w:hanging="307"/>
      </w:pPr>
      <w:rPr>
        <w:rFonts w:hint="default"/>
        <w:lang w:val="ru-RU" w:eastAsia="en-US" w:bidi="ar-SA"/>
      </w:rPr>
    </w:lvl>
    <w:lvl w:ilvl="2" w:tplc="D88C3316">
      <w:numFmt w:val="bullet"/>
      <w:lvlText w:val="•"/>
      <w:lvlJc w:val="left"/>
      <w:pPr>
        <w:ind w:left="2001" w:hanging="307"/>
      </w:pPr>
      <w:rPr>
        <w:rFonts w:hint="default"/>
        <w:lang w:val="ru-RU" w:eastAsia="en-US" w:bidi="ar-SA"/>
      </w:rPr>
    </w:lvl>
    <w:lvl w:ilvl="3" w:tplc="29D8A22A">
      <w:numFmt w:val="bullet"/>
      <w:lvlText w:val="•"/>
      <w:lvlJc w:val="left"/>
      <w:pPr>
        <w:ind w:left="2951" w:hanging="307"/>
      </w:pPr>
      <w:rPr>
        <w:rFonts w:hint="default"/>
        <w:lang w:val="ru-RU" w:eastAsia="en-US" w:bidi="ar-SA"/>
      </w:rPr>
    </w:lvl>
    <w:lvl w:ilvl="4" w:tplc="AE00ADDA">
      <w:numFmt w:val="bullet"/>
      <w:lvlText w:val="•"/>
      <w:lvlJc w:val="left"/>
      <w:pPr>
        <w:ind w:left="3902" w:hanging="307"/>
      </w:pPr>
      <w:rPr>
        <w:rFonts w:hint="default"/>
        <w:lang w:val="ru-RU" w:eastAsia="en-US" w:bidi="ar-SA"/>
      </w:rPr>
    </w:lvl>
    <w:lvl w:ilvl="5" w:tplc="0B40147A">
      <w:numFmt w:val="bullet"/>
      <w:lvlText w:val="•"/>
      <w:lvlJc w:val="left"/>
      <w:pPr>
        <w:ind w:left="4853" w:hanging="307"/>
      </w:pPr>
      <w:rPr>
        <w:rFonts w:hint="default"/>
        <w:lang w:val="ru-RU" w:eastAsia="en-US" w:bidi="ar-SA"/>
      </w:rPr>
    </w:lvl>
    <w:lvl w:ilvl="6" w:tplc="E7008300">
      <w:numFmt w:val="bullet"/>
      <w:lvlText w:val="•"/>
      <w:lvlJc w:val="left"/>
      <w:pPr>
        <w:ind w:left="5803" w:hanging="307"/>
      </w:pPr>
      <w:rPr>
        <w:rFonts w:hint="default"/>
        <w:lang w:val="ru-RU" w:eastAsia="en-US" w:bidi="ar-SA"/>
      </w:rPr>
    </w:lvl>
    <w:lvl w:ilvl="7" w:tplc="30DE14B4">
      <w:numFmt w:val="bullet"/>
      <w:lvlText w:val="•"/>
      <w:lvlJc w:val="left"/>
      <w:pPr>
        <w:ind w:left="6754" w:hanging="307"/>
      </w:pPr>
      <w:rPr>
        <w:rFonts w:hint="default"/>
        <w:lang w:val="ru-RU" w:eastAsia="en-US" w:bidi="ar-SA"/>
      </w:rPr>
    </w:lvl>
    <w:lvl w:ilvl="8" w:tplc="8384D114">
      <w:numFmt w:val="bullet"/>
      <w:lvlText w:val="•"/>
      <w:lvlJc w:val="left"/>
      <w:pPr>
        <w:ind w:left="7705" w:hanging="307"/>
      </w:pPr>
      <w:rPr>
        <w:rFonts w:hint="default"/>
        <w:lang w:val="ru-RU" w:eastAsia="en-US" w:bidi="ar-SA"/>
      </w:rPr>
    </w:lvl>
  </w:abstractNum>
  <w:abstractNum w:abstractNumId="44" w15:restartNumberingAfterBreak="0">
    <w:nsid w:val="67881206"/>
    <w:multiLevelType w:val="hybridMultilevel"/>
    <w:tmpl w:val="43FEC700"/>
    <w:lvl w:ilvl="0" w:tplc="C0725526">
      <w:start w:val="1"/>
      <w:numFmt w:val="decimal"/>
      <w:lvlText w:val="%1)"/>
      <w:lvlJc w:val="left"/>
      <w:pPr>
        <w:ind w:left="102"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1" w:tplc="F5E2992A">
      <w:numFmt w:val="bullet"/>
      <w:lvlText w:val="•"/>
      <w:lvlJc w:val="left"/>
      <w:pPr>
        <w:ind w:left="1050" w:hanging="545"/>
      </w:pPr>
      <w:rPr>
        <w:rFonts w:hint="default"/>
        <w:lang w:val="ru-RU" w:eastAsia="en-US" w:bidi="ar-SA"/>
      </w:rPr>
    </w:lvl>
    <w:lvl w:ilvl="2" w:tplc="56BE26DC">
      <w:numFmt w:val="bullet"/>
      <w:lvlText w:val="•"/>
      <w:lvlJc w:val="left"/>
      <w:pPr>
        <w:ind w:left="2001" w:hanging="545"/>
      </w:pPr>
      <w:rPr>
        <w:rFonts w:hint="default"/>
        <w:lang w:val="ru-RU" w:eastAsia="en-US" w:bidi="ar-SA"/>
      </w:rPr>
    </w:lvl>
    <w:lvl w:ilvl="3" w:tplc="400A4A4E">
      <w:numFmt w:val="bullet"/>
      <w:lvlText w:val="•"/>
      <w:lvlJc w:val="left"/>
      <w:pPr>
        <w:ind w:left="2951" w:hanging="545"/>
      </w:pPr>
      <w:rPr>
        <w:rFonts w:hint="default"/>
        <w:lang w:val="ru-RU" w:eastAsia="en-US" w:bidi="ar-SA"/>
      </w:rPr>
    </w:lvl>
    <w:lvl w:ilvl="4" w:tplc="EA94F184">
      <w:numFmt w:val="bullet"/>
      <w:lvlText w:val="•"/>
      <w:lvlJc w:val="left"/>
      <w:pPr>
        <w:ind w:left="3902" w:hanging="545"/>
      </w:pPr>
      <w:rPr>
        <w:rFonts w:hint="default"/>
        <w:lang w:val="ru-RU" w:eastAsia="en-US" w:bidi="ar-SA"/>
      </w:rPr>
    </w:lvl>
    <w:lvl w:ilvl="5" w:tplc="1AA6C8FE">
      <w:numFmt w:val="bullet"/>
      <w:lvlText w:val="•"/>
      <w:lvlJc w:val="left"/>
      <w:pPr>
        <w:ind w:left="4853" w:hanging="545"/>
      </w:pPr>
      <w:rPr>
        <w:rFonts w:hint="default"/>
        <w:lang w:val="ru-RU" w:eastAsia="en-US" w:bidi="ar-SA"/>
      </w:rPr>
    </w:lvl>
    <w:lvl w:ilvl="6" w:tplc="30D6CFF6">
      <w:numFmt w:val="bullet"/>
      <w:lvlText w:val="•"/>
      <w:lvlJc w:val="left"/>
      <w:pPr>
        <w:ind w:left="5803" w:hanging="545"/>
      </w:pPr>
      <w:rPr>
        <w:rFonts w:hint="default"/>
        <w:lang w:val="ru-RU" w:eastAsia="en-US" w:bidi="ar-SA"/>
      </w:rPr>
    </w:lvl>
    <w:lvl w:ilvl="7" w:tplc="C548F9C8">
      <w:numFmt w:val="bullet"/>
      <w:lvlText w:val="•"/>
      <w:lvlJc w:val="left"/>
      <w:pPr>
        <w:ind w:left="6754" w:hanging="545"/>
      </w:pPr>
      <w:rPr>
        <w:rFonts w:hint="default"/>
        <w:lang w:val="ru-RU" w:eastAsia="en-US" w:bidi="ar-SA"/>
      </w:rPr>
    </w:lvl>
    <w:lvl w:ilvl="8" w:tplc="05FE55A4">
      <w:numFmt w:val="bullet"/>
      <w:lvlText w:val="•"/>
      <w:lvlJc w:val="left"/>
      <w:pPr>
        <w:ind w:left="7705" w:hanging="545"/>
      </w:pPr>
      <w:rPr>
        <w:rFonts w:hint="default"/>
        <w:lang w:val="ru-RU" w:eastAsia="en-US" w:bidi="ar-SA"/>
      </w:rPr>
    </w:lvl>
  </w:abstractNum>
  <w:abstractNum w:abstractNumId="45" w15:restartNumberingAfterBreak="0">
    <w:nsid w:val="6F235D75"/>
    <w:multiLevelType w:val="hybridMultilevel"/>
    <w:tmpl w:val="58C26D6E"/>
    <w:lvl w:ilvl="0" w:tplc="9CDE7046">
      <w:start w:val="1"/>
      <w:numFmt w:val="decimal"/>
      <w:lvlText w:val="%1)"/>
      <w:lvlJc w:val="left"/>
      <w:pPr>
        <w:ind w:left="102" w:hanging="365"/>
      </w:pPr>
      <w:rPr>
        <w:rFonts w:ascii="Times New Roman" w:eastAsia="Times New Roman" w:hAnsi="Times New Roman" w:cs="Times New Roman" w:hint="default"/>
        <w:b w:val="0"/>
        <w:bCs w:val="0"/>
        <w:i w:val="0"/>
        <w:iCs w:val="0"/>
        <w:spacing w:val="0"/>
        <w:w w:val="100"/>
        <w:sz w:val="28"/>
        <w:szCs w:val="28"/>
        <w:lang w:val="ru-RU" w:eastAsia="en-US" w:bidi="ar-SA"/>
      </w:rPr>
    </w:lvl>
    <w:lvl w:ilvl="1" w:tplc="C82CB9BE">
      <w:numFmt w:val="bullet"/>
      <w:lvlText w:val="•"/>
      <w:lvlJc w:val="left"/>
      <w:pPr>
        <w:ind w:left="1050" w:hanging="365"/>
      </w:pPr>
      <w:rPr>
        <w:rFonts w:hint="default"/>
        <w:lang w:val="ru-RU" w:eastAsia="en-US" w:bidi="ar-SA"/>
      </w:rPr>
    </w:lvl>
    <w:lvl w:ilvl="2" w:tplc="22F8F040">
      <w:numFmt w:val="bullet"/>
      <w:lvlText w:val="•"/>
      <w:lvlJc w:val="left"/>
      <w:pPr>
        <w:ind w:left="2001" w:hanging="365"/>
      </w:pPr>
      <w:rPr>
        <w:rFonts w:hint="default"/>
        <w:lang w:val="ru-RU" w:eastAsia="en-US" w:bidi="ar-SA"/>
      </w:rPr>
    </w:lvl>
    <w:lvl w:ilvl="3" w:tplc="5C849EA2">
      <w:numFmt w:val="bullet"/>
      <w:lvlText w:val="•"/>
      <w:lvlJc w:val="left"/>
      <w:pPr>
        <w:ind w:left="2951" w:hanging="365"/>
      </w:pPr>
      <w:rPr>
        <w:rFonts w:hint="default"/>
        <w:lang w:val="ru-RU" w:eastAsia="en-US" w:bidi="ar-SA"/>
      </w:rPr>
    </w:lvl>
    <w:lvl w:ilvl="4" w:tplc="5C441A90">
      <w:numFmt w:val="bullet"/>
      <w:lvlText w:val="•"/>
      <w:lvlJc w:val="left"/>
      <w:pPr>
        <w:ind w:left="3902" w:hanging="365"/>
      </w:pPr>
      <w:rPr>
        <w:rFonts w:hint="default"/>
        <w:lang w:val="ru-RU" w:eastAsia="en-US" w:bidi="ar-SA"/>
      </w:rPr>
    </w:lvl>
    <w:lvl w:ilvl="5" w:tplc="58AC17E4">
      <w:numFmt w:val="bullet"/>
      <w:lvlText w:val="•"/>
      <w:lvlJc w:val="left"/>
      <w:pPr>
        <w:ind w:left="4853" w:hanging="365"/>
      </w:pPr>
      <w:rPr>
        <w:rFonts w:hint="default"/>
        <w:lang w:val="ru-RU" w:eastAsia="en-US" w:bidi="ar-SA"/>
      </w:rPr>
    </w:lvl>
    <w:lvl w:ilvl="6" w:tplc="D0886AC0">
      <w:numFmt w:val="bullet"/>
      <w:lvlText w:val="•"/>
      <w:lvlJc w:val="left"/>
      <w:pPr>
        <w:ind w:left="5803" w:hanging="365"/>
      </w:pPr>
      <w:rPr>
        <w:rFonts w:hint="default"/>
        <w:lang w:val="ru-RU" w:eastAsia="en-US" w:bidi="ar-SA"/>
      </w:rPr>
    </w:lvl>
    <w:lvl w:ilvl="7" w:tplc="B958DECA">
      <w:numFmt w:val="bullet"/>
      <w:lvlText w:val="•"/>
      <w:lvlJc w:val="left"/>
      <w:pPr>
        <w:ind w:left="6754" w:hanging="365"/>
      </w:pPr>
      <w:rPr>
        <w:rFonts w:hint="default"/>
        <w:lang w:val="ru-RU" w:eastAsia="en-US" w:bidi="ar-SA"/>
      </w:rPr>
    </w:lvl>
    <w:lvl w:ilvl="8" w:tplc="9554406E">
      <w:numFmt w:val="bullet"/>
      <w:lvlText w:val="•"/>
      <w:lvlJc w:val="left"/>
      <w:pPr>
        <w:ind w:left="7705" w:hanging="365"/>
      </w:pPr>
      <w:rPr>
        <w:rFonts w:hint="default"/>
        <w:lang w:val="ru-RU" w:eastAsia="en-US" w:bidi="ar-SA"/>
      </w:rPr>
    </w:lvl>
  </w:abstractNum>
  <w:abstractNum w:abstractNumId="46" w15:restartNumberingAfterBreak="0">
    <w:nsid w:val="73E31164"/>
    <w:multiLevelType w:val="hybridMultilevel"/>
    <w:tmpl w:val="A53097BA"/>
    <w:lvl w:ilvl="0" w:tplc="2D9E6424">
      <w:start w:val="1"/>
      <w:numFmt w:val="decimal"/>
      <w:lvlText w:val="%1)"/>
      <w:lvlJc w:val="left"/>
      <w:pPr>
        <w:ind w:left="102" w:hanging="300"/>
      </w:pPr>
      <w:rPr>
        <w:rFonts w:ascii="Times New Roman" w:eastAsia="Times New Roman" w:hAnsi="Times New Roman" w:cs="Times New Roman" w:hint="default"/>
        <w:b w:val="0"/>
        <w:bCs w:val="0"/>
        <w:i w:val="0"/>
        <w:iCs w:val="0"/>
        <w:spacing w:val="0"/>
        <w:w w:val="100"/>
        <w:sz w:val="28"/>
        <w:szCs w:val="28"/>
        <w:lang w:val="ru-RU" w:eastAsia="en-US" w:bidi="ar-SA"/>
      </w:rPr>
    </w:lvl>
    <w:lvl w:ilvl="1" w:tplc="14208F1A">
      <w:numFmt w:val="bullet"/>
      <w:lvlText w:val="•"/>
      <w:lvlJc w:val="left"/>
      <w:pPr>
        <w:ind w:left="1050" w:hanging="300"/>
      </w:pPr>
      <w:rPr>
        <w:rFonts w:hint="default"/>
        <w:lang w:val="ru-RU" w:eastAsia="en-US" w:bidi="ar-SA"/>
      </w:rPr>
    </w:lvl>
    <w:lvl w:ilvl="2" w:tplc="4694F2CC">
      <w:numFmt w:val="bullet"/>
      <w:lvlText w:val="•"/>
      <w:lvlJc w:val="left"/>
      <w:pPr>
        <w:ind w:left="2001" w:hanging="300"/>
      </w:pPr>
      <w:rPr>
        <w:rFonts w:hint="default"/>
        <w:lang w:val="ru-RU" w:eastAsia="en-US" w:bidi="ar-SA"/>
      </w:rPr>
    </w:lvl>
    <w:lvl w:ilvl="3" w:tplc="3B0A6524">
      <w:numFmt w:val="bullet"/>
      <w:lvlText w:val="•"/>
      <w:lvlJc w:val="left"/>
      <w:pPr>
        <w:ind w:left="2951" w:hanging="300"/>
      </w:pPr>
      <w:rPr>
        <w:rFonts w:hint="default"/>
        <w:lang w:val="ru-RU" w:eastAsia="en-US" w:bidi="ar-SA"/>
      </w:rPr>
    </w:lvl>
    <w:lvl w:ilvl="4" w:tplc="78DA9FD8">
      <w:numFmt w:val="bullet"/>
      <w:lvlText w:val="•"/>
      <w:lvlJc w:val="left"/>
      <w:pPr>
        <w:ind w:left="3902" w:hanging="300"/>
      </w:pPr>
      <w:rPr>
        <w:rFonts w:hint="default"/>
        <w:lang w:val="ru-RU" w:eastAsia="en-US" w:bidi="ar-SA"/>
      </w:rPr>
    </w:lvl>
    <w:lvl w:ilvl="5" w:tplc="AE36EB80">
      <w:numFmt w:val="bullet"/>
      <w:lvlText w:val="•"/>
      <w:lvlJc w:val="left"/>
      <w:pPr>
        <w:ind w:left="4853" w:hanging="300"/>
      </w:pPr>
      <w:rPr>
        <w:rFonts w:hint="default"/>
        <w:lang w:val="ru-RU" w:eastAsia="en-US" w:bidi="ar-SA"/>
      </w:rPr>
    </w:lvl>
    <w:lvl w:ilvl="6" w:tplc="2C54F956">
      <w:numFmt w:val="bullet"/>
      <w:lvlText w:val="•"/>
      <w:lvlJc w:val="left"/>
      <w:pPr>
        <w:ind w:left="5803" w:hanging="300"/>
      </w:pPr>
      <w:rPr>
        <w:rFonts w:hint="default"/>
        <w:lang w:val="ru-RU" w:eastAsia="en-US" w:bidi="ar-SA"/>
      </w:rPr>
    </w:lvl>
    <w:lvl w:ilvl="7" w:tplc="0EDC63DC">
      <w:numFmt w:val="bullet"/>
      <w:lvlText w:val="•"/>
      <w:lvlJc w:val="left"/>
      <w:pPr>
        <w:ind w:left="6754" w:hanging="300"/>
      </w:pPr>
      <w:rPr>
        <w:rFonts w:hint="default"/>
        <w:lang w:val="ru-RU" w:eastAsia="en-US" w:bidi="ar-SA"/>
      </w:rPr>
    </w:lvl>
    <w:lvl w:ilvl="8" w:tplc="6A025B84">
      <w:numFmt w:val="bullet"/>
      <w:lvlText w:val="•"/>
      <w:lvlJc w:val="left"/>
      <w:pPr>
        <w:ind w:left="7705" w:hanging="300"/>
      </w:pPr>
      <w:rPr>
        <w:rFonts w:hint="default"/>
        <w:lang w:val="ru-RU" w:eastAsia="en-US" w:bidi="ar-SA"/>
      </w:rPr>
    </w:lvl>
  </w:abstractNum>
  <w:abstractNum w:abstractNumId="47" w15:restartNumberingAfterBreak="0">
    <w:nsid w:val="761C543D"/>
    <w:multiLevelType w:val="hybridMultilevel"/>
    <w:tmpl w:val="6188F35A"/>
    <w:lvl w:ilvl="0" w:tplc="290E5E12">
      <w:start w:val="5"/>
      <w:numFmt w:val="decimal"/>
      <w:lvlText w:val="%1."/>
      <w:lvlJc w:val="left"/>
      <w:pPr>
        <w:ind w:left="3763" w:hanging="360"/>
      </w:pPr>
      <w:rPr>
        <w:rFonts w:hint="default"/>
      </w:rPr>
    </w:lvl>
    <w:lvl w:ilvl="1" w:tplc="04190019">
      <w:start w:val="1"/>
      <w:numFmt w:val="lowerLetter"/>
      <w:lvlText w:val="%2."/>
      <w:lvlJc w:val="left"/>
      <w:pPr>
        <w:ind w:left="4578" w:hanging="360"/>
      </w:pPr>
    </w:lvl>
    <w:lvl w:ilvl="2" w:tplc="0419001B" w:tentative="1">
      <w:start w:val="1"/>
      <w:numFmt w:val="lowerRoman"/>
      <w:lvlText w:val="%3."/>
      <w:lvlJc w:val="right"/>
      <w:pPr>
        <w:ind w:left="5298" w:hanging="180"/>
      </w:pPr>
    </w:lvl>
    <w:lvl w:ilvl="3" w:tplc="0419000F" w:tentative="1">
      <w:start w:val="1"/>
      <w:numFmt w:val="decimal"/>
      <w:lvlText w:val="%4."/>
      <w:lvlJc w:val="left"/>
      <w:pPr>
        <w:ind w:left="6018" w:hanging="360"/>
      </w:pPr>
    </w:lvl>
    <w:lvl w:ilvl="4" w:tplc="04190019" w:tentative="1">
      <w:start w:val="1"/>
      <w:numFmt w:val="lowerLetter"/>
      <w:lvlText w:val="%5."/>
      <w:lvlJc w:val="left"/>
      <w:pPr>
        <w:ind w:left="6738" w:hanging="360"/>
      </w:pPr>
    </w:lvl>
    <w:lvl w:ilvl="5" w:tplc="0419001B" w:tentative="1">
      <w:start w:val="1"/>
      <w:numFmt w:val="lowerRoman"/>
      <w:lvlText w:val="%6."/>
      <w:lvlJc w:val="right"/>
      <w:pPr>
        <w:ind w:left="7458" w:hanging="180"/>
      </w:pPr>
    </w:lvl>
    <w:lvl w:ilvl="6" w:tplc="0419000F" w:tentative="1">
      <w:start w:val="1"/>
      <w:numFmt w:val="decimal"/>
      <w:lvlText w:val="%7."/>
      <w:lvlJc w:val="left"/>
      <w:pPr>
        <w:ind w:left="8178" w:hanging="360"/>
      </w:pPr>
    </w:lvl>
    <w:lvl w:ilvl="7" w:tplc="04190019" w:tentative="1">
      <w:start w:val="1"/>
      <w:numFmt w:val="lowerLetter"/>
      <w:lvlText w:val="%8."/>
      <w:lvlJc w:val="left"/>
      <w:pPr>
        <w:ind w:left="8898" w:hanging="360"/>
      </w:pPr>
    </w:lvl>
    <w:lvl w:ilvl="8" w:tplc="0419001B" w:tentative="1">
      <w:start w:val="1"/>
      <w:numFmt w:val="lowerRoman"/>
      <w:lvlText w:val="%9."/>
      <w:lvlJc w:val="right"/>
      <w:pPr>
        <w:ind w:left="9618" w:hanging="180"/>
      </w:pPr>
    </w:lvl>
  </w:abstractNum>
  <w:abstractNum w:abstractNumId="48" w15:restartNumberingAfterBreak="0">
    <w:nsid w:val="7B9D0C97"/>
    <w:multiLevelType w:val="hybridMultilevel"/>
    <w:tmpl w:val="E19EE5A4"/>
    <w:lvl w:ilvl="0" w:tplc="50F2B91C">
      <w:start w:val="1"/>
      <w:numFmt w:val="decimal"/>
      <w:lvlText w:val="%1."/>
      <w:lvlJc w:val="left"/>
      <w:pPr>
        <w:ind w:left="102" w:hanging="463"/>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90C4006">
      <w:numFmt w:val="none"/>
      <w:lvlText w:val=""/>
      <w:lvlJc w:val="left"/>
      <w:pPr>
        <w:tabs>
          <w:tab w:val="num" w:pos="360"/>
        </w:tabs>
      </w:pPr>
    </w:lvl>
    <w:lvl w:ilvl="2" w:tplc="798C8C82">
      <w:numFmt w:val="bullet"/>
      <w:lvlText w:val="•"/>
      <w:lvlJc w:val="left"/>
      <w:pPr>
        <w:ind w:left="2347" w:hanging="631"/>
      </w:pPr>
      <w:rPr>
        <w:rFonts w:hint="default"/>
        <w:lang w:val="ru-RU" w:eastAsia="en-US" w:bidi="ar-SA"/>
      </w:rPr>
    </w:lvl>
    <w:lvl w:ilvl="3" w:tplc="E1E6F46A">
      <w:numFmt w:val="bullet"/>
      <w:lvlText w:val="•"/>
      <w:lvlJc w:val="left"/>
      <w:pPr>
        <w:ind w:left="3254" w:hanging="631"/>
      </w:pPr>
      <w:rPr>
        <w:rFonts w:hint="default"/>
        <w:lang w:val="ru-RU" w:eastAsia="en-US" w:bidi="ar-SA"/>
      </w:rPr>
    </w:lvl>
    <w:lvl w:ilvl="4" w:tplc="4210B37E">
      <w:numFmt w:val="bullet"/>
      <w:lvlText w:val="•"/>
      <w:lvlJc w:val="left"/>
      <w:pPr>
        <w:ind w:left="4162" w:hanging="631"/>
      </w:pPr>
      <w:rPr>
        <w:rFonts w:hint="default"/>
        <w:lang w:val="ru-RU" w:eastAsia="en-US" w:bidi="ar-SA"/>
      </w:rPr>
    </w:lvl>
    <w:lvl w:ilvl="5" w:tplc="7E7018C8">
      <w:numFmt w:val="bullet"/>
      <w:lvlText w:val="•"/>
      <w:lvlJc w:val="left"/>
      <w:pPr>
        <w:ind w:left="5069" w:hanging="631"/>
      </w:pPr>
      <w:rPr>
        <w:rFonts w:hint="default"/>
        <w:lang w:val="ru-RU" w:eastAsia="en-US" w:bidi="ar-SA"/>
      </w:rPr>
    </w:lvl>
    <w:lvl w:ilvl="6" w:tplc="F7EA52C0">
      <w:numFmt w:val="bullet"/>
      <w:lvlText w:val="•"/>
      <w:lvlJc w:val="left"/>
      <w:pPr>
        <w:ind w:left="5976" w:hanging="631"/>
      </w:pPr>
      <w:rPr>
        <w:rFonts w:hint="default"/>
        <w:lang w:val="ru-RU" w:eastAsia="en-US" w:bidi="ar-SA"/>
      </w:rPr>
    </w:lvl>
    <w:lvl w:ilvl="7" w:tplc="1D28F172">
      <w:numFmt w:val="bullet"/>
      <w:lvlText w:val="•"/>
      <w:lvlJc w:val="left"/>
      <w:pPr>
        <w:ind w:left="6884" w:hanging="631"/>
      </w:pPr>
      <w:rPr>
        <w:rFonts w:hint="default"/>
        <w:lang w:val="ru-RU" w:eastAsia="en-US" w:bidi="ar-SA"/>
      </w:rPr>
    </w:lvl>
    <w:lvl w:ilvl="8" w:tplc="5AE6997C">
      <w:numFmt w:val="bullet"/>
      <w:lvlText w:val="•"/>
      <w:lvlJc w:val="left"/>
      <w:pPr>
        <w:ind w:left="7791" w:hanging="631"/>
      </w:pPr>
      <w:rPr>
        <w:rFonts w:hint="default"/>
        <w:lang w:val="ru-RU" w:eastAsia="en-US" w:bidi="ar-SA"/>
      </w:rPr>
    </w:lvl>
  </w:abstractNum>
  <w:num w:numId="1">
    <w:abstractNumId w:val="37"/>
  </w:num>
  <w:num w:numId="2">
    <w:abstractNumId w:val="24"/>
  </w:num>
  <w:num w:numId="3">
    <w:abstractNumId w:val="5"/>
  </w:num>
  <w:num w:numId="4">
    <w:abstractNumId w:val="44"/>
  </w:num>
  <w:num w:numId="5">
    <w:abstractNumId w:val="45"/>
  </w:num>
  <w:num w:numId="6">
    <w:abstractNumId w:val="0"/>
  </w:num>
  <w:num w:numId="7">
    <w:abstractNumId w:val="40"/>
  </w:num>
  <w:num w:numId="8">
    <w:abstractNumId w:val="38"/>
  </w:num>
  <w:num w:numId="9">
    <w:abstractNumId w:val="3"/>
  </w:num>
  <w:num w:numId="10">
    <w:abstractNumId w:val="11"/>
  </w:num>
  <w:num w:numId="11">
    <w:abstractNumId w:val="14"/>
  </w:num>
  <w:num w:numId="12">
    <w:abstractNumId w:val="46"/>
  </w:num>
  <w:num w:numId="13">
    <w:abstractNumId w:val="18"/>
  </w:num>
  <w:num w:numId="14">
    <w:abstractNumId w:val="7"/>
  </w:num>
  <w:num w:numId="15">
    <w:abstractNumId w:val="32"/>
  </w:num>
  <w:num w:numId="16">
    <w:abstractNumId w:val="6"/>
  </w:num>
  <w:num w:numId="17">
    <w:abstractNumId w:val="22"/>
  </w:num>
  <w:num w:numId="18">
    <w:abstractNumId w:val="43"/>
  </w:num>
  <w:num w:numId="19">
    <w:abstractNumId w:val="42"/>
  </w:num>
  <w:num w:numId="20">
    <w:abstractNumId w:val="48"/>
  </w:num>
  <w:num w:numId="21">
    <w:abstractNumId w:val="21"/>
  </w:num>
  <w:num w:numId="22">
    <w:abstractNumId w:val="47"/>
  </w:num>
  <w:num w:numId="23">
    <w:abstractNumId w:val="16"/>
  </w:num>
  <w:num w:numId="24">
    <w:abstractNumId w:val="23"/>
  </w:num>
  <w:num w:numId="25">
    <w:abstractNumId w:val="4"/>
  </w:num>
  <w:num w:numId="26">
    <w:abstractNumId w:val="28"/>
  </w:num>
  <w:num w:numId="27">
    <w:abstractNumId w:val="2"/>
  </w:num>
  <w:num w:numId="28">
    <w:abstractNumId w:val="30"/>
  </w:num>
  <w:num w:numId="29">
    <w:abstractNumId w:val="8"/>
  </w:num>
  <w:num w:numId="30">
    <w:abstractNumId w:val="36"/>
  </w:num>
  <w:num w:numId="31">
    <w:abstractNumId w:val="20"/>
  </w:num>
  <w:num w:numId="32">
    <w:abstractNumId w:val="29"/>
  </w:num>
  <w:num w:numId="33">
    <w:abstractNumId w:val="25"/>
  </w:num>
  <w:num w:numId="34">
    <w:abstractNumId w:val="27"/>
  </w:num>
  <w:num w:numId="35">
    <w:abstractNumId w:val="12"/>
  </w:num>
  <w:num w:numId="36">
    <w:abstractNumId w:val="33"/>
  </w:num>
  <w:num w:numId="37">
    <w:abstractNumId w:val="13"/>
  </w:num>
  <w:num w:numId="38">
    <w:abstractNumId w:val="10"/>
  </w:num>
  <w:num w:numId="39">
    <w:abstractNumId w:val="41"/>
  </w:num>
  <w:num w:numId="40">
    <w:abstractNumId w:val="34"/>
  </w:num>
  <w:num w:numId="41">
    <w:abstractNumId w:val="9"/>
  </w:num>
  <w:num w:numId="42">
    <w:abstractNumId w:val="39"/>
  </w:num>
  <w:num w:numId="43">
    <w:abstractNumId w:val="35"/>
  </w:num>
  <w:num w:numId="44">
    <w:abstractNumId w:val="19"/>
  </w:num>
  <w:num w:numId="45">
    <w:abstractNumId w:val="31"/>
  </w:num>
  <w:num w:numId="46">
    <w:abstractNumId w:val="15"/>
  </w:num>
  <w:num w:numId="47">
    <w:abstractNumId w:val="26"/>
  </w:num>
  <w:num w:numId="48">
    <w:abstractNumId w:val="1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9A"/>
    <w:rsid w:val="000114B1"/>
    <w:rsid w:val="000D4541"/>
    <w:rsid w:val="001757B2"/>
    <w:rsid w:val="001E21B6"/>
    <w:rsid w:val="00206E22"/>
    <w:rsid w:val="00207832"/>
    <w:rsid w:val="00242BEF"/>
    <w:rsid w:val="002D6BA7"/>
    <w:rsid w:val="00365C7E"/>
    <w:rsid w:val="003A7962"/>
    <w:rsid w:val="003F791D"/>
    <w:rsid w:val="00412B62"/>
    <w:rsid w:val="004541CC"/>
    <w:rsid w:val="00544567"/>
    <w:rsid w:val="0056771C"/>
    <w:rsid w:val="005C0F48"/>
    <w:rsid w:val="00613DAD"/>
    <w:rsid w:val="00684A73"/>
    <w:rsid w:val="006B7A20"/>
    <w:rsid w:val="00733C62"/>
    <w:rsid w:val="007654F4"/>
    <w:rsid w:val="007B1530"/>
    <w:rsid w:val="007C6201"/>
    <w:rsid w:val="008125CA"/>
    <w:rsid w:val="0085029A"/>
    <w:rsid w:val="00865A9B"/>
    <w:rsid w:val="008F0159"/>
    <w:rsid w:val="00940E0C"/>
    <w:rsid w:val="009E74E8"/>
    <w:rsid w:val="00A80B0D"/>
    <w:rsid w:val="00AD0B02"/>
    <w:rsid w:val="00AF345E"/>
    <w:rsid w:val="00B048B9"/>
    <w:rsid w:val="00B41E0D"/>
    <w:rsid w:val="00B53A69"/>
    <w:rsid w:val="00B931F7"/>
    <w:rsid w:val="00B95D04"/>
    <w:rsid w:val="00BE105D"/>
    <w:rsid w:val="00C7256F"/>
    <w:rsid w:val="00D14DCE"/>
    <w:rsid w:val="00D27C7C"/>
    <w:rsid w:val="00DB1FF0"/>
    <w:rsid w:val="00DD0772"/>
    <w:rsid w:val="00E2724D"/>
    <w:rsid w:val="00ED617C"/>
    <w:rsid w:val="00F35022"/>
    <w:rsid w:val="00F54B07"/>
    <w:rsid w:val="00F74AC9"/>
    <w:rsid w:val="00F77414"/>
    <w:rsid w:val="00FC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85959-37A8-413C-B1DA-BEFF223E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5029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5029A"/>
    <w:pPr>
      <w:ind w:left="102" w:firstLine="707"/>
      <w:jc w:val="both"/>
    </w:pPr>
    <w:rPr>
      <w:sz w:val="28"/>
      <w:szCs w:val="28"/>
    </w:rPr>
  </w:style>
  <w:style w:type="character" w:customStyle="1" w:styleId="a4">
    <w:name w:val="Основной текст Знак"/>
    <w:basedOn w:val="a0"/>
    <w:link w:val="a3"/>
    <w:uiPriority w:val="1"/>
    <w:rsid w:val="0085029A"/>
    <w:rPr>
      <w:rFonts w:ascii="Times New Roman" w:eastAsia="Times New Roman" w:hAnsi="Times New Roman" w:cs="Times New Roman"/>
      <w:sz w:val="28"/>
      <w:szCs w:val="28"/>
    </w:rPr>
  </w:style>
  <w:style w:type="paragraph" w:styleId="a5">
    <w:name w:val="List Paragraph"/>
    <w:basedOn w:val="a"/>
    <w:uiPriority w:val="34"/>
    <w:qFormat/>
    <w:rsid w:val="0085029A"/>
    <w:pPr>
      <w:ind w:left="102" w:firstLine="707"/>
      <w:jc w:val="both"/>
    </w:pPr>
  </w:style>
  <w:style w:type="paragraph" w:customStyle="1" w:styleId="TableParagraph">
    <w:name w:val="Table Paragraph"/>
    <w:basedOn w:val="a"/>
    <w:uiPriority w:val="1"/>
    <w:qFormat/>
    <w:rsid w:val="0085029A"/>
  </w:style>
  <w:style w:type="character" w:customStyle="1" w:styleId="a6">
    <w:name w:val="Текст выноски Знак"/>
    <w:basedOn w:val="a0"/>
    <w:link w:val="a7"/>
    <w:uiPriority w:val="99"/>
    <w:semiHidden/>
    <w:rsid w:val="0085029A"/>
    <w:rPr>
      <w:rFonts w:ascii="Tahoma" w:eastAsia="Times New Roman" w:hAnsi="Tahoma" w:cs="Tahoma"/>
      <w:sz w:val="16"/>
      <w:szCs w:val="16"/>
    </w:rPr>
  </w:style>
  <w:style w:type="paragraph" w:styleId="a7">
    <w:name w:val="Balloon Text"/>
    <w:basedOn w:val="a"/>
    <w:link w:val="a6"/>
    <w:uiPriority w:val="99"/>
    <w:semiHidden/>
    <w:unhideWhenUsed/>
    <w:rsid w:val="0085029A"/>
    <w:rPr>
      <w:rFonts w:ascii="Tahoma" w:hAnsi="Tahoma" w:cs="Tahoma"/>
      <w:sz w:val="16"/>
      <w:szCs w:val="16"/>
    </w:rPr>
  </w:style>
  <w:style w:type="character" w:customStyle="1" w:styleId="1">
    <w:name w:val="Текст выноски Знак1"/>
    <w:basedOn w:val="a0"/>
    <w:uiPriority w:val="99"/>
    <w:semiHidden/>
    <w:rsid w:val="0085029A"/>
    <w:rPr>
      <w:rFonts w:ascii="Segoe UI" w:eastAsia="Times New Roman" w:hAnsi="Segoe UI" w:cs="Segoe UI"/>
      <w:sz w:val="18"/>
      <w:szCs w:val="18"/>
    </w:rPr>
  </w:style>
  <w:style w:type="character" w:styleId="a8">
    <w:name w:val="Hyperlink"/>
    <w:uiPriority w:val="99"/>
    <w:semiHidden/>
    <w:unhideWhenUsed/>
    <w:rsid w:val="0085029A"/>
    <w:rPr>
      <w:color w:val="0000FF"/>
      <w:u w:val="single"/>
    </w:rPr>
  </w:style>
  <w:style w:type="paragraph" w:customStyle="1" w:styleId="ConsPlusNormal">
    <w:name w:val="ConsPlusNormal"/>
    <w:rsid w:val="0085029A"/>
    <w:pPr>
      <w:widowControl w:val="0"/>
      <w:autoSpaceDE w:val="0"/>
      <w:autoSpaceDN w:val="0"/>
      <w:spacing w:after="0" w:line="240" w:lineRule="auto"/>
    </w:pPr>
    <w:rPr>
      <w:rFonts w:ascii="Calibri" w:eastAsiaTheme="minorEastAsia" w:hAnsi="Calibri" w:cs="Calibri"/>
      <w:lang w:eastAsia="ru-RU"/>
    </w:rPr>
  </w:style>
  <w:style w:type="paragraph" w:styleId="a9">
    <w:name w:val="Normal (Web)"/>
    <w:basedOn w:val="a"/>
    <w:uiPriority w:val="99"/>
    <w:semiHidden/>
    <w:unhideWhenUsed/>
    <w:rsid w:val="0085029A"/>
    <w:pPr>
      <w:widowControl/>
      <w:autoSpaceDE/>
      <w:autoSpaceDN/>
      <w:spacing w:before="100" w:beforeAutospacing="1" w:after="100" w:afterAutospacing="1"/>
    </w:pPr>
    <w:rPr>
      <w:sz w:val="24"/>
      <w:szCs w:val="24"/>
      <w:lang w:eastAsia="ru-RU"/>
    </w:rPr>
  </w:style>
  <w:style w:type="paragraph" w:customStyle="1" w:styleId="Standard">
    <w:name w:val="Standard"/>
    <w:rsid w:val="0085029A"/>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styleId="aa">
    <w:name w:val="No Spacing"/>
    <w:uiPriority w:val="1"/>
    <w:qFormat/>
    <w:rsid w:val="0085029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567638">
      <w:bodyDiv w:val="1"/>
      <w:marLeft w:val="0"/>
      <w:marRight w:val="0"/>
      <w:marTop w:val="0"/>
      <w:marBottom w:val="0"/>
      <w:divBdr>
        <w:top w:val="none" w:sz="0" w:space="0" w:color="auto"/>
        <w:left w:val="none" w:sz="0" w:space="0" w:color="auto"/>
        <w:bottom w:val="none" w:sz="0" w:space="0" w:color="auto"/>
        <w:right w:val="none" w:sz="0" w:space="0" w:color="auto"/>
      </w:divBdr>
    </w:div>
    <w:div w:id="1220752767">
      <w:bodyDiv w:val="1"/>
      <w:marLeft w:val="0"/>
      <w:marRight w:val="0"/>
      <w:marTop w:val="0"/>
      <w:marBottom w:val="0"/>
      <w:divBdr>
        <w:top w:val="none" w:sz="0" w:space="0" w:color="auto"/>
        <w:left w:val="none" w:sz="0" w:space="0" w:color="auto"/>
        <w:bottom w:val="none" w:sz="0" w:space="0" w:color="auto"/>
        <w:right w:val="none" w:sz="0" w:space="0" w:color="auto"/>
      </w:divBdr>
    </w:div>
    <w:div w:id="197023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4407FBFDC79F8C7D7877AA5E8072D65ECF347077821ED172DD1A8E6D81AB42FE4402F1B0F8A0C146C05086D067958D110F78045AfA46M" TargetMode="External"/><Relationship Id="rId13" Type="http://schemas.openxmlformats.org/officeDocument/2006/relationships/hyperlink" Target="consultantplus://offline/ref%3DB7C8548DDE2C855F704F5E310504452604E1498667E3261BAD2DDF54029522E9271741B52E363232FE410D361F4Er8I" TargetMode="External"/><Relationship Id="rId18" Type="http://schemas.openxmlformats.org/officeDocument/2006/relationships/hyperlink" Target="http://internet.garant.ru/document/redirect/74449814/4603" TargetMode="External"/><Relationship Id="rId26" Type="http://schemas.openxmlformats.org/officeDocument/2006/relationships/hyperlink" Target="https://login.consultant.ru/link/?req=doc&amp;base=LAW&amp;n=495001&amp;dst=101416" TargetMode="External"/><Relationship Id="rId39" Type="http://schemas.openxmlformats.org/officeDocument/2006/relationships/hyperlink" Target="https://login.consultant.ru/link/?req=doc&amp;base=LAW&amp;n=495001&amp;dst=101343"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0987" TargetMode="External"/><Relationship Id="rId34" Type="http://schemas.openxmlformats.org/officeDocument/2006/relationships/hyperlink" Target="https://login.consultant.ru/link/?req=doc&amp;base=LAW&amp;n=495001&amp;dst=100711" TargetMode="External"/><Relationship Id="rId42" Type="http://schemas.openxmlformats.org/officeDocument/2006/relationships/fontTable" Target="fontTable.xml"/><Relationship Id="rId7" Type="http://schemas.openxmlformats.org/officeDocument/2006/relationships/hyperlink" Target="consultantplus://offline/ref=7CDE56C80222BC176C758F7DBBCD737CDD684224E2C5CF58C9A9E25D8EECE433D20E5ABE3C259B174E5C9018B2G0K5M" TargetMode="External"/><Relationship Id="rId12" Type="http://schemas.openxmlformats.org/officeDocument/2006/relationships/hyperlink" Target="https://login.consultant.ru/link/?req=doc&amp;base=LAW&amp;n=494619" TargetMode="External"/><Relationship Id="rId17" Type="http://schemas.openxmlformats.org/officeDocument/2006/relationships/hyperlink" Target="https://login.consultant.ru/link/?req=doc&amp;base=LAW&amp;n=495001&amp;dst=100996" TargetMode="External"/><Relationship Id="rId25" Type="http://schemas.openxmlformats.org/officeDocument/2006/relationships/hyperlink" Target="consultantplus://offline/ref%3D56D641D21E3D7390EB5BAB0135919F73464A863C3F4B1991BDFB740F32EF5A9D570ECA068219F3060219A089C56DB701058D8B3ABEC2C658tDv7M" TargetMode="External"/><Relationship Id="rId33" Type="http://schemas.openxmlformats.org/officeDocument/2006/relationships/hyperlink" Target="https://login.consultant.ru/link/?req=doc&amp;base=LAW&amp;n=495001&amp;dst=100708" TargetMode="External"/><Relationship Id="rId38" Type="http://schemas.openxmlformats.org/officeDocument/2006/relationships/hyperlink" Target="https://login.consultant.ru/link/?req=doc&amp;base=LAW&amp;n=495001&amp;dst=101341" TargetMode="External"/><Relationship Id="rId2" Type="http://schemas.openxmlformats.org/officeDocument/2006/relationships/styles" Target="styles.xml"/><Relationship Id="rId16" Type="http://schemas.openxmlformats.org/officeDocument/2006/relationships/hyperlink" Target="http://internet.garant.ru/document/redirect/74449814/23" TargetMode="External"/><Relationship Id="rId20" Type="http://schemas.openxmlformats.org/officeDocument/2006/relationships/hyperlink" Target="https://login.consultant.ru/link/?req=doc&amp;base=LAW&amp;n=495001&amp;dst=100996" TargetMode="External"/><Relationship Id="rId29" Type="http://schemas.openxmlformats.org/officeDocument/2006/relationships/hyperlink" Target="consultantplus://offline/ref%3D838BEC7EF1DF1EA567451D2AB0EA48E27C15F3A51D9EB974F2252099D6DB3F24E838C5E63065549CA33C90A3211492D4973D344CDC7766E7l3Y6I" TargetMode="External"/><Relationship Id="rId41" Type="http://schemas.openxmlformats.org/officeDocument/2006/relationships/hyperlink" Target="https://login.consultant.ru/link/?req=doc&amp;base=LAW&amp;n=471095" TargetMode="External"/><Relationship Id="rId1" Type="http://schemas.openxmlformats.org/officeDocument/2006/relationships/numbering" Target="numbering.xml"/><Relationship Id="rId6" Type="http://schemas.openxmlformats.org/officeDocument/2006/relationships/hyperlink" Target="consultantplus://offline/ref=B01692B204200AB6970482241D64B8ABDAEA988FCEB9C94F71C72F5D95AECADE3DF83BBB532FDF8925651B35C509bCO" TargetMode="External"/><Relationship Id="rId11" Type="http://schemas.openxmlformats.org/officeDocument/2006/relationships/hyperlink" Target="https://login.consultant.ru/link/?req=doc&amp;base=LAW&amp;n=494619&amp;dst=167" TargetMode="External"/><Relationship Id="rId24" Type="http://schemas.openxmlformats.org/officeDocument/2006/relationships/hyperlink" Target="https://login.consultant.ru/link/?req=doc&amp;base=LAW&amp;n=495001&amp;dst=101415" TargetMode="External"/><Relationship Id="rId32" Type="http://schemas.openxmlformats.org/officeDocument/2006/relationships/hyperlink" Target="https://login.consultant.ru/link/?req=doc&amp;base=LAW&amp;n=495001&amp;dst=101263" TargetMode="External"/><Relationship Id="rId37" Type="http://schemas.openxmlformats.org/officeDocument/2006/relationships/hyperlink" Target="https://login.consultant.ru/link/?req=doc&amp;base=LAW&amp;n=495001&amp;dst=100933" TargetMode="External"/><Relationship Id="rId40" Type="http://schemas.openxmlformats.org/officeDocument/2006/relationships/hyperlink" Target="https://login.consultant.ru/link/?req=doc&amp;base=LAW&amp;n=187374&amp;dst=100026" TargetMode="External"/><Relationship Id="rId5" Type="http://schemas.openxmlformats.org/officeDocument/2006/relationships/image" Target="media/image1.jpeg"/><Relationship Id="rId15" Type="http://schemas.openxmlformats.org/officeDocument/2006/relationships/hyperlink" Target="http://internet.garant.ru/document/redirect/74449814/17" TargetMode="External"/><Relationship Id="rId23" Type="http://schemas.openxmlformats.org/officeDocument/2006/relationships/hyperlink" Target="https://login.consultant.ru/link/?req=doc&amp;base=LAW&amp;n=495001&amp;dst=101482" TargetMode="External"/><Relationship Id="rId28" Type="http://schemas.openxmlformats.org/officeDocument/2006/relationships/hyperlink" Target="consultantplus://offline/ref%3D838BEC7EF1DF1EA567451D2AB0EA48E27C15F3A51D9EB974F2252099D6DB3F24E838C5E63065509DAF3C90A3211492D4973D344CDC7766E7l3Y6I" TargetMode="External"/><Relationship Id="rId36" Type="http://schemas.openxmlformats.org/officeDocument/2006/relationships/hyperlink" Target="https://login.consultant.ru/link/?req=doc&amp;base=LAW&amp;n=495001&amp;dst=101130" TargetMode="External"/><Relationship Id="rId10" Type="http://schemas.openxmlformats.org/officeDocument/2006/relationships/hyperlink" Target="consultantplus://offline/ref=B01692B204200AB697049C290B08E2A5D8E4C282CFBFC7192593290ACAFECC8B6FB865E21263CC882C7B1934C794531D6F23D9FB645699AAA675B09C00bCO" TargetMode="External"/><Relationship Id="rId19" Type="http://schemas.openxmlformats.org/officeDocument/2006/relationships/hyperlink" Target="https://login.consultant.ru/link/?req=doc&amp;base=LAW&amp;n=492658&amp;dst=100173" TargetMode="External"/><Relationship Id="rId31" Type="http://schemas.openxmlformats.org/officeDocument/2006/relationships/hyperlink" Target="https://login.consultant.ru/link/?req=doc&amp;base=LAW&amp;n=495001&amp;dst=100999" TargetMode="External"/><Relationship Id="rId4" Type="http://schemas.openxmlformats.org/officeDocument/2006/relationships/webSettings" Target="webSettings.xml"/><Relationship Id="rId9" Type="http://schemas.openxmlformats.org/officeDocument/2006/relationships/hyperlink" Target="consultantplus://offline/ref=664407FBFDC79F8C7D7877AA5E8072D65ECF357477841ED172DD1A8E6D81AB42FE4402FBB3F1FFC453D1088BD67F8A8C0F137A06f54BM" TargetMode="External"/><Relationship Id="rId14" Type="http://schemas.openxmlformats.org/officeDocument/2006/relationships/hyperlink" Target="http://internet.garant.ru/document/redirect/74449814/17" TargetMode="External"/><Relationship Id="rId22" Type="http://schemas.openxmlformats.org/officeDocument/2006/relationships/hyperlink" Target="https://login.consultant.ru/link/?req=doc&amp;base=LAW&amp;n=495001&amp;dst=101185" TargetMode="External"/><Relationship Id="rId27" Type="http://schemas.openxmlformats.org/officeDocument/2006/relationships/hyperlink" Target="https://login.consultant.ru/link/?req=doc&amp;base=LAW&amp;n=495001&amp;dst=100733" TargetMode="External"/><Relationship Id="rId30" Type="http://schemas.openxmlformats.org/officeDocument/2006/relationships/hyperlink" Target="https://login.consultant.ru/link/?req=doc&amp;base=LAW&amp;n=495001&amp;dst=100659" TargetMode="External"/><Relationship Id="rId35" Type="http://schemas.openxmlformats.org/officeDocument/2006/relationships/hyperlink" Target="https://login.consultant.ru/link/?req=doc&amp;base=LAW&amp;n=495001&amp;dst=10022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49</Pages>
  <Words>17797</Words>
  <Characters>101444</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depuser3</dc:creator>
  <cp:keywords/>
  <dc:description/>
  <cp:lastModifiedBy>Моисеева Наталья Евгеньевна</cp:lastModifiedBy>
  <cp:revision>11</cp:revision>
  <cp:lastPrinted>2025-03-28T05:52:00Z</cp:lastPrinted>
  <dcterms:created xsi:type="dcterms:W3CDTF">2025-02-28T09:39:00Z</dcterms:created>
  <dcterms:modified xsi:type="dcterms:W3CDTF">2025-03-28T05:55:00Z</dcterms:modified>
</cp:coreProperties>
</file>