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6BF" w:rsidRDefault="00EA627F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3FF6" w:rsidRPr="00AD21E8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9836BF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КАЛИНИНСКОГО МУНИЦИПАЛЬНОГО ОКРУГА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 ТВЕРСКОЙ ОБЛАСТИ</w:t>
      </w: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FF6" w:rsidRPr="00AD21E8" w:rsidRDefault="00843FF6" w:rsidP="00843F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43FF6" w:rsidRPr="00AD21E8" w:rsidRDefault="00EA627F" w:rsidP="00843F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«27» марта 2025 года</w:t>
      </w:r>
      <w:r w:rsidR="00843FF6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367</w:t>
      </w:r>
    </w:p>
    <w:p w:rsidR="00C26482" w:rsidRPr="00C26482" w:rsidRDefault="00C26482">
      <w:pPr>
        <w:spacing w:after="1" w:line="22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6482">
        <w:rPr>
          <w:rFonts w:ascii="Times New Roman" w:hAnsi="Times New Roman" w:cs="Times New Roman"/>
          <w:sz w:val="28"/>
          <w:szCs w:val="28"/>
        </w:rPr>
        <w:t>г.Тверь</w:t>
      </w:r>
    </w:p>
    <w:p w:rsidR="00C26482" w:rsidRDefault="00C26482">
      <w:pPr>
        <w:spacing w:after="1" w:line="220" w:lineRule="auto"/>
        <w:jc w:val="center"/>
      </w:pPr>
    </w:p>
    <w:p w:rsidR="00C26482" w:rsidRDefault="00C26482">
      <w:pPr>
        <w:spacing w:after="1" w:line="220" w:lineRule="auto"/>
        <w:jc w:val="center"/>
      </w:pPr>
    </w:p>
    <w:p w:rsidR="00B04485" w:rsidRPr="008A23B9" w:rsidRDefault="00B2535E" w:rsidP="00620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3B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b/>
          <w:sz w:val="28"/>
          <w:szCs w:val="28"/>
        </w:rPr>
        <w:t>28</w:t>
      </w:r>
      <w:r w:rsidRPr="008A23B9">
        <w:rPr>
          <w:rFonts w:ascii="Times New Roman" w:hAnsi="Times New Roman" w:cs="Times New Roman"/>
          <w:b/>
          <w:sz w:val="28"/>
          <w:szCs w:val="28"/>
        </w:rPr>
        <w:t>.11.202</w:t>
      </w:r>
      <w:r w:rsidR="008943C6">
        <w:rPr>
          <w:rFonts w:ascii="Times New Roman" w:hAnsi="Times New Roman" w:cs="Times New Roman"/>
          <w:b/>
          <w:sz w:val="28"/>
          <w:szCs w:val="28"/>
        </w:rPr>
        <w:t>4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b/>
          <w:sz w:val="28"/>
          <w:szCs w:val="28"/>
        </w:rPr>
        <w:t>309</w:t>
      </w:r>
      <w:r w:rsidRPr="008A23B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Об утверждении прогнозного плана (программы) приватизации</w:t>
      </w:r>
      <w:r w:rsidR="00F665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муниципального имущества Калининского муниципального округа Тверской области на 202</w:t>
      </w:r>
      <w:r w:rsidR="008943C6">
        <w:rPr>
          <w:rFonts w:ascii="Times New Roman" w:hAnsi="Times New Roman" w:cs="Times New Roman"/>
          <w:b/>
          <w:sz w:val="28"/>
          <w:szCs w:val="28"/>
        </w:rPr>
        <w:t>5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>-202</w:t>
      </w:r>
      <w:r w:rsidR="008943C6">
        <w:rPr>
          <w:rFonts w:ascii="Times New Roman" w:hAnsi="Times New Roman" w:cs="Times New Roman"/>
          <w:b/>
          <w:sz w:val="28"/>
          <w:szCs w:val="28"/>
        </w:rPr>
        <w:t>7</w:t>
      </w:r>
      <w:r w:rsidR="00B04485" w:rsidRPr="008A23B9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8A23B9">
        <w:rPr>
          <w:rFonts w:ascii="Times New Roman" w:hAnsi="Times New Roman" w:cs="Times New Roman"/>
          <w:b/>
          <w:sz w:val="28"/>
          <w:szCs w:val="28"/>
        </w:rPr>
        <w:t>»</w:t>
      </w:r>
    </w:p>
    <w:p w:rsidR="00CB05AF" w:rsidRDefault="00CB05AF" w:rsidP="00CB0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20EA" w:rsidRDefault="009836BF" w:rsidP="00CB05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0920EA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F665D6">
        <w:rPr>
          <w:rFonts w:ascii="Times New Roman" w:hAnsi="Times New Roman" w:cs="Times New Roman"/>
          <w:sz w:val="28"/>
          <w:szCs w:val="28"/>
        </w:rPr>
        <w:t>рационального использования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7">
        <w:r w:rsidR="00C26482" w:rsidRPr="000920E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2535E" w:rsidRPr="000920EA"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="00C26482" w:rsidRPr="000920EA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</w:t>
      </w:r>
      <w:r w:rsidR="000901EF" w:rsidRPr="000920EA">
        <w:rPr>
          <w:rFonts w:ascii="Times New Roman" w:hAnsi="Times New Roman" w:cs="Times New Roman"/>
          <w:sz w:val="28"/>
          <w:szCs w:val="28"/>
        </w:rPr>
        <w:t xml:space="preserve">Федеральным законом от 21.12.2001 № 178-ФЗ «О приватизации государственного и муниципального имущества», </w:t>
      </w:r>
      <w:hyperlink w:anchor="P32">
        <w:r w:rsidR="00620892" w:rsidRPr="000920E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620892" w:rsidRPr="000920EA">
        <w:rPr>
          <w:rFonts w:ascii="Times New Roman" w:hAnsi="Times New Roman" w:cs="Times New Roman"/>
          <w:sz w:val="28"/>
          <w:szCs w:val="28"/>
        </w:rPr>
        <w:t xml:space="preserve">м о порядке приватизации объектов муниципальной собственности Калининского муниципального округа Тверской области, утвержденным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620892" w:rsidRPr="000920EA">
        <w:rPr>
          <w:rFonts w:ascii="Times New Roman" w:hAnsi="Times New Roman" w:cs="Times New Roman"/>
          <w:sz w:val="28"/>
          <w:szCs w:val="28"/>
        </w:rPr>
        <w:t>ешением Думы Калининского муниципального округа Тверской области от 01.11.2023 № 2</w:t>
      </w:r>
      <w:r w:rsidR="004643AA">
        <w:rPr>
          <w:rFonts w:ascii="Times New Roman" w:hAnsi="Times New Roman" w:cs="Times New Roman"/>
          <w:sz w:val="28"/>
          <w:szCs w:val="28"/>
        </w:rPr>
        <w:t>5</w:t>
      </w:r>
      <w:r w:rsidR="00620892" w:rsidRPr="000920EA">
        <w:rPr>
          <w:rFonts w:ascii="Times New Roman" w:hAnsi="Times New Roman" w:cs="Times New Roman"/>
          <w:sz w:val="28"/>
          <w:szCs w:val="28"/>
        </w:rPr>
        <w:t xml:space="preserve">,  </w:t>
      </w:r>
      <w:r w:rsidR="00F101DA" w:rsidRPr="00F101DA">
        <w:rPr>
          <w:rFonts w:ascii="Times New Roman" w:hAnsi="Times New Roman" w:cs="Times New Roman"/>
          <w:sz w:val="28"/>
          <w:szCs w:val="28"/>
        </w:rPr>
        <w:t>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 Думы Калининского муниципального округа Тверской области 25.12.2023 № 117</w:t>
      </w:r>
      <w:r w:rsidR="00F101DA">
        <w:rPr>
          <w:rFonts w:ascii="Times New Roman" w:hAnsi="Times New Roman" w:cs="Times New Roman"/>
          <w:sz w:val="28"/>
          <w:szCs w:val="28"/>
        </w:rPr>
        <w:t xml:space="preserve">, </w:t>
      </w:r>
      <w:r w:rsidR="00620892" w:rsidRPr="000920EA">
        <w:rPr>
          <w:rFonts w:ascii="Times New Roman" w:hAnsi="Times New Roman" w:cs="Times New Roman"/>
          <w:sz w:val="28"/>
          <w:szCs w:val="28"/>
        </w:rPr>
        <w:t>руководствуясь</w:t>
      </w:r>
      <w:r w:rsidR="00F665D6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="00C26482" w:rsidRPr="000920EA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665D6"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  <w:r w:rsidR="00B2535E" w:rsidRPr="000920EA">
        <w:rPr>
          <w:rFonts w:ascii="Times New Roman" w:hAnsi="Times New Roman" w:cs="Times New Roman"/>
          <w:sz w:val="28"/>
          <w:szCs w:val="28"/>
        </w:rPr>
        <w:t>,</w:t>
      </w:r>
      <w:r w:rsidR="00F101DA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sz w:val="28"/>
          <w:szCs w:val="28"/>
        </w:rPr>
        <w:t>Дума Калининского муниципального округа</w:t>
      </w:r>
      <w:r w:rsidR="006D53B1" w:rsidRPr="000920EA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 w:rsidR="00D84BCD">
        <w:rPr>
          <w:rFonts w:ascii="Times New Roman" w:hAnsi="Times New Roman" w:cs="Times New Roman"/>
          <w:sz w:val="28"/>
          <w:szCs w:val="28"/>
        </w:rPr>
        <w:t xml:space="preserve"> </w:t>
      </w:r>
      <w:r w:rsidR="00C26482" w:rsidRPr="000920EA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9721F9" w:rsidRPr="00871AFF" w:rsidRDefault="000920EA" w:rsidP="00210FF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21F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836BF">
        <w:rPr>
          <w:rFonts w:ascii="Times New Roman" w:hAnsi="Times New Roman" w:cs="Times New Roman"/>
          <w:sz w:val="28"/>
          <w:szCs w:val="28"/>
        </w:rPr>
        <w:t>Прогнозный план (программу) приватизации муниципального имущества Калининского муниципального округа Тве</w:t>
      </w:r>
      <w:r w:rsidR="00F665D6">
        <w:rPr>
          <w:rFonts w:ascii="Times New Roman" w:hAnsi="Times New Roman" w:cs="Times New Roman"/>
          <w:sz w:val="28"/>
          <w:szCs w:val="28"/>
        </w:rPr>
        <w:t>рской области на 202</w:t>
      </w:r>
      <w:r w:rsidR="008943C6">
        <w:rPr>
          <w:rFonts w:ascii="Times New Roman" w:hAnsi="Times New Roman" w:cs="Times New Roman"/>
          <w:sz w:val="28"/>
          <w:szCs w:val="28"/>
        </w:rPr>
        <w:t>5</w:t>
      </w:r>
      <w:r w:rsidR="00F665D6">
        <w:rPr>
          <w:rFonts w:ascii="Times New Roman" w:hAnsi="Times New Roman" w:cs="Times New Roman"/>
          <w:sz w:val="28"/>
          <w:szCs w:val="28"/>
        </w:rPr>
        <w:t>-202</w:t>
      </w:r>
      <w:r w:rsidR="008943C6">
        <w:rPr>
          <w:rFonts w:ascii="Times New Roman" w:hAnsi="Times New Roman" w:cs="Times New Roman"/>
          <w:sz w:val="28"/>
          <w:szCs w:val="28"/>
        </w:rPr>
        <w:t>7</w:t>
      </w:r>
      <w:r w:rsidR="00F665D6">
        <w:rPr>
          <w:rFonts w:ascii="Times New Roman" w:hAnsi="Times New Roman" w:cs="Times New Roman"/>
          <w:sz w:val="28"/>
          <w:szCs w:val="28"/>
        </w:rPr>
        <w:t xml:space="preserve"> годы,</w:t>
      </w:r>
      <w:r w:rsidR="009836BF">
        <w:rPr>
          <w:rFonts w:ascii="Times New Roman" w:hAnsi="Times New Roman" w:cs="Times New Roman"/>
          <w:sz w:val="28"/>
          <w:szCs w:val="28"/>
        </w:rPr>
        <w:t xml:space="preserve"> утвержденный </w:t>
      </w:r>
      <w:r w:rsidRPr="009721F9">
        <w:rPr>
          <w:rFonts w:ascii="Times New Roman" w:hAnsi="Times New Roman" w:cs="Times New Roman"/>
          <w:sz w:val="28"/>
          <w:szCs w:val="28"/>
        </w:rPr>
        <w:t>решени</w:t>
      </w:r>
      <w:r w:rsidR="009836BF">
        <w:rPr>
          <w:rFonts w:ascii="Times New Roman" w:hAnsi="Times New Roman" w:cs="Times New Roman"/>
          <w:sz w:val="28"/>
          <w:szCs w:val="28"/>
        </w:rPr>
        <w:t>ем</w:t>
      </w:r>
      <w:r w:rsidRPr="009721F9">
        <w:rPr>
          <w:rFonts w:ascii="Times New Roman" w:hAnsi="Times New Roman" w:cs="Times New Roman"/>
          <w:sz w:val="28"/>
          <w:szCs w:val="28"/>
        </w:rPr>
        <w:t xml:space="preserve"> Думы Калининского муниципального округа Тверской области от </w:t>
      </w:r>
      <w:r w:rsidR="008943C6">
        <w:rPr>
          <w:rFonts w:ascii="Times New Roman" w:hAnsi="Times New Roman" w:cs="Times New Roman"/>
          <w:sz w:val="28"/>
          <w:szCs w:val="28"/>
        </w:rPr>
        <w:t>28</w:t>
      </w:r>
      <w:r w:rsidRPr="009721F9">
        <w:rPr>
          <w:rFonts w:ascii="Times New Roman" w:hAnsi="Times New Roman" w:cs="Times New Roman"/>
          <w:sz w:val="28"/>
          <w:szCs w:val="28"/>
        </w:rPr>
        <w:t>.11.202</w:t>
      </w:r>
      <w:r w:rsidR="008943C6">
        <w:rPr>
          <w:rFonts w:ascii="Times New Roman" w:hAnsi="Times New Roman" w:cs="Times New Roman"/>
          <w:sz w:val="28"/>
          <w:szCs w:val="28"/>
        </w:rPr>
        <w:t>4</w:t>
      </w:r>
      <w:r w:rsidRPr="009721F9">
        <w:rPr>
          <w:rFonts w:ascii="Times New Roman" w:hAnsi="Times New Roman" w:cs="Times New Roman"/>
          <w:sz w:val="28"/>
          <w:szCs w:val="28"/>
        </w:rPr>
        <w:t xml:space="preserve"> № </w:t>
      </w:r>
      <w:r w:rsidR="008943C6">
        <w:rPr>
          <w:rFonts w:ascii="Times New Roman" w:hAnsi="Times New Roman" w:cs="Times New Roman"/>
          <w:sz w:val="28"/>
          <w:szCs w:val="28"/>
        </w:rPr>
        <w:t>309</w:t>
      </w:r>
      <w:r w:rsidR="009836BF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B84A4F">
        <w:rPr>
          <w:rFonts w:ascii="Times New Roman" w:hAnsi="Times New Roman" w:cs="Times New Roman"/>
          <w:sz w:val="28"/>
          <w:szCs w:val="28"/>
        </w:rPr>
        <w:t xml:space="preserve"> </w:t>
      </w:r>
      <w:r w:rsidR="009836BF">
        <w:rPr>
          <w:rFonts w:ascii="Times New Roman" w:hAnsi="Times New Roman" w:cs="Times New Roman"/>
          <w:sz w:val="28"/>
          <w:szCs w:val="28"/>
        </w:rPr>
        <w:t>-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="009836BF" w:rsidRPr="00871AFF">
        <w:rPr>
          <w:rFonts w:ascii="Times New Roman" w:hAnsi="Times New Roman" w:cs="Times New Roman"/>
          <w:sz w:val="28"/>
          <w:szCs w:val="28"/>
        </w:rPr>
        <w:t>рогнозный план)</w:t>
      </w:r>
      <w:r w:rsidR="009721F9" w:rsidRPr="00871AF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D5F74" w:rsidRPr="00B84A4F" w:rsidRDefault="007D5F74" w:rsidP="007D5F74">
      <w:pPr>
        <w:pStyle w:val="a3"/>
        <w:numPr>
          <w:ilvl w:val="1"/>
          <w:numId w:val="6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 xml:space="preserve">В разделе 2  </w:t>
      </w:r>
      <w:r w:rsidR="00CB05AF">
        <w:rPr>
          <w:rFonts w:ascii="Times New Roman" w:hAnsi="Times New Roman" w:cs="Times New Roman"/>
          <w:sz w:val="28"/>
          <w:szCs w:val="28"/>
        </w:rPr>
        <w:t>П</w:t>
      </w:r>
      <w:r w:rsidRPr="00B84A4F">
        <w:rPr>
          <w:rFonts w:ascii="Times New Roman" w:hAnsi="Times New Roman" w:cs="Times New Roman"/>
          <w:sz w:val="28"/>
          <w:szCs w:val="28"/>
        </w:rPr>
        <w:t xml:space="preserve">рогнозного плана: </w:t>
      </w:r>
    </w:p>
    <w:p w:rsidR="007D5F74" w:rsidRPr="007B5EE1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а)  в абзаце 1 слова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FF4784" w:rsidRPr="007B5EE1">
        <w:rPr>
          <w:rFonts w:ascii="Times New Roman" w:hAnsi="Times New Roman" w:cs="Times New Roman"/>
          <w:sz w:val="28"/>
          <w:szCs w:val="28"/>
        </w:rPr>
        <w:t xml:space="preserve">14 734 355,38 </w:t>
      </w:r>
      <w:r w:rsidRPr="00B84A4F">
        <w:rPr>
          <w:rFonts w:ascii="Times New Roman" w:hAnsi="Times New Roman" w:cs="Times New Roman"/>
          <w:sz w:val="28"/>
          <w:szCs w:val="28"/>
        </w:rPr>
        <w:t>рублей» заменить словами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B5EE1">
        <w:rPr>
          <w:rFonts w:ascii="Times New Roman" w:hAnsi="Times New Roman" w:cs="Times New Roman"/>
          <w:sz w:val="28"/>
          <w:szCs w:val="28"/>
        </w:rPr>
        <w:t xml:space="preserve">«в сумме </w:t>
      </w:r>
      <w:r w:rsidR="007B5EE1" w:rsidRPr="00C667BF">
        <w:rPr>
          <w:rFonts w:ascii="Times New Roman" w:hAnsi="Times New Roman" w:cs="Times New Roman"/>
          <w:sz w:val="28"/>
          <w:szCs w:val="28"/>
        </w:rPr>
        <w:t>14 </w:t>
      </w:r>
      <w:r w:rsidR="00C667BF" w:rsidRPr="00C667BF">
        <w:rPr>
          <w:rFonts w:ascii="Times New Roman" w:hAnsi="Times New Roman" w:cs="Times New Roman"/>
          <w:sz w:val="28"/>
          <w:szCs w:val="28"/>
        </w:rPr>
        <w:t>596</w:t>
      </w:r>
      <w:r w:rsidR="007B5EE1" w:rsidRPr="00C667BF">
        <w:rPr>
          <w:rFonts w:ascii="Times New Roman" w:hAnsi="Times New Roman" w:cs="Times New Roman"/>
          <w:sz w:val="28"/>
          <w:szCs w:val="28"/>
        </w:rPr>
        <w:t> </w:t>
      </w:r>
      <w:r w:rsidR="00C667BF" w:rsidRPr="00C667BF">
        <w:rPr>
          <w:rFonts w:ascii="Times New Roman" w:hAnsi="Times New Roman" w:cs="Times New Roman"/>
          <w:sz w:val="28"/>
          <w:szCs w:val="28"/>
        </w:rPr>
        <w:t>94</w:t>
      </w:r>
      <w:r w:rsidR="002D5564">
        <w:rPr>
          <w:rFonts w:ascii="Times New Roman" w:hAnsi="Times New Roman" w:cs="Times New Roman"/>
          <w:sz w:val="28"/>
          <w:szCs w:val="28"/>
        </w:rPr>
        <w:t>6</w:t>
      </w:r>
      <w:r w:rsidR="007B5EE1" w:rsidRPr="00C667BF">
        <w:rPr>
          <w:rFonts w:ascii="Times New Roman" w:hAnsi="Times New Roman" w:cs="Times New Roman"/>
          <w:sz w:val="28"/>
          <w:szCs w:val="28"/>
        </w:rPr>
        <w:t>,</w:t>
      </w:r>
      <w:r w:rsidR="00C667BF" w:rsidRPr="00C667BF">
        <w:rPr>
          <w:rFonts w:ascii="Times New Roman" w:hAnsi="Times New Roman" w:cs="Times New Roman"/>
          <w:sz w:val="28"/>
          <w:szCs w:val="28"/>
        </w:rPr>
        <w:t>50</w:t>
      </w:r>
      <w:r w:rsidRPr="007B5EE1">
        <w:rPr>
          <w:rFonts w:ascii="Times New Roman" w:hAnsi="Times New Roman" w:cs="Times New Roman"/>
          <w:sz w:val="28"/>
          <w:szCs w:val="28"/>
        </w:rPr>
        <w:t xml:space="preserve"> рублей»;</w:t>
      </w:r>
    </w:p>
    <w:p w:rsidR="007D5F74" w:rsidRPr="00CF0A0A" w:rsidRDefault="007D5F74" w:rsidP="007D5F7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4A4F">
        <w:rPr>
          <w:rFonts w:ascii="Times New Roman" w:hAnsi="Times New Roman" w:cs="Times New Roman"/>
          <w:sz w:val="28"/>
          <w:szCs w:val="28"/>
        </w:rPr>
        <w:t>б) в абзаце 2 слова «в 202</w:t>
      </w:r>
      <w:r w:rsidR="00B84A4F" w:rsidRP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 – в сумме </w:t>
      </w:r>
      <w:r w:rsidR="00FF4784" w:rsidRPr="00CF0A0A">
        <w:rPr>
          <w:rFonts w:ascii="Times New Roman" w:hAnsi="Times New Roman" w:cs="Times New Roman"/>
          <w:sz w:val="28"/>
          <w:szCs w:val="28"/>
        </w:rPr>
        <w:t>13 202 519,</w:t>
      </w:r>
      <w:proofErr w:type="gramStart"/>
      <w:r w:rsidR="00FF4784" w:rsidRPr="00CF0A0A">
        <w:rPr>
          <w:rFonts w:ascii="Times New Roman" w:hAnsi="Times New Roman" w:cs="Times New Roman"/>
          <w:sz w:val="28"/>
          <w:szCs w:val="28"/>
        </w:rPr>
        <w:t xml:space="preserve">38  </w:t>
      </w:r>
      <w:r w:rsidRPr="00B84A4F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B84A4F">
        <w:rPr>
          <w:rFonts w:ascii="Times New Roman" w:hAnsi="Times New Roman" w:cs="Times New Roman"/>
          <w:sz w:val="28"/>
          <w:szCs w:val="28"/>
        </w:rPr>
        <w:t>» заменить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84A4F">
        <w:rPr>
          <w:rFonts w:ascii="Times New Roman" w:hAnsi="Times New Roman" w:cs="Times New Roman"/>
          <w:sz w:val="28"/>
          <w:szCs w:val="28"/>
        </w:rPr>
        <w:t>на слова «в 202</w:t>
      </w:r>
      <w:r w:rsidR="00B84A4F">
        <w:rPr>
          <w:rFonts w:ascii="Times New Roman" w:hAnsi="Times New Roman" w:cs="Times New Roman"/>
          <w:sz w:val="28"/>
          <w:szCs w:val="28"/>
        </w:rPr>
        <w:t>5</w:t>
      </w:r>
      <w:r w:rsidRPr="00B84A4F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– в сумме </w:t>
      </w:r>
      <w:r w:rsidR="00CF0A0A" w:rsidRPr="00C667BF">
        <w:rPr>
          <w:rFonts w:ascii="Times New Roman" w:hAnsi="Times New Roman" w:cs="Times New Roman"/>
          <w:sz w:val="28"/>
          <w:szCs w:val="28"/>
        </w:rPr>
        <w:t>13</w:t>
      </w:r>
      <w:r w:rsidRPr="00C667BF">
        <w:rPr>
          <w:rFonts w:ascii="Times New Roman" w:hAnsi="Times New Roman" w:cs="Times New Roman"/>
          <w:sz w:val="28"/>
          <w:szCs w:val="28"/>
        </w:rPr>
        <w:t> </w:t>
      </w:r>
      <w:r w:rsidR="00CF0A0A" w:rsidRPr="00C667BF">
        <w:rPr>
          <w:rFonts w:ascii="Times New Roman" w:hAnsi="Times New Roman" w:cs="Times New Roman"/>
          <w:sz w:val="28"/>
          <w:szCs w:val="28"/>
        </w:rPr>
        <w:t>0</w:t>
      </w:r>
      <w:r w:rsidR="00C667BF" w:rsidRPr="00C667BF">
        <w:rPr>
          <w:rFonts w:ascii="Times New Roman" w:hAnsi="Times New Roman" w:cs="Times New Roman"/>
          <w:sz w:val="28"/>
          <w:szCs w:val="28"/>
        </w:rPr>
        <w:t>65</w:t>
      </w:r>
      <w:r w:rsidR="00CF0A0A" w:rsidRPr="00C667BF">
        <w:rPr>
          <w:rFonts w:ascii="Times New Roman" w:hAnsi="Times New Roman" w:cs="Times New Roman"/>
          <w:sz w:val="28"/>
          <w:szCs w:val="28"/>
        </w:rPr>
        <w:t> </w:t>
      </w:r>
      <w:r w:rsidR="00C667BF" w:rsidRPr="00C667BF">
        <w:rPr>
          <w:rFonts w:ascii="Times New Roman" w:hAnsi="Times New Roman" w:cs="Times New Roman"/>
          <w:sz w:val="28"/>
          <w:szCs w:val="28"/>
        </w:rPr>
        <w:t>110</w:t>
      </w:r>
      <w:r w:rsidR="00CF0A0A" w:rsidRPr="00C667BF">
        <w:rPr>
          <w:rFonts w:ascii="Times New Roman" w:hAnsi="Times New Roman" w:cs="Times New Roman"/>
          <w:sz w:val="28"/>
          <w:szCs w:val="28"/>
        </w:rPr>
        <w:t>,</w:t>
      </w:r>
      <w:r w:rsidR="00C667BF" w:rsidRPr="00C667BF">
        <w:rPr>
          <w:rFonts w:ascii="Times New Roman" w:hAnsi="Times New Roman" w:cs="Times New Roman"/>
          <w:sz w:val="28"/>
          <w:szCs w:val="28"/>
        </w:rPr>
        <w:t>50</w:t>
      </w:r>
      <w:r w:rsidR="00CF0A0A" w:rsidRPr="00CF0A0A">
        <w:rPr>
          <w:rFonts w:ascii="Times New Roman" w:hAnsi="Times New Roman" w:cs="Times New Roman"/>
          <w:sz w:val="28"/>
          <w:szCs w:val="28"/>
        </w:rPr>
        <w:t xml:space="preserve"> </w:t>
      </w:r>
      <w:r w:rsidRPr="00CF0A0A">
        <w:rPr>
          <w:rFonts w:ascii="Times New Roman" w:hAnsi="Times New Roman" w:cs="Times New Roman"/>
          <w:sz w:val="28"/>
          <w:szCs w:val="28"/>
        </w:rPr>
        <w:t xml:space="preserve"> рублей».</w:t>
      </w:r>
    </w:p>
    <w:p w:rsidR="007D5F74" w:rsidRDefault="001959C1" w:rsidP="00FF4784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2E1E">
        <w:rPr>
          <w:rFonts w:ascii="Times New Roman" w:hAnsi="Times New Roman" w:cs="Times New Roman"/>
          <w:sz w:val="28"/>
          <w:szCs w:val="28"/>
        </w:rPr>
        <w:t xml:space="preserve">2) </w:t>
      </w:r>
      <w:r w:rsidR="00CB05AF">
        <w:rPr>
          <w:rFonts w:ascii="Times New Roman" w:hAnsi="Times New Roman" w:cs="Times New Roman"/>
          <w:sz w:val="28"/>
          <w:szCs w:val="28"/>
        </w:rPr>
        <w:t>в разделе 3 Прогнозного плана</w:t>
      </w:r>
      <w:r w:rsidR="00FF4784">
        <w:rPr>
          <w:rFonts w:ascii="Times New Roman" w:hAnsi="Times New Roman" w:cs="Times New Roman"/>
          <w:sz w:val="28"/>
          <w:szCs w:val="28"/>
        </w:rPr>
        <w:t xml:space="preserve"> </w:t>
      </w:r>
      <w:r w:rsidR="004643A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3E2E1E" w:rsidRPr="004643AA">
        <w:rPr>
          <w:rFonts w:ascii="Times New Roman" w:hAnsi="Times New Roman" w:cs="Times New Roman"/>
          <w:sz w:val="28"/>
          <w:szCs w:val="28"/>
        </w:rPr>
        <w:t>т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аблицу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«Недвижимое имущество» </w:t>
      </w:r>
      <w:r w:rsidR="007D5F74" w:rsidRPr="004643AA">
        <w:rPr>
          <w:rFonts w:ascii="Times New Roman" w:hAnsi="Times New Roman" w:cs="Times New Roman"/>
          <w:sz w:val="28"/>
          <w:szCs w:val="28"/>
        </w:rPr>
        <w:t>строк</w:t>
      </w:r>
      <w:r w:rsidR="00FF4784">
        <w:rPr>
          <w:rFonts w:ascii="Times New Roman" w:hAnsi="Times New Roman" w:cs="Times New Roman"/>
          <w:sz w:val="28"/>
          <w:szCs w:val="28"/>
        </w:rPr>
        <w:t>ами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  </w:t>
      </w:r>
      <w:r w:rsidR="00FF4784">
        <w:rPr>
          <w:rFonts w:ascii="Times New Roman" w:hAnsi="Times New Roman" w:cs="Times New Roman"/>
          <w:sz w:val="28"/>
          <w:szCs w:val="28"/>
        </w:rPr>
        <w:t>10 и 11</w:t>
      </w:r>
      <w:r w:rsidR="007D5F74" w:rsidRPr="004643AA">
        <w:rPr>
          <w:rFonts w:ascii="Times New Roman" w:hAnsi="Times New Roman" w:cs="Times New Roman"/>
          <w:sz w:val="28"/>
          <w:szCs w:val="28"/>
        </w:rPr>
        <w:t xml:space="preserve">, согласно Приложению </w:t>
      </w:r>
      <w:r w:rsidR="004643AA" w:rsidRPr="004643AA">
        <w:rPr>
          <w:rFonts w:ascii="Times New Roman" w:hAnsi="Times New Roman" w:cs="Times New Roman"/>
          <w:sz w:val="28"/>
          <w:szCs w:val="28"/>
        </w:rPr>
        <w:t xml:space="preserve">1 </w:t>
      </w:r>
      <w:r w:rsidR="007D5F74" w:rsidRPr="004643AA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4643AA">
        <w:rPr>
          <w:rFonts w:ascii="Times New Roman" w:hAnsi="Times New Roman" w:cs="Times New Roman"/>
          <w:sz w:val="28"/>
          <w:szCs w:val="28"/>
        </w:rPr>
        <w:t>;</w:t>
      </w:r>
    </w:p>
    <w:p w:rsidR="007B51C4" w:rsidRPr="00EA627F" w:rsidRDefault="00210FF1" w:rsidP="003E2E1E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27F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7B51C4" w:rsidRPr="00EA627F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газеты «Ленинское знамя» (</w:t>
      </w:r>
      <w:hyperlink r:id="rId9" w:history="1">
        <w:r w:rsidR="007B51C4" w:rsidRPr="00EA62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="007B51C4" w:rsidRPr="00EA627F">
        <w:rPr>
          <w:rFonts w:ascii="Times New Roman" w:hAnsi="Times New Roman" w:cs="Times New Roman"/>
          <w:sz w:val="28"/>
          <w:szCs w:val="28"/>
        </w:rPr>
        <w:t>), в печатном издании общественно-политической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57A73" w:rsidRPr="00EA627F" w:rsidRDefault="00B61791" w:rsidP="00B61791">
      <w:pPr>
        <w:pStyle w:val="a3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7A73"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Настоящее решение вступает в </w:t>
      </w:r>
      <w:proofErr w:type="gramStart"/>
      <w:r w:rsidR="00657A73"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>силу  с</w:t>
      </w:r>
      <w:proofErr w:type="gramEnd"/>
      <w:r w:rsidR="00657A73"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даты его </w:t>
      </w:r>
      <w:r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>официального опубликования в сетевом издании газеты «Ленинское знамя»</w:t>
      </w:r>
      <w:r w:rsidRPr="00EA627F">
        <w:rPr>
          <w:rFonts w:ascii="Times New Roman" w:hAnsi="Times New Roman" w:cs="Times New Roman"/>
          <w:sz w:val="28"/>
          <w:szCs w:val="28"/>
        </w:rPr>
        <w:t xml:space="preserve"> (</w:t>
      </w:r>
      <w:hyperlink r:id="rId10" w:history="1">
        <w:r w:rsidRPr="00EA627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http://lznews.ru</w:t>
        </w:r>
      </w:hyperlink>
      <w:r w:rsidRPr="00EA627F">
        <w:rPr>
          <w:rFonts w:ascii="Times New Roman" w:hAnsi="Times New Roman" w:cs="Times New Roman"/>
          <w:sz w:val="28"/>
          <w:szCs w:val="28"/>
        </w:rPr>
        <w:t>)</w:t>
      </w:r>
      <w:r w:rsidR="00657A73" w:rsidRPr="00EA62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202075" w:rsidRPr="00EA627F" w:rsidRDefault="00EB5D47" w:rsidP="00464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627F">
        <w:rPr>
          <w:rFonts w:ascii="Times New Roman" w:hAnsi="Times New Roman" w:cs="Times New Roman"/>
          <w:sz w:val="28"/>
          <w:szCs w:val="28"/>
        </w:rPr>
        <w:t>4</w:t>
      </w:r>
      <w:r w:rsidR="00504060" w:rsidRPr="00EA627F">
        <w:rPr>
          <w:rFonts w:ascii="Times New Roman" w:hAnsi="Times New Roman" w:cs="Times New Roman"/>
          <w:sz w:val="28"/>
          <w:szCs w:val="28"/>
        </w:rPr>
        <w:t xml:space="preserve">. </w:t>
      </w:r>
      <w:r w:rsidR="00202075" w:rsidRPr="00EA627F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постоянный комитет по муниципальной собственности и земельным отношениям (</w:t>
      </w:r>
      <w:proofErr w:type="spellStart"/>
      <w:r w:rsidR="00202075" w:rsidRPr="00EA627F">
        <w:rPr>
          <w:rFonts w:ascii="Times New Roman" w:hAnsi="Times New Roman" w:cs="Times New Roman"/>
          <w:sz w:val="28"/>
          <w:szCs w:val="28"/>
        </w:rPr>
        <w:t>Бозов</w:t>
      </w:r>
      <w:proofErr w:type="spellEnd"/>
      <w:r w:rsidR="00202075" w:rsidRPr="00EA627F">
        <w:rPr>
          <w:rFonts w:ascii="Times New Roman" w:hAnsi="Times New Roman" w:cs="Times New Roman"/>
          <w:sz w:val="28"/>
          <w:szCs w:val="28"/>
        </w:rPr>
        <w:t xml:space="preserve"> В.Ю.)</w:t>
      </w:r>
      <w:r w:rsidR="00185492" w:rsidRPr="00EA627F">
        <w:rPr>
          <w:rFonts w:ascii="Times New Roman" w:hAnsi="Times New Roman" w:cs="Times New Roman"/>
          <w:sz w:val="28"/>
          <w:szCs w:val="28"/>
        </w:rPr>
        <w:t>.</w:t>
      </w:r>
    </w:p>
    <w:p w:rsidR="00CE1721" w:rsidRPr="00EA627F" w:rsidRDefault="00CE1721" w:rsidP="00B2535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26482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060" w:rsidRPr="00B2535E" w:rsidRDefault="00504060" w:rsidP="00B25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482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       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С.А. Румянцев</w:t>
      </w:r>
    </w:p>
    <w:p w:rsidR="00CE1721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2075" w:rsidRPr="00B2535E" w:rsidRDefault="00202075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  <w:r w:rsidR="005F35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721" w:rsidRPr="00B2535E" w:rsidRDefault="00CE1721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35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="000920EA">
        <w:rPr>
          <w:rFonts w:ascii="Times New Roman" w:hAnsi="Times New Roman" w:cs="Times New Roman"/>
          <w:sz w:val="28"/>
          <w:szCs w:val="28"/>
        </w:rPr>
        <w:t xml:space="preserve">                                   Г.К. Четверкин</w:t>
      </w:r>
    </w:p>
    <w:p w:rsidR="00C26482" w:rsidRPr="00B2535E" w:rsidRDefault="00C26482" w:rsidP="00B253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1721" w:rsidRDefault="00CE1721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5F35E6" w:rsidP="000169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35E6" w:rsidRDefault="00E35F40" w:rsidP="009A68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F35E6" w:rsidSect="005F35E6">
          <w:pgSz w:w="11906" w:h="16838"/>
          <w:pgMar w:top="1021" w:right="851" w:bottom="102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35F40" w:rsidRPr="00BC7862" w:rsidRDefault="00E35F40" w:rsidP="005F3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7813CA">
        <w:rPr>
          <w:rFonts w:ascii="Times New Roman" w:hAnsi="Times New Roman" w:cs="Times New Roman"/>
          <w:sz w:val="24"/>
          <w:szCs w:val="24"/>
        </w:rPr>
        <w:tab/>
      </w:r>
      <w:r w:rsidR="005F35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3CA" w:rsidRPr="00BC786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643AA">
        <w:rPr>
          <w:rFonts w:ascii="Times New Roman" w:hAnsi="Times New Roman" w:cs="Times New Roman"/>
          <w:sz w:val="28"/>
          <w:szCs w:val="28"/>
        </w:rPr>
        <w:t>1</w:t>
      </w:r>
    </w:p>
    <w:p w:rsidR="007813CA" w:rsidRPr="00BC7862" w:rsidRDefault="007813CA" w:rsidP="005F3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="004643AA">
        <w:rPr>
          <w:rFonts w:ascii="Times New Roman" w:hAnsi="Times New Roman" w:cs="Times New Roman"/>
          <w:sz w:val="28"/>
          <w:szCs w:val="28"/>
        </w:rPr>
        <w:t>к</w:t>
      </w:r>
      <w:r w:rsidRPr="00BC7862">
        <w:rPr>
          <w:rFonts w:ascii="Times New Roman" w:hAnsi="Times New Roman" w:cs="Times New Roman"/>
          <w:sz w:val="28"/>
          <w:szCs w:val="28"/>
        </w:rPr>
        <w:t xml:space="preserve"> решению Думы Калининского </w:t>
      </w:r>
    </w:p>
    <w:p w:rsidR="007813CA" w:rsidRPr="00BC7862" w:rsidRDefault="007813CA" w:rsidP="005F3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>муниципального округа Тверской области</w:t>
      </w:r>
    </w:p>
    <w:p w:rsidR="007813CA" w:rsidRPr="00BC7862" w:rsidRDefault="007813CA" w:rsidP="005F35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</w:r>
      <w:r w:rsidRPr="00BC7862">
        <w:rPr>
          <w:rFonts w:ascii="Times New Roman" w:hAnsi="Times New Roman" w:cs="Times New Roman"/>
          <w:sz w:val="28"/>
          <w:szCs w:val="28"/>
        </w:rPr>
        <w:tab/>
        <w:t xml:space="preserve">от </w:t>
      </w:r>
      <w:r w:rsidR="00EA627F">
        <w:rPr>
          <w:rFonts w:ascii="Times New Roman" w:hAnsi="Times New Roman" w:cs="Times New Roman"/>
          <w:sz w:val="28"/>
          <w:szCs w:val="28"/>
        </w:rPr>
        <w:t>«27» марта 2025 года № 367</w:t>
      </w:r>
      <w:bookmarkStart w:id="0" w:name="_GoBack"/>
      <w:bookmarkEnd w:id="0"/>
    </w:p>
    <w:p w:rsidR="009D1C9C" w:rsidRDefault="009D1C9C" w:rsidP="00E35F40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E35F40" w:rsidRDefault="00E35F40" w:rsidP="00E35F4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Недвижимое имущество</w:t>
      </w:r>
    </w:p>
    <w:p w:rsidR="005F35E6" w:rsidRPr="006E1305" w:rsidRDefault="005F35E6" w:rsidP="00E35F40">
      <w:pPr>
        <w:pStyle w:val="a7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6"/>
        <w:tblW w:w="1460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394"/>
        <w:gridCol w:w="2425"/>
        <w:gridCol w:w="2410"/>
        <w:gridCol w:w="1276"/>
        <w:gridCol w:w="1559"/>
        <w:gridCol w:w="2126"/>
        <w:gridCol w:w="1844"/>
      </w:tblGrid>
      <w:tr w:rsidR="00E35F40" w:rsidRPr="00D115FC" w:rsidTr="005F35E6">
        <w:trPr>
          <w:trHeight w:val="1873"/>
        </w:trPr>
        <w:tc>
          <w:tcPr>
            <w:tcW w:w="567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94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425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410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 объекта)</w:t>
            </w:r>
          </w:p>
        </w:tc>
        <w:tc>
          <w:tcPr>
            <w:tcW w:w="1276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объекта, кв.м.</w:t>
            </w:r>
          </w:p>
        </w:tc>
        <w:tc>
          <w:tcPr>
            <w:tcW w:w="1559" w:type="dxa"/>
            <w:vAlign w:val="center"/>
          </w:tcPr>
          <w:p w:rsidR="00E35F40" w:rsidRPr="00D115FC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объекта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срок реализации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E35F40" w:rsidRPr="00D115FC" w:rsidRDefault="00E35F40" w:rsidP="008513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5FC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приватизации</w:t>
            </w:r>
          </w:p>
        </w:tc>
      </w:tr>
      <w:tr w:rsidR="00FF4784" w:rsidRPr="00947B78" w:rsidTr="005F35E6">
        <w:tc>
          <w:tcPr>
            <w:tcW w:w="567" w:type="dxa"/>
          </w:tcPr>
          <w:p w:rsidR="00D32590" w:rsidRPr="005F35E6" w:rsidRDefault="00D32590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</w:tcPr>
          <w:p w:rsidR="00FF4784" w:rsidRPr="005F35E6" w:rsidRDefault="00FF4784" w:rsidP="00AF28CC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Нежилое здание (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баня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  <w:p w:rsidR="00FF4784" w:rsidRPr="005F35E6" w:rsidRDefault="00FF4784" w:rsidP="00AF28CC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Земельный участок</w:t>
            </w:r>
          </w:p>
          <w:p w:rsidR="00210FF1" w:rsidRPr="005F35E6" w:rsidRDefault="00210FF1" w:rsidP="00AF28CC">
            <w:pPr>
              <w:ind w:right="-108" w:hanging="9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5" w:type="dxa"/>
          </w:tcPr>
          <w:p w:rsidR="00FF4784" w:rsidRPr="005F35E6" w:rsidRDefault="00FF4784" w:rsidP="00AF28CC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69:10:01401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42</w:t>
            </w:r>
          </w:p>
          <w:p w:rsidR="00FF4784" w:rsidRPr="005F35E6" w:rsidRDefault="00FF4784" w:rsidP="00AF28CC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BC004C">
            <w:pPr>
              <w:ind w:right="-108" w:hanging="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69:10:01401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FF4784" w:rsidRDefault="00FF4784" w:rsidP="00BC004C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Тверская область, Калининский муниципальный </w:t>
            </w:r>
            <w:proofErr w:type="gramStart"/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округ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пгт</w:t>
            </w:r>
            <w:proofErr w:type="spellEnd"/>
            <w:proofErr w:type="gramEnd"/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Васильевский Мох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ул.Почтовая</w:t>
            </w:r>
            <w:proofErr w:type="spellEnd"/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д.14</w:t>
            </w:r>
          </w:p>
          <w:p w:rsidR="005F35E6" w:rsidRPr="005F35E6" w:rsidRDefault="005F35E6" w:rsidP="00BC004C">
            <w:pPr>
              <w:ind w:right="-106" w:hanging="10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BC004C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61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,7</w:t>
            </w: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210FF1" w:rsidP="00210FF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1183</w:t>
            </w:r>
            <w:r w:rsidR="00FF4784"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</w:tcPr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126" w:type="dxa"/>
            <w:vAlign w:val="center"/>
          </w:tcPr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</w:p>
          <w:p w:rsidR="00FF4784" w:rsidRPr="005F35E6" w:rsidRDefault="00FF4784" w:rsidP="00AF28C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4" w:type="dxa"/>
          </w:tcPr>
          <w:p w:rsidR="00FF4784" w:rsidRPr="005F35E6" w:rsidRDefault="00FF4784" w:rsidP="00AF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784" w:rsidRPr="005F35E6" w:rsidRDefault="00210FF1" w:rsidP="00AF28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аукцион, продажа посредством публичного </w:t>
            </w:r>
            <w:proofErr w:type="gramStart"/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предложения  в</w:t>
            </w:r>
            <w:proofErr w:type="gramEnd"/>
            <w:r w:rsidRPr="005F35E6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электронной форме</w:t>
            </w:r>
          </w:p>
        </w:tc>
      </w:tr>
      <w:tr w:rsidR="00E35F40" w:rsidRPr="00210FF1" w:rsidTr="005F35E6">
        <w:trPr>
          <w:trHeight w:val="1329"/>
        </w:trPr>
        <w:tc>
          <w:tcPr>
            <w:tcW w:w="567" w:type="dxa"/>
          </w:tcPr>
          <w:p w:rsidR="00FF4784" w:rsidRPr="005F35E6" w:rsidRDefault="00FF4784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FF4784" w:rsidP="00FF4784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4" w:type="dxa"/>
          </w:tcPr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210FF1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Нежилое здание (баня)</w:t>
            </w:r>
          </w:p>
        </w:tc>
        <w:tc>
          <w:tcPr>
            <w:tcW w:w="2425" w:type="dxa"/>
          </w:tcPr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210F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69:10:0</w:t>
            </w:r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>260609</w:t>
            </w: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410" w:type="dxa"/>
            <w:vAlign w:val="center"/>
          </w:tcPr>
          <w:p w:rsidR="00E35F40" w:rsidRPr="005F35E6" w:rsidRDefault="00E35F40" w:rsidP="00210F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 xml:space="preserve">Тверская область, Калининский, район с/п </w:t>
            </w:r>
            <w:proofErr w:type="spellStart"/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>Эммаусское</w:t>
            </w:r>
            <w:proofErr w:type="spellEnd"/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>Эммаусс</w:t>
            </w:r>
            <w:proofErr w:type="spellEnd"/>
            <w:r w:rsidR="00210FF1" w:rsidRPr="005F35E6">
              <w:rPr>
                <w:rFonts w:ascii="Times New Roman" w:hAnsi="Times New Roman" w:cs="Times New Roman"/>
                <w:sz w:val="28"/>
                <w:szCs w:val="28"/>
              </w:rPr>
              <w:t>, д.36</w:t>
            </w:r>
          </w:p>
        </w:tc>
        <w:tc>
          <w:tcPr>
            <w:tcW w:w="1276" w:type="dxa"/>
          </w:tcPr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210FF1" w:rsidP="00210FF1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  <w:r w:rsidR="00E35F40" w:rsidRPr="005F35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нежилое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:rsidR="00210FF1" w:rsidRPr="005F35E6" w:rsidRDefault="00210FF1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35E6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преимущественного права выкупа </w:t>
            </w:r>
          </w:p>
          <w:p w:rsidR="00E35F40" w:rsidRPr="005F35E6" w:rsidRDefault="00E35F40" w:rsidP="0085133C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468" w:rsidRPr="0093618B" w:rsidRDefault="00FD5468" w:rsidP="00CF0A0A">
      <w:pPr>
        <w:spacing w:after="0" w:line="240" w:lineRule="auto"/>
        <w:jc w:val="both"/>
      </w:pPr>
    </w:p>
    <w:sectPr w:rsidR="00FD5468" w:rsidRPr="0093618B" w:rsidSect="005F35E6">
      <w:pgSz w:w="16838" w:h="11906" w:orient="landscape"/>
      <w:pgMar w:top="170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374C1E6A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9E66DFD"/>
    <w:multiLevelType w:val="hybridMultilevel"/>
    <w:tmpl w:val="BFCC8FFA"/>
    <w:lvl w:ilvl="0" w:tplc="8B5A8AA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9CF4D0D"/>
    <w:multiLevelType w:val="hybridMultilevel"/>
    <w:tmpl w:val="23E0CDCC"/>
    <w:lvl w:ilvl="0" w:tplc="801878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7A137416"/>
    <w:multiLevelType w:val="multilevel"/>
    <w:tmpl w:val="3392AF4E"/>
    <w:lvl w:ilvl="0">
      <w:start w:val="1"/>
      <w:numFmt w:val="decimal"/>
      <w:lvlText w:val="%1."/>
      <w:lvlJc w:val="left"/>
      <w:pPr>
        <w:ind w:left="1680" w:hanging="114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981" w:hanging="1272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5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FF6"/>
    <w:rsid w:val="000169C8"/>
    <w:rsid w:val="0003251A"/>
    <w:rsid w:val="000901EF"/>
    <w:rsid w:val="000920EA"/>
    <w:rsid w:val="00095634"/>
    <w:rsid w:val="000B3ACD"/>
    <w:rsid w:val="000E11BD"/>
    <w:rsid w:val="00132FFB"/>
    <w:rsid w:val="00134674"/>
    <w:rsid w:val="00185492"/>
    <w:rsid w:val="001959C1"/>
    <w:rsid w:val="001F5240"/>
    <w:rsid w:val="00202075"/>
    <w:rsid w:val="00210FF1"/>
    <w:rsid w:val="00260F60"/>
    <w:rsid w:val="00271C97"/>
    <w:rsid w:val="00276601"/>
    <w:rsid w:val="00280056"/>
    <w:rsid w:val="00297E75"/>
    <w:rsid w:val="002C1FDC"/>
    <w:rsid w:val="002D5564"/>
    <w:rsid w:val="002D65B9"/>
    <w:rsid w:val="002F6817"/>
    <w:rsid w:val="00307E0D"/>
    <w:rsid w:val="00367692"/>
    <w:rsid w:val="003E2E1E"/>
    <w:rsid w:val="00405256"/>
    <w:rsid w:val="00410FE2"/>
    <w:rsid w:val="00434D33"/>
    <w:rsid w:val="004643AA"/>
    <w:rsid w:val="004649E7"/>
    <w:rsid w:val="004E5C07"/>
    <w:rsid w:val="004F1164"/>
    <w:rsid w:val="00504060"/>
    <w:rsid w:val="00505FEC"/>
    <w:rsid w:val="00542417"/>
    <w:rsid w:val="00544058"/>
    <w:rsid w:val="005A2604"/>
    <w:rsid w:val="005C11DB"/>
    <w:rsid w:val="005F35E6"/>
    <w:rsid w:val="0060198A"/>
    <w:rsid w:val="00620892"/>
    <w:rsid w:val="00642F70"/>
    <w:rsid w:val="00647EBF"/>
    <w:rsid w:val="00653C9B"/>
    <w:rsid w:val="00657A73"/>
    <w:rsid w:val="0066042E"/>
    <w:rsid w:val="006848B3"/>
    <w:rsid w:val="006B3177"/>
    <w:rsid w:val="006D53B1"/>
    <w:rsid w:val="006E237A"/>
    <w:rsid w:val="006F2A13"/>
    <w:rsid w:val="00741ACB"/>
    <w:rsid w:val="007615DB"/>
    <w:rsid w:val="00770689"/>
    <w:rsid w:val="007813CA"/>
    <w:rsid w:val="00787D6E"/>
    <w:rsid w:val="007B1312"/>
    <w:rsid w:val="007B51C4"/>
    <w:rsid w:val="007B5EE1"/>
    <w:rsid w:val="007C6ED6"/>
    <w:rsid w:val="007D5F74"/>
    <w:rsid w:val="007E3925"/>
    <w:rsid w:val="00833DB8"/>
    <w:rsid w:val="00840A88"/>
    <w:rsid w:val="00843FF6"/>
    <w:rsid w:val="00871AFF"/>
    <w:rsid w:val="008943C6"/>
    <w:rsid w:val="008A23B9"/>
    <w:rsid w:val="008B3F68"/>
    <w:rsid w:val="008F5B55"/>
    <w:rsid w:val="00920BC9"/>
    <w:rsid w:val="00934CAF"/>
    <w:rsid w:val="00955B6B"/>
    <w:rsid w:val="009618A2"/>
    <w:rsid w:val="009706E9"/>
    <w:rsid w:val="009713F6"/>
    <w:rsid w:val="009721F9"/>
    <w:rsid w:val="009836BF"/>
    <w:rsid w:val="009A3702"/>
    <w:rsid w:val="009A6854"/>
    <w:rsid w:val="009D1C9C"/>
    <w:rsid w:val="009D2147"/>
    <w:rsid w:val="00A05DDE"/>
    <w:rsid w:val="00A277C0"/>
    <w:rsid w:val="00A331AE"/>
    <w:rsid w:val="00A4528C"/>
    <w:rsid w:val="00A82E24"/>
    <w:rsid w:val="00AA5FEA"/>
    <w:rsid w:val="00AB1068"/>
    <w:rsid w:val="00B04485"/>
    <w:rsid w:val="00B2535E"/>
    <w:rsid w:val="00B61791"/>
    <w:rsid w:val="00B84A4F"/>
    <w:rsid w:val="00B86801"/>
    <w:rsid w:val="00B879B7"/>
    <w:rsid w:val="00BB0AE1"/>
    <w:rsid w:val="00BC004C"/>
    <w:rsid w:val="00BC2FA0"/>
    <w:rsid w:val="00BC7862"/>
    <w:rsid w:val="00BC7915"/>
    <w:rsid w:val="00C00671"/>
    <w:rsid w:val="00C26482"/>
    <w:rsid w:val="00C667BF"/>
    <w:rsid w:val="00C90627"/>
    <w:rsid w:val="00CB05AF"/>
    <w:rsid w:val="00CD0F16"/>
    <w:rsid w:val="00CE1721"/>
    <w:rsid w:val="00CF0A0A"/>
    <w:rsid w:val="00CF21B6"/>
    <w:rsid w:val="00CF2C75"/>
    <w:rsid w:val="00D07948"/>
    <w:rsid w:val="00D32590"/>
    <w:rsid w:val="00D76258"/>
    <w:rsid w:val="00D84BCD"/>
    <w:rsid w:val="00D92363"/>
    <w:rsid w:val="00DB3D19"/>
    <w:rsid w:val="00DB5980"/>
    <w:rsid w:val="00DC3AEB"/>
    <w:rsid w:val="00DD0AD0"/>
    <w:rsid w:val="00E04831"/>
    <w:rsid w:val="00E05E8C"/>
    <w:rsid w:val="00E33D52"/>
    <w:rsid w:val="00E35F40"/>
    <w:rsid w:val="00E77EDA"/>
    <w:rsid w:val="00E83048"/>
    <w:rsid w:val="00EA1654"/>
    <w:rsid w:val="00EA627F"/>
    <w:rsid w:val="00EB1EF4"/>
    <w:rsid w:val="00EB5AF9"/>
    <w:rsid w:val="00EB5D47"/>
    <w:rsid w:val="00EB5EFD"/>
    <w:rsid w:val="00EE055A"/>
    <w:rsid w:val="00EF6308"/>
    <w:rsid w:val="00F03EDB"/>
    <w:rsid w:val="00F101DA"/>
    <w:rsid w:val="00F140CA"/>
    <w:rsid w:val="00F557DA"/>
    <w:rsid w:val="00F665D6"/>
    <w:rsid w:val="00F71063"/>
    <w:rsid w:val="00F761D3"/>
    <w:rsid w:val="00FA0628"/>
    <w:rsid w:val="00FB53D5"/>
    <w:rsid w:val="00FD5468"/>
    <w:rsid w:val="00FF19E0"/>
    <w:rsid w:val="00FF4784"/>
    <w:rsid w:val="00FF496F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742E2-5699-47A1-91BE-7CD5D768E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28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D2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9D2147"/>
    <w:pPr>
      <w:spacing w:after="0" w:line="240" w:lineRule="auto"/>
    </w:pPr>
  </w:style>
  <w:style w:type="paragraph" w:customStyle="1" w:styleId="ConsPlusNormal">
    <w:name w:val="ConsPlusNormal"/>
    <w:rsid w:val="00CF2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8">
    <w:name w:val="Hyperlink"/>
    <w:rsid w:val="007B5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1692B204200AB697049C290B08E2A5D8E4C282CFBFC7192593290ACAFECC8B6FB865E21263CC882C7B1934C794531D6F23D9FB645699AAA675B09C00bC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01692B204200AB6970482241D64B8ABDAEA988FCEB9C94F71C72F5D95AECADE3DF83BBB532FDF8925651B35C509bC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79B7-59D2-422C-B9DA-76C519508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depuser3</dc:creator>
  <cp:lastModifiedBy>Моисеева Наталья Евгеньевна</cp:lastModifiedBy>
  <cp:revision>46</cp:revision>
  <cp:lastPrinted>2025-03-20T09:21:00Z</cp:lastPrinted>
  <dcterms:created xsi:type="dcterms:W3CDTF">2024-08-27T14:19:00Z</dcterms:created>
  <dcterms:modified xsi:type="dcterms:W3CDTF">2025-03-28T05:42:00Z</dcterms:modified>
</cp:coreProperties>
</file>