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220" w:rsidRPr="00605B7D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7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4825" cy="609600"/>
            <wp:effectExtent l="0" t="0" r="9525" b="0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220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220" w:rsidRPr="00605B7D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7D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781220" w:rsidRPr="00605B7D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7D">
        <w:rPr>
          <w:rFonts w:ascii="Times New Roman" w:hAnsi="Times New Roman" w:cs="Times New Roman"/>
          <w:b/>
          <w:sz w:val="28"/>
          <w:szCs w:val="28"/>
        </w:rPr>
        <w:t xml:space="preserve"> КАЛИНИНСКОГО МУНИЦИПАЛЬНОГО ОКРУГА</w:t>
      </w:r>
    </w:p>
    <w:p w:rsidR="00781220" w:rsidRPr="00605B7D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7D">
        <w:rPr>
          <w:rFonts w:ascii="Times New Roman" w:hAnsi="Times New Roman" w:cs="Times New Roman"/>
          <w:b/>
          <w:sz w:val="28"/>
          <w:szCs w:val="28"/>
        </w:rPr>
        <w:t xml:space="preserve"> ТВЕРСКОЙ ОБЛАСТИ</w:t>
      </w:r>
    </w:p>
    <w:p w:rsidR="00781220" w:rsidRPr="00605B7D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220" w:rsidRPr="00605B7D" w:rsidRDefault="00781220" w:rsidP="00781220">
      <w:pPr>
        <w:shd w:val="clear" w:color="auto" w:fill="FFFFFF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781220" w:rsidRPr="00605B7D" w:rsidRDefault="00781220" w:rsidP="00781220">
      <w:pPr>
        <w:shd w:val="clear" w:color="auto" w:fill="FFFFFF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</w:pPr>
      <w:r w:rsidRPr="00605B7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>РЕШЕНИЕ</w:t>
      </w:r>
    </w:p>
    <w:p w:rsidR="00781220" w:rsidRPr="00605B7D" w:rsidRDefault="00781220" w:rsidP="00781220">
      <w:pPr>
        <w:shd w:val="clear" w:color="auto" w:fill="FFFFFF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</w:pPr>
    </w:p>
    <w:p w:rsidR="00781220" w:rsidRPr="00605B7D" w:rsidRDefault="00C14824" w:rsidP="00781220">
      <w:pPr>
        <w:shd w:val="clear" w:color="auto" w:fill="FFFFFF"/>
        <w:tabs>
          <w:tab w:val="left" w:pos="4402"/>
          <w:tab w:val="left" w:pos="80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от «22» октября 2026 года </w:t>
      </w:r>
      <w:r w:rsidR="00503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437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50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603</w:t>
      </w:r>
    </w:p>
    <w:p w:rsidR="00781220" w:rsidRDefault="00781220" w:rsidP="00781220">
      <w:pPr>
        <w:shd w:val="clear" w:color="auto" w:fill="FFFFFF"/>
        <w:tabs>
          <w:tab w:val="left" w:pos="4402"/>
          <w:tab w:val="left" w:pos="800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</w:pPr>
      <w:r w:rsidRPr="00605B7D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г. Тверь</w:t>
      </w:r>
    </w:p>
    <w:p w:rsidR="00781220" w:rsidRDefault="00781220" w:rsidP="00155327">
      <w:pPr>
        <w:spacing w:after="0" w:line="240" w:lineRule="auto"/>
      </w:pPr>
    </w:p>
    <w:p w:rsidR="00781220" w:rsidRDefault="00781220" w:rsidP="001553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220">
        <w:rPr>
          <w:rFonts w:ascii="Times New Roman" w:hAnsi="Times New Roman" w:cs="Times New Roman"/>
          <w:b/>
          <w:sz w:val="28"/>
          <w:szCs w:val="28"/>
        </w:rPr>
        <w:t>О</w:t>
      </w:r>
      <w:r w:rsidR="00423FBC">
        <w:rPr>
          <w:rFonts w:ascii="Times New Roman" w:hAnsi="Times New Roman" w:cs="Times New Roman"/>
          <w:b/>
          <w:sz w:val="28"/>
          <w:szCs w:val="28"/>
        </w:rPr>
        <w:t xml:space="preserve">б установлении границ </w:t>
      </w:r>
      <w:r w:rsidR="00423FBC" w:rsidRPr="00423FBC">
        <w:rPr>
          <w:rFonts w:ascii="Times New Roman" w:hAnsi="Times New Roman" w:cs="Times New Roman"/>
          <w:b/>
          <w:sz w:val="28"/>
          <w:szCs w:val="28"/>
        </w:rPr>
        <w:t>территориального общественного самоуправления</w:t>
      </w:r>
      <w:r w:rsidR="00423FBC">
        <w:rPr>
          <w:rFonts w:ascii="Times New Roman" w:hAnsi="Times New Roman" w:cs="Times New Roman"/>
          <w:b/>
          <w:sz w:val="28"/>
          <w:szCs w:val="28"/>
        </w:rPr>
        <w:t xml:space="preserve"> «Заборье» и </w:t>
      </w:r>
      <w:r w:rsidRPr="00781220">
        <w:rPr>
          <w:rFonts w:ascii="Times New Roman" w:hAnsi="Times New Roman" w:cs="Times New Roman"/>
          <w:b/>
          <w:sz w:val="28"/>
          <w:szCs w:val="28"/>
        </w:rPr>
        <w:t xml:space="preserve">назначении </w:t>
      </w:r>
      <w:r w:rsidR="00423FBC">
        <w:rPr>
          <w:rFonts w:ascii="Times New Roman" w:hAnsi="Times New Roman" w:cs="Times New Roman"/>
          <w:b/>
          <w:sz w:val="28"/>
          <w:szCs w:val="28"/>
        </w:rPr>
        <w:t xml:space="preserve">учредительного </w:t>
      </w:r>
      <w:r w:rsidRPr="00781220">
        <w:rPr>
          <w:rFonts w:ascii="Times New Roman" w:hAnsi="Times New Roman" w:cs="Times New Roman"/>
          <w:b/>
          <w:sz w:val="28"/>
          <w:szCs w:val="28"/>
        </w:rPr>
        <w:t xml:space="preserve">собрания </w:t>
      </w:r>
    </w:p>
    <w:p w:rsidR="00155327" w:rsidRPr="00781220" w:rsidRDefault="00155327" w:rsidP="001553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220" w:rsidRDefault="00781220" w:rsidP="0015532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924C04">
        <w:rPr>
          <w:rFonts w:ascii="Times New Roman" w:hAnsi="Times New Roman" w:cs="Times New Roman"/>
          <w:sz w:val="28"/>
          <w:szCs w:val="28"/>
        </w:rPr>
        <w:t>заявление инициативной группы жителей д</w:t>
      </w:r>
      <w:r w:rsidR="00341E5B">
        <w:rPr>
          <w:rFonts w:ascii="Times New Roman" w:hAnsi="Times New Roman" w:cs="Times New Roman"/>
          <w:sz w:val="28"/>
          <w:szCs w:val="28"/>
        </w:rPr>
        <w:t>еревни</w:t>
      </w:r>
      <w:r w:rsidR="00924C04">
        <w:rPr>
          <w:rFonts w:ascii="Times New Roman" w:hAnsi="Times New Roman" w:cs="Times New Roman"/>
          <w:sz w:val="28"/>
          <w:szCs w:val="28"/>
        </w:rPr>
        <w:t xml:space="preserve"> Заборье Калининского муниципального округа Тверской области по вопросу создания</w:t>
      </w:r>
      <w:r w:rsidR="00A0503E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341E5B">
        <w:rPr>
          <w:rFonts w:ascii="Times New Roman" w:hAnsi="Times New Roman" w:cs="Times New Roman"/>
          <w:sz w:val="28"/>
          <w:szCs w:val="28"/>
        </w:rPr>
        <w:t xml:space="preserve">на территории деревни Заборье </w:t>
      </w:r>
      <w:r w:rsidR="00924C04">
        <w:rPr>
          <w:rFonts w:ascii="Times New Roman" w:hAnsi="Times New Roman" w:cs="Times New Roman"/>
          <w:sz w:val="28"/>
          <w:szCs w:val="28"/>
        </w:rPr>
        <w:t xml:space="preserve">и приложенные документы, на основании заключения администрации </w:t>
      </w:r>
      <w:r w:rsidR="00924C04" w:rsidRPr="00924C04">
        <w:rPr>
          <w:rFonts w:ascii="Times New Roman" w:hAnsi="Times New Roman" w:cs="Times New Roman"/>
          <w:sz w:val="28"/>
          <w:szCs w:val="28"/>
        </w:rPr>
        <w:t>Калининского муниципального округа Тверской области</w:t>
      </w:r>
      <w:r w:rsidR="00924C04">
        <w:rPr>
          <w:rFonts w:ascii="Times New Roman" w:hAnsi="Times New Roman" w:cs="Times New Roman"/>
          <w:sz w:val="28"/>
          <w:szCs w:val="28"/>
        </w:rPr>
        <w:t xml:space="preserve"> о возможности </w:t>
      </w:r>
      <w:r w:rsidR="00924C04" w:rsidRPr="00924C04">
        <w:rPr>
          <w:rFonts w:ascii="Times New Roman" w:hAnsi="Times New Roman" w:cs="Times New Roman"/>
          <w:sz w:val="28"/>
          <w:szCs w:val="28"/>
        </w:rPr>
        <w:t>установлени</w:t>
      </w:r>
      <w:r w:rsidR="00924C04">
        <w:rPr>
          <w:rFonts w:ascii="Times New Roman" w:hAnsi="Times New Roman" w:cs="Times New Roman"/>
          <w:sz w:val="28"/>
          <w:szCs w:val="28"/>
        </w:rPr>
        <w:t>я</w:t>
      </w:r>
      <w:r w:rsidR="00924C04" w:rsidRPr="00924C04">
        <w:rPr>
          <w:rFonts w:ascii="Times New Roman" w:hAnsi="Times New Roman" w:cs="Times New Roman"/>
          <w:sz w:val="28"/>
          <w:szCs w:val="28"/>
        </w:rPr>
        <w:t xml:space="preserve"> границ территориального общественного самоуправления </w:t>
      </w:r>
      <w:r w:rsidR="00071698">
        <w:rPr>
          <w:rFonts w:ascii="Times New Roman" w:hAnsi="Times New Roman" w:cs="Times New Roman"/>
          <w:sz w:val="28"/>
          <w:szCs w:val="28"/>
        </w:rPr>
        <w:t xml:space="preserve">ТОС </w:t>
      </w:r>
      <w:r w:rsidR="00924C04" w:rsidRPr="00924C04">
        <w:rPr>
          <w:rFonts w:ascii="Times New Roman" w:hAnsi="Times New Roman" w:cs="Times New Roman"/>
          <w:sz w:val="28"/>
          <w:szCs w:val="28"/>
        </w:rPr>
        <w:t>«Заборье»</w:t>
      </w:r>
      <w:r w:rsidR="00924C04">
        <w:rPr>
          <w:rFonts w:ascii="Times New Roman" w:hAnsi="Times New Roman" w:cs="Times New Roman"/>
          <w:sz w:val="28"/>
          <w:szCs w:val="28"/>
        </w:rPr>
        <w:t xml:space="preserve"> от 20.10.2026</w:t>
      </w:r>
      <w:r>
        <w:rPr>
          <w:rFonts w:ascii="Times New Roman" w:hAnsi="Times New Roman" w:cs="Times New Roman"/>
          <w:sz w:val="28"/>
          <w:szCs w:val="28"/>
        </w:rPr>
        <w:t>, в соответствии с</w:t>
      </w:r>
      <w:r w:rsidR="00A050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15546B">
        <w:rPr>
          <w:rFonts w:ascii="Times New Roman" w:hAnsi="Times New Roman" w:cs="Times New Roman"/>
          <w:sz w:val="28"/>
          <w:szCs w:val="28"/>
        </w:rPr>
        <w:t>ями</w:t>
      </w:r>
      <w:r w:rsidR="00437038">
        <w:rPr>
          <w:rFonts w:ascii="Times New Roman" w:hAnsi="Times New Roman" w:cs="Times New Roman"/>
          <w:sz w:val="28"/>
          <w:szCs w:val="28"/>
        </w:rPr>
        <w:t xml:space="preserve">  </w:t>
      </w:r>
      <w:r w:rsidR="00A0503E">
        <w:rPr>
          <w:rFonts w:ascii="Times New Roman" w:hAnsi="Times New Roman" w:cs="Times New Roman"/>
          <w:sz w:val="28"/>
          <w:szCs w:val="28"/>
        </w:rPr>
        <w:t>48</w:t>
      </w:r>
      <w:r w:rsidR="0015546B">
        <w:rPr>
          <w:rFonts w:ascii="Times New Roman" w:hAnsi="Times New Roman" w:cs="Times New Roman"/>
          <w:sz w:val="28"/>
          <w:szCs w:val="28"/>
        </w:rPr>
        <w:t>, 50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="0015532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акона Р</w:t>
      </w:r>
      <w:r w:rsidR="0015532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5532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0503E">
        <w:rPr>
          <w:rFonts w:ascii="Times New Roman" w:hAnsi="Times New Roman" w:cs="Times New Roman"/>
          <w:sz w:val="28"/>
          <w:szCs w:val="28"/>
        </w:rPr>
        <w:t>20.03.2025 № 33</w:t>
      </w:r>
      <w:r>
        <w:rPr>
          <w:rFonts w:ascii="Times New Roman" w:hAnsi="Times New Roman" w:cs="Times New Roman"/>
          <w:sz w:val="28"/>
          <w:szCs w:val="28"/>
        </w:rPr>
        <w:t>-ФЗ «Об общих принципах организации местного самоуправления в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A0503E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», стать</w:t>
      </w:r>
      <w:r w:rsidR="0015546B">
        <w:rPr>
          <w:rFonts w:ascii="Times New Roman" w:hAnsi="Times New Roman" w:cs="Times New Roman"/>
          <w:sz w:val="28"/>
          <w:szCs w:val="28"/>
        </w:rPr>
        <w:t>ями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A0503E">
        <w:rPr>
          <w:rFonts w:ascii="Times New Roman" w:hAnsi="Times New Roman" w:cs="Times New Roman"/>
          <w:sz w:val="28"/>
          <w:szCs w:val="28"/>
        </w:rPr>
        <w:t>31</w:t>
      </w:r>
      <w:r w:rsidR="0015546B">
        <w:rPr>
          <w:rFonts w:ascii="Times New Roman" w:hAnsi="Times New Roman" w:cs="Times New Roman"/>
          <w:sz w:val="28"/>
          <w:szCs w:val="28"/>
        </w:rPr>
        <w:t>, 33</w:t>
      </w:r>
      <w:r>
        <w:rPr>
          <w:rFonts w:ascii="Times New Roman" w:hAnsi="Times New Roman" w:cs="Times New Roman"/>
          <w:sz w:val="28"/>
          <w:szCs w:val="28"/>
        </w:rPr>
        <w:t xml:space="preserve"> Устава Калининск</w:t>
      </w:r>
      <w:r w:rsidR="00A0503E">
        <w:rPr>
          <w:rFonts w:ascii="Times New Roman" w:hAnsi="Times New Roman" w:cs="Times New Roman"/>
          <w:sz w:val="28"/>
          <w:szCs w:val="28"/>
        </w:rPr>
        <w:t>ого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A0503E">
        <w:rPr>
          <w:rFonts w:ascii="Times New Roman" w:hAnsi="Times New Roman" w:cs="Times New Roman"/>
          <w:sz w:val="28"/>
          <w:szCs w:val="28"/>
        </w:rPr>
        <w:t>муниципального округа Тверской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решением </w:t>
      </w:r>
      <w:r w:rsidR="00A0503E">
        <w:rPr>
          <w:rFonts w:ascii="Times New Roman" w:hAnsi="Times New Roman" w:cs="Times New Roman"/>
          <w:sz w:val="28"/>
          <w:szCs w:val="28"/>
        </w:rPr>
        <w:t>Думы Калининского муниципального округа Тверской области от</w:t>
      </w:r>
      <w:r w:rsidR="00924C04">
        <w:rPr>
          <w:rFonts w:ascii="Times New Roman" w:hAnsi="Times New Roman" w:cs="Times New Roman"/>
          <w:sz w:val="28"/>
          <w:szCs w:val="28"/>
        </w:rPr>
        <w:t xml:space="preserve"> 14.05.2026 № 531 «</w:t>
      </w:r>
      <w:r w:rsidR="00924C04" w:rsidRPr="00924C04">
        <w:rPr>
          <w:rFonts w:ascii="Times New Roman" w:hAnsi="Times New Roman" w:cs="Times New Roman"/>
          <w:sz w:val="28"/>
          <w:szCs w:val="28"/>
        </w:rPr>
        <w:t>Об утверждении Положения о территориальномобщественном самоуправлении на территории Калининского муниципального округа Тверской области</w:t>
      </w:r>
      <w:r w:rsidR="00924C04">
        <w:rPr>
          <w:rFonts w:ascii="Times New Roman" w:hAnsi="Times New Roman" w:cs="Times New Roman"/>
          <w:sz w:val="28"/>
          <w:szCs w:val="28"/>
        </w:rPr>
        <w:t>»,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15546B">
        <w:rPr>
          <w:rFonts w:ascii="Times New Roman" w:hAnsi="Times New Roman" w:cs="Times New Roman"/>
          <w:sz w:val="28"/>
          <w:szCs w:val="28"/>
        </w:rPr>
        <w:t>Дума Калининского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15546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Тверской области </w:t>
      </w:r>
      <w:r w:rsidRPr="0015546B">
        <w:rPr>
          <w:rFonts w:ascii="Times New Roman" w:hAnsi="Times New Roman" w:cs="Times New Roman"/>
          <w:b/>
          <w:sz w:val="28"/>
          <w:szCs w:val="28"/>
        </w:rPr>
        <w:t>решил</w:t>
      </w:r>
      <w:r w:rsidR="0015546B" w:rsidRPr="0015546B">
        <w:rPr>
          <w:rFonts w:ascii="Times New Roman" w:hAnsi="Times New Roman" w:cs="Times New Roman"/>
          <w:b/>
          <w:sz w:val="28"/>
          <w:szCs w:val="28"/>
        </w:rPr>
        <w:t>а</w:t>
      </w:r>
      <w:r w:rsidRPr="0015546B">
        <w:rPr>
          <w:rFonts w:ascii="Times New Roman" w:hAnsi="Times New Roman" w:cs="Times New Roman"/>
          <w:b/>
          <w:sz w:val="28"/>
          <w:szCs w:val="28"/>
        </w:rPr>
        <w:t>:</w:t>
      </w:r>
    </w:p>
    <w:p w:rsidR="00924C04" w:rsidRDefault="00924C04" w:rsidP="007E07C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4C04">
        <w:rPr>
          <w:rFonts w:ascii="Times New Roman" w:hAnsi="Times New Roman" w:cs="Times New Roman"/>
          <w:sz w:val="28"/>
          <w:szCs w:val="28"/>
        </w:rPr>
        <w:t xml:space="preserve">1. Установить границы территории осуществления территориального </w:t>
      </w:r>
      <w:r w:rsidR="00FF14C2" w:rsidRPr="00FF14C2">
        <w:rPr>
          <w:rFonts w:ascii="Times New Roman" w:hAnsi="Times New Roman" w:cs="Times New Roman"/>
          <w:sz w:val="28"/>
          <w:szCs w:val="28"/>
        </w:rPr>
        <w:t xml:space="preserve">общественного самоуправления </w:t>
      </w:r>
      <w:r w:rsidR="00071698">
        <w:rPr>
          <w:rFonts w:ascii="Times New Roman" w:hAnsi="Times New Roman" w:cs="Times New Roman"/>
          <w:sz w:val="28"/>
          <w:szCs w:val="28"/>
        </w:rPr>
        <w:t xml:space="preserve">ТОС «Заборье» </w:t>
      </w:r>
      <w:r w:rsidR="00FF14C2" w:rsidRPr="00FF14C2">
        <w:rPr>
          <w:rFonts w:ascii="Times New Roman" w:hAnsi="Times New Roman" w:cs="Times New Roman"/>
          <w:sz w:val="28"/>
          <w:szCs w:val="28"/>
        </w:rPr>
        <w:t xml:space="preserve">- </w:t>
      </w:r>
      <w:r w:rsidR="00071698">
        <w:rPr>
          <w:rFonts w:ascii="Times New Roman" w:hAnsi="Times New Roman" w:cs="Times New Roman"/>
          <w:sz w:val="28"/>
          <w:szCs w:val="28"/>
        </w:rPr>
        <w:t xml:space="preserve">в кадастровых границах </w:t>
      </w:r>
      <w:r w:rsidR="00FF14C2" w:rsidRPr="00FF14C2">
        <w:rPr>
          <w:rFonts w:ascii="Times New Roman" w:hAnsi="Times New Roman" w:cs="Times New Roman"/>
          <w:sz w:val="28"/>
          <w:szCs w:val="28"/>
        </w:rPr>
        <w:t>деревн</w:t>
      </w:r>
      <w:r w:rsidR="00071698">
        <w:rPr>
          <w:rFonts w:ascii="Times New Roman" w:hAnsi="Times New Roman" w:cs="Times New Roman"/>
          <w:sz w:val="28"/>
          <w:szCs w:val="28"/>
        </w:rPr>
        <w:t>и</w:t>
      </w:r>
      <w:r w:rsidR="00FF14C2" w:rsidRPr="00FF14C2">
        <w:rPr>
          <w:rFonts w:ascii="Times New Roman" w:hAnsi="Times New Roman" w:cs="Times New Roman"/>
          <w:sz w:val="28"/>
          <w:szCs w:val="28"/>
        </w:rPr>
        <w:t xml:space="preserve"> Заборье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FF14C2" w:rsidRPr="00FF14C2">
        <w:rPr>
          <w:rFonts w:ascii="Times New Roman" w:hAnsi="Times New Roman" w:cs="Times New Roman"/>
          <w:sz w:val="28"/>
          <w:szCs w:val="28"/>
        </w:rPr>
        <w:t xml:space="preserve">Калининского муниципального округа Тверской области </w:t>
      </w:r>
      <w:r w:rsidR="00FF14C2">
        <w:rPr>
          <w:rFonts w:ascii="Times New Roman" w:hAnsi="Times New Roman" w:cs="Times New Roman"/>
          <w:sz w:val="28"/>
          <w:szCs w:val="28"/>
        </w:rPr>
        <w:t>согласно</w:t>
      </w:r>
      <w:r w:rsidR="007E07C1">
        <w:rPr>
          <w:rFonts w:ascii="Times New Roman" w:hAnsi="Times New Roman" w:cs="Times New Roman"/>
          <w:sz w:val="28"/>
          <w:szCs w:val="28"/>
        </w:rPr>
        <w:t xml:space="preserve"> к</w:t>
      </w:r>
      <w:r w:rsidR="007E07C1" w:rsidRPr="007E07C1">
        <w:rPr>
          <w:rFonts w:ascii="Times New Roman" w:hAnsi="Times New Roman" w:cs="Times New Roman"/>
          <w:sz w:val="28"/>
          <w:szCs w:val="28"/>
        </w:rPr>
        <w:t>оординат</w:t>
      </w:r>
      <w:r w:rsidR="007E07C1">
        <w:rPr>
          <w:rFonts w:ascii="Times New Roman" w:hAnsi="Times New Roman" w:cs="Times New Roman"/>
          <w:sz w:val="28"/>
          <w:szCs w:val="28"/>
        </w:rPr>
        <w:t>ам</w:t>
      </w:r>
      <w:r w:rsidR="007E07C1" w:rsidRPr="007E07C1">
        <w:rPr>
          <w:rFonts w:ascii="Times New Roman" w:hAnsi="Times New Roman" w:cs="Times New Roman"/>
          <w:sz w:val="28"/>
          <w:szCs w:val="28"/>
        </w:rPr>
        <w:t xml:space="preserve"> (МСК 69) характерных точек </w:t>
      </w:r>
      <w:r w:rsidR="007E07C1">
        <w:rPr>
          <w:rFonts w:ascii="Times New Roman" w:hAnsi="Times New Roman" w:cs="Times New Roman"/>
          <w:sz w:val="28"/>
          <w:szCs w:val="28"/>
        </w:rPr>
        <w:t xml:space="preserve">указанным в </w:t>
      </w:r>
      <w:r w:rsidR="007E07C1" w:rsidRPr="007E07C1">
        <w:rPr>
          <w:rFonts w:ascii="Times New Roman" w:hAnsi="Times New Roman" w:cs="Times New Roman"/>
          <w:sz w:val="28"/>
          <w:szCs w:val="28"/>
        </w:rPr>
        <w:t>выписке из Единого государственного реестра недвижимости от</w:t>
      </w:r>
      <w:r w:rsidR="007E07C1">
        <w:rPr>
          <w:rFonts w:ascii="Times New Roman" w:hAnsi="Times New Roman" w:cs="Times New Roman"/>
          <w:sz w:val="28"/>
          <w:szCs w:val="28"/>
        </w:rPr>
        <w:t xml:space="preserve"> 20.10.2026 и картографической схеме территории</w:t>
      </w:r>
      <w:r w:rsidR="00FF14C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7E07C1">
        <w:rPr>
          <w:rFonts w:ascii="Times New Roman" w:hAnsi="Times New Roman" w:cs="Times New Roman"/>
          <w:sz w:val="28"/>
          <w:szCs w:val="28"/>
        </w:rPr>
        <w:t xml:space="preserve"> 1 и 2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F14C2" w:rsidRDefault="00924C04" w:rsidP="00FF14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</w:t>
      </w:r>
      <w:r w:rsidR="00781220" w:rsidRPr="0015546B">
        <w:rPr>
          <w:rFonts w:ascii="Times New Roman" w:hAnsi="Times New Roman" w:cs="Times New Roman"/>
          <w:sz w:val="28"/>
          <w:szCs w:val="28"/>
        </w:rPr>
        <w:t xml:space="preserve">азначить </w:t>
      </w:r>
      <w:r w:rsidR="00FF14C2">
        <w:rPr>
          <w:rFonts w:ascii="Times New Roman" w:hAnsi="Times New Roman" w:cs="Times New Roman"/>
          <w:sz w:val="28"/>
          <w:szCs w:val="28"/>
        </w:rPr>
        <w:t xml:space="preserve">учредительное </w:t>
      </w:r>
      <w:r w:rsidR="00781220" w:rsidRPr="0015546B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FF14C2" w:rsidRPr="00FF14C2">
        <w:rPr>
          <w:rFonts w:ascii="Times New Roman" w:hAnsi="Times New Roman" w:cs="Times New Roman"/>
          <w:sz w:val="28"/>
          <w:szCs w:val="28"/>
        </w:rPr>
        <w:t xml:space="preserve">территориального общественного самоуправления </w:t>
      </w:r>
      <w:r w:rsidR="00071698">
        <w:rPr>
          <w:rFonts w:ascii="Times New Roman" w:hAnsi="Times New Roman" w:cs="Times New Roman"/>
          <w:sz w:val="28"/>
          <w:szCs w:val="28"/>
        </w:rPr>
        <w:t xml:space="preserve">ТОС </w:t>
      </w:r>
      <w:r w:rsidR="00FF14C2" w:rsidRPr="00FF14C2">
        <w:rPr>
          <w:rFonts w:ascii="Times New Roman" w:hAnsi="Times New Roman" w:cs="Times New Roman"/>
          <w:sz w:val="28"/>
          <w:szCs w:val="28"/>
        </w:rPr>
        <w:t>«Заборье»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FF14C2" w:rsidRPr="00FF14C2">
        <w:rPr>
          <w:rFonts w:ascii="Times New Roman" w:hAnsi="Times New Roman" w:cs="Times New Roman"/>
          <w:sz w:val="28"/>
          <w:szCs w:val="28"/>
        </w:rPr>
        <w:t>Калининского муниципального округа Тверской области</w:t>
      </w:r>
      <w:r w:rsidR="0015546B">
        <w:rPr>
          <w:rFonts w:ascii="Times New Roman" w:hAnsi="Times New Roman" w:cs="Times New Roman"/>
          <w:sz w:val="28"/>
          <w:szCs w:val="28"/>
        </w:rPr>
        <w:t>.</w:t>
      </w:r>
    </w:p>
    <w:p w:rsidR="00781220" w:rsidRPr="00FF14C2" w:rsidRDefault="009B2ED8" w:rsidP="00FF14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F14C2">
        <w:rPr>
          <w:rFonts w:ascii="Times New Roman" w:hAnsi="Times New Roman" w:cs="Times New Roman"/>
          <w:sz w:val="28"/>
          <w:szCs w:val="28"/>
        </w:rPr>
        <w:t xml:space="preserve">. </w:t>
      </w:r>
      <w:r w:rsidR="00781220" w:rsidRPr="00FF14C2">
        <w:rPr>
          <w:rFonts w:ascii="Times New Roman" w:hAnsi="Times New Roman" w:cs="Times New Roman"/>
          <w:sz w:val="28"/>
          <w:szCs w:val="28"/>
        </w:rPr>
        <w:t>Установить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15546B" w:rsidRPr="00FF14C2">
        <w:rPr>
          <w:rFonts w:ascii="Times New Roman" w:hAnsi="Times New Roman" w:cs="Times New Roman"/>
          <w:sz w:val="28"/>
          <w:szCs w:val="28"/>
        </w:rPr>
        <w:t xml:space="preserve">общее число граждан, проживающих на территории </w:t>
      </w:r>
      <w:r w:rsidR="00304859" w:rsidRPr="00FF14C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еревни</w:t>
      </w:r>
      <w:r w:rsidR="00304859" w:rsidRPr="00FF14C2">
        <w:rPr>
          <w:rFonts w:ascii="Times New Roman" w:hAnsi="Times New Roman" w:cs="Times New Roman"/>
          <w:sz w:val="28"/>
          <w:szCs w:val="28"/>
        </w:rPr>
        <w:t xml:space="preserve"> Заборье Калининского муниципального округа Тверской области </w:t>
      </w:r>
      <w:r w:rsidR="0015546B" w:rsidRPr="00FF14C2">
        <w:rPr>
          <w:rFonts w:ascii="Times New Roman" w:hAnsi="Times New Roman" w:cs="Times New Roman"/>
          <w:sz w:val="28"/>
          <w:szCs w:val="28"/>
        </w:rPr>
        <w:t xml:space="preserve">и имеющих право принимать участие в </w:t>
      </w:r>
      <w:r w:rsidR="00FF14C2">
        <w:rPr>
          <w:rFonts w:ascii="Times New Roman" w:hAnsi="Times New Roman" w:cs="Times New Roman"/>
          <w:sz w:val="28"/>
          <w:szCs w:val="28"/>
        </w:rPr>
        <w:t xml:space="preserve">учредительном </w:t>
      </w:r>
      <w:r w:rsidR="0015546B" w:rsidRPr="00FF14C2">
        <w:rPr>
          <w:rFonts w:ascii="Times New Roman" w:hAnsi="Times New Roman" w:cs="Times New Roman"/>
          <w:sz w:val="28"/>
          <w:szCs w:val="28"/>
        </w:rPr>
        <w:t xml:space="preserve">собрании </w:t>
      </w:r>
      <w:r w:rsidR="00781220" w:rsidRPr="00FF14C2">
        <w:rPr>
          <w:rFonts w:ascii="Times New Roman" w:hAnsi="Times New Roman" w:cs="Times New Roman"/>
          <w:sz w:val="28"/>
          <w:szCs w:val="28"/>
        </w:rPr>
        <w:t>в количестве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304859" w:rsidRPr="00FF14C2">
        <w:rPr>
          <w:rFonts w:ascii="Times New Roman" w:hAnsi="Times New Roman" w:cs="Times New Roman"/>
          <w:sz w:val="28"/>
          <w:szCs w:val="28"/>
        </w:rPr>
        <w:t>87</w:t>
      </w:r>
      <w:r w:rsidR="0015546B" w:rsidRPr="00FF14C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A7397" w:rsidRPr="00FF14C2">
        <w:rPr>
          <w:rFonts w:ascii="Times New Roman" w:hAnsi="Times New Roman" w:cs="Times New Roman"/>
          <w:sz w:val="28"/>
          <w:szCs w:val="28"/>
        </w:rPr>
        <w:t>.</w:t>
      </w:r>
    </w:p>
    <w:p w:rsidR="00781220" w:rsidRPr="009D0FB2" w:rsidRDefault="009B2ED8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81220" w:rsidRPr="00F26430">
        <w:rPr>
          <w:rFonts w:ascii="Times New Roman" w:hAnsi="Times New Roman" w:cs="Times New Roman"/>
          <w:sz w:val="28"/>
          <w:szCs w:val="28"/>
        </w:rPr>
        <w:t xml:space="preserve"> Провести </w:t>
      </w:r>
      <w:r w:rsidR="00FF14C2">
        <w:rPr>
          <w:rFonts w:ascii="Times New Roman" w:hAnsi="Times New Roman" w:cs="Times New Roman"/>
          <w:sz w:val="28"/>
          <w:szCs w:val="28"/>
        </w:rPr>
        <w:t xml:space="preserve">учредительное </w:t>
      </w:r>
      <w:r w:rsidR="00781220" w:rsidRPr="00F26430">
        <w:rPr>
          <w:rFonts w:ascii="Times New Roman" w:hAnsi="Times New Roman" w:cs="Times New Roman"/>
          <w:sz w:val="28"/>
          <w:szCs w:val="28"/>
        </w:rPr>
        <w:t xml:space="preserve">собрание граждан </w:t>
      </w:r>
      <w:r w:rsidR="007B1CAD">
        <w:rPr>
          <w:rFonts w:ascii="Times New Roman" w:hAnsi="Times New Roman" w:cs="Times New Roman"/>
          <w:sz w:val="28"/>
          <w:szCs w:val="28"/>
        </w:rPr>
        <w:t>14</w:t>
      </w:r>
      <w:r w:rsidR="000028C1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E50D00" w:rsidRPr="00F26430">
        <w:rPr>
          <w:rFonts w:ascii="Times New Roman" w:hAnsi="Times New Roman" w:cs="Times New Roman"/>
          <w:sz w:val="28"/>
          <w:szCs w:val="28"/>
        </w:rPr>
        <w:t xml:space="preserve">2026 года в </w:t>
      </w:r>
      <w:r w:rsidR="007B1CAD">
        <w:rPr>
          <w:rFonts w:ascii="Times New Roman" w:hAnsi="Times New Roman" w:cs="Times New Roman"/>
          <w:sz w:val="28"/>
          <w:szCs w:val="28"/>
        </w:rPr>
        <w:t xml:space="preserve">15 </w:t>
      </w:r>
      <w:r w:rsidR="00F26430">
        <w:rPr>
          <w:rFonts w:ascii="Times New Roman" w:hAnsi="Times New Roman" w:cs="Times New Roman"/>
          <w:sz w:val="28"/>
          <w:szCs w:val="28"/>
        </w:rPr>
        <w:t>час.</w:t>
      </w:r>
      <w:r w:rsidR="007B1CAD">
        <w:rPr>
          <w:rFonts w:ascii="Times New Roman" w:hAnsi="Times New Roman" w:cs="Times New Roman"/>
          <w:sz w:val="28"/>
          <w:szCs w:val="28"/>
        </w:rPr>
        <w:t xml:space="preserve"> 00 </w:t>
      </w:r>
      <w:r w:rsidR="00F26430">
        <w:rPr>
          <w:rFonts w:ascii="Times New Roman" w:hAnsi="Times New Roman" w:cs="Times New Roman"/>
          <w:sz w:val="28"/>
          <w:szCs w:val="28"/>
        </w:rPr>
        <w:t>мин.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15546B" w:rsidRPr="00F26430">
        <w:rPr>
          <w:rFonts w:ascii="Times New Roman" w:hAnsi="Times New Roman" w:cs="Times New Roman"/>
          <w:sz w:val="28"/>
          <w:szCs w:val="28"/>
        </w:rPr>
        <w:t xml:space="preserve">по </w:t>
      </w:r>
      <w:r w:rsidR="00781220" w:rsidRPr="00F26430">
        <w:rPr>
          <w:rFonts w:ascii="Times New Roman" w:hAnsi="Times New Roman" w:cs="Times New Roman"/>
          <w:sz w:val="28"/>
          <w:szCs w:val="28"/>
        </w:rPr>
        <w:t>адресу</w:t>
      </w:r>
      <w:r w:rsidR="00E50D00" w:rsidRPr="00F26430">
        <w:rPr>
          <w:rFonts w:ascii="Times New Roman" w:hAnsi="Times New Roman" w:cs="Times New Roman"/>
          <w:sz w:val="28"/>
          <w:szCs w:val="28"/>
        </w:rPr>
        <w:t xml:space="preserve">: </w:t>
      </w:r>
      <w:r w:rsidR="007B1CAD">
        <w:rPr>
          <w:rFonts w:ascii="Times New Roman" w:hAnsi="Times New Roman" w:cs="Times New Roman"/>
          <w:sz w:val="28"/>
          <w:szCs w:val="28"/>
        </w:rPr>
        <w:t xml:space="preserve">170552, Тверская область, Калининский м.о., </w:t>
      </w:r>
      <w:r w:rsidR="00304859" w:rsidRPr="00F26430">
        <w:rPr>
          <w:rFonts w:ascii="Times New Roman" w:hAnsi="Times New Roman" w:cs="Times New Roman"/>
          <w:sz w:val="28"/>
          <w:szCs w:val="28"/>
        </w:rPr>
        <w:t>д. Заборье, в районе д.</w:t>
      </w:r>
      <w:r w:rsidR="002A3736">
        <w:rPr>
          <w:rFonts w:ascii="Times New Roman" w:hAnsi="Times New Roman" w:cs="Times New Roman"/>
          <w:sz w:val="28"/>
          <w:szCs w:val="28"/>
        </w:rPr>
        <w:t>22</w:t>
      </w:r>
      <w:r w:rsidR="00781220" w:rsidRPr="00F26430">
        <w:rPr>
          <w:rFonts w:ascii="Times New Roman" w:hAnsi="Times New Roman" w:cs="Times New Roman"/>
          <w:sz w:val="28"/>
          <w:szCs w:val="28"/>
        </w:rPr>
        <w:t>.</w:t>
      </w:r>
    </w:p>
    <w:p w:rsidR="00781220" w:rsidRPr="009D0FB2" w:rsidRDefault="009B2ED8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BA3B4D">
        <w:rPr>
          <w:rFonts w:ascii="Times New Roman" w:hAnsi="Times New Roman" w:cs="Times New Roman"/>
          <w:sz w:val="28"/>
          <w:szCs w:val="28"/>
        </w:rPr>
        <w:t>.</w:t>
      </w:r>
      <w:r w:rsidR="00781220" w:rsidRPr="009D0FB2">
        <w:rPr>
          <w:rFonts w:ascii="Times New Roman" w:hAnsi="Times New Roman" w:cs="Times New Roman"/>
          <w:sz w:val="28"/>
          <w:szCs w:val="28"/>
        </w:rPr>
        <w:t xml:space="preserve"> Установить время начала регистрации участников собрания граждан с </w:t>
      </w:r>
      <w:r w:rsidR="00745F14">
        <w:rPr>
          <w:rFonts w:ascii="Times New Roman" w:hAnsi="Times New Roman" w:cs="Times New Roman"/>
          <w:sz w:val="28"/>
          <w:szCs w:val="28"/>
        </w:rPr>
        <w:t xml:space="preserve">14 </w:t>
      </w:r>
      <w:r w:rsidR="000028C1" w:rsidRPr="000028C1">
        <w:rPr>
          <w:rFonts w:ascii="Times New Roman" w:hAnsi="Times New Roman" w:cs="Times New Roman"/>
          <w:sz w:val="28"/>
          <w:szCs w:val="28"/>
        </w:rPr>
        <w:t xml:space="preserve">час. </w:t>
      </w:r>
      <w:r w:rsidR="00745F14">
        <w:rPr>
          <w:rFonts w:ascii="Times New Roman" w:hAnsi="Times New Roman" w:cs="Times New Roman"/>
          <w:sz w:val="28"/>
          <w:szCs w:val="28"/>
        </w:rPr>
        <w:t>30</w:t>
      </w:r>
      <w:r w:rsidR="000028C1" w:rsidRPr="000028C1">
        <w:rPr>
          <w:rFonts w:ascii="Times New Roman" w:hAnsi="Times New Roman" w:cs="Times New Roman"/>
          <w:sz w:val="28"/>
          <w:szCs w:val="28"/>
        </w:rPr>
        <w:t xml:space="preserve"> мин. </w:t>
      </w:r>
      <w:r w:rsidR="00781220" w:rsidRPr="009D0FB2">
        <w:rPr>
          <w:rFonts w:ascii="Times New Roman" w:hAnsi="Times New Roman" w:cs="Times New Roman"/>
          <w:sz w:val="28"/>
          <w:szCs w:val="28"/>
        </w:rPr>
        <w:t xml:space="preserve">до </w:t>
      </w:r>
      <w:r w:rsidR="00745F14">
        <w:rPr>
          <w:rFonts w:ascii="Times New Roman" w:hAnsi="Times New Roman" w:cs="Times New Roman"/>
          <w:sz w:val="28"/>
          <w:szCs w:val="28"/>
        </w:rPr>
        <w:t>15</w:t>
      </w:r>
      <w:r w:rsidR="000028C1" w:rsidRPr="000028C1">
        <w:rPr>
          <w:rFonts w:ascii="Times New Roman" w:hAnsi="Times New Roman" w:cs="Times New Roman"/>
          <w:sz w:val="28"/>
          <w:szCs w:val="28"/>
        </w:rPr>
        <w:t xml:space="preserve"> час. </w:t>
      </w:r>
      <w:r w:rsidR="00745F14">
        <w:rPr>
          <w:rFonts w:ascii="Times New Roman" w:hAnsi="Times New Roman" w:cs="Times New Roman"/>
          <w:sz w:val="28"/>
          <w:szCs w:val="28"/>
        </w:rPr>
        <w:t>00</w:t>
      </w:r>
      <w:r w:rsidR="000028C1" w:rsidRPr="000028C1">
        <w:rPr>
          <w:rFonts w:ascii="Times New Roman" w:hAnsi="Times New Roman" w:cs="Times New Roman"/>
          <w:sz w:val="28"/>
          <w:szCs w:val="28"/>
        </w:rPr>
        <w:t xml:space="preserve"> мин. </w:t>
      </w:r>
      <w:r w:rsidR="00745F14">
        <w:rPr>
          <w:rFonts w:ascii="Times New Roman" w:hAnsi="Times New Roman" w:cs="Times New Roman"/>
          <w:sz w:val="28"/>
          <w:szCs w:val="28"/>
        </w:rPr>
        <w:t>14</w:t>
      </w:r>
      <w:r w:rsidR="000028C1">
        <w:rPr>
          <w:rFonts w:ascii="Times New Roman" w:hAnsi="Times New Roman" w:cs="Times New Roman"/>
          <w:sz w:val="28"/>
          <w:szCs w:val="28"/>
        </w:rPr>
        <w:t xml:space="preserve"> но</w:t>
      </w:r>
      <w:r w:rsidR="00304859">
        <w:rPr>
          <w:rFonts w:ascii="Times New Roman" w:hAnsi="Times New Roman" w:cs="Times New Roman"/>
          <w:sz w:val="28"/>
          <w:szCs w:val="28"/>
        </w:rPr>
        <w:t>ября 2026 года</w:t>
      </w:r>
      <w:r w:rsidR="00781220" w:rsidRPr="009D0FB2">
        <w:rPr>
          <w:rFonts w:ascii="Times New Roman" w:hAnsi="Times New Roman" w:cs="Times New Roman"/>
          <w:sz w:val="28"/>
          <w:szCs w:val="28"/>
        </w:rPr>
        <w:t xml:space="preserve"> по месту проведения собрания граждан.</w:t>
      </w:r>
    </w:p>
    <w:p w:rsidR="00BA3B4D" w:rsidRDefault="009B2ED8" w:rsidP="00BA3B4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81220">
        <w:rPr>
          <w:rFonts w:ascii="Times New Roman" w:hAnsi="Times New Roman" w:cs="Times New Roman"/>
          <w:sz w:val="28"/>
          <w:szCs w:val="28"/>
        </w:rPr>
        <w:t xml:space="preserve">. Вынести на обсуждение </w:t>
      </w:r>
      <w:r w:rsidR="00BA3B4D">
        <w:rPr>
          <w:rFonts w:ascii="Times New Roman" w:hAnsi="Times New Roman" w:cs="Times New Roman"/>
          <w:sz w:val="28"/>
          <w:szCs w:val="28"/>
        </w:rPr>
        <w:t>учредительного собрания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E50D00">
        <w:rPr>
          <w:rFonts w:ascii="Times New Roman" w:hAnsi="Times New Roman" w:cs="Times New Roman"/>
          <w:sz w:val="28"/>
          <w:szCs w:val="28"/>
        </w:rPr>
        <w:t>следующие вопросы:</w:t>
      </w:r>
    </w:p>
    <w:p w:rsidR="00BA3B4D" w:rsidRDefault="00BA3B4D" w:rsidP="00BA3B4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B4D">
        <w:rPr>
          <w:rFonts w:ascii="Times New Roman" w:hAnsi="Times New Roman" w:cs="Times New Roman"/>
          <w:sz w:val="28"/>
          <w:szCs w:val="28"/>
        </w:rPr>
        <w:t>1</w:t>
      </w:r>
      <w:r w:rsidR="00745F14">
        <w:rPr>
          <w:rFonts w:ascii="Times New Roman" w:hAnsi="Times New Roman" w:cs="Times New Roman"/>
          <w:sz w:val="28"/>
          <w:szCs w:val="28"/>
        </w:rPr>
        <w:t>)</w:t>
      </w:r>
      <w:r w:rsidRPr="00BA3B4D">
        <w:rPr>
          <w:rFonts w:ascii="Times New Roman" w:hAnsi="Times New Roman" w:cs="Times New Roman"/>
          <w:sz w:val="28"/>
          <w:szCs w:val="28"/>
        </w:rPr>
        <w:t xml:space="preserve"> О создании </w:t>
      </w:r>
      <w:r w:rsidR="00745F14">
        <w:rPr>
          <w:rFonts w:ascii="Times New Roman" w:hAnsi="Times New Roman" w:cs="Times New Roman"/>
          <w:sz w:val="28"/>
          <w:szCs w:val="28"/>
        </w:rPr>
        <w:t xml:space="preserve">ТОС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A3B4D">
        <w:rPr>
          <w:rFonts w:ascii="Times New Roman" w:hAnsi="Times New Roman" w:cs="Times New Roman"/>
          <w:sz w:val="28"/>
          <w:szCs w:val="28"/>
        </w:rPr>
        <w:t>Заборье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A3B4D">
        <w:rPr>
          <w:rFonts w:ascii="Times New Roman" w:hAnsi="Times New Roman" w:cs="Times New Roman"/>
          <w:sz w:val="28"/>
          <w:szCs w:val="28"/>
        </w:rPr>
        <w:t xml:space="preserve"> Калининского муницип</w:t>
      </w:r>
      <w:r>
        <w:rPr>
          <w:rFonts w:ascii="Times New Roman" w:hAnsi="Times New Roman" w:cs="Times New Roman"/>
          <w:sz w:val="28"/>
          <w:szCs w:val="28"/>
        </w:rPr>
        <w:t>ального округа Тверской области.</w:t>
      </w:r>
    </w:p>
    <w:p w:rsidR="00BA3B4D" w:rsidRDefault="00BA3B4D" w:rsidP="00BA3B4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B4D">
        <w:rPr>
          <w:rFonts w:ascii="Times New Roman" w:hAnsi="Times New Roman" w:cs="Times New Roman"/>
          <w:sz w:val="28"/>
          <w:szCs w:val="28"/>
        </w:rPr>
        <w:t>2</w:t>
      </w:r>
      <w:r w:rsidR="00745F14">
        <w:rPr>
          <w:rFonts w:ascii="Times New Roman" w:hAnsi="Times New Roman" w:cs="Times New Roman"/>
          <w:sz w:val="28"/>
          <w:szCs w:val="28"/>
        </w:rPr>
        <w:t>)</w:t>
      </w:r>
      <w:r w:rsidRPr="00BA3B4D">
        <w:rPr>
          <w:rFonts w:ascii="Times New Roman" w:hAnsi="Times New Roman" w:cs="Times New Roman"/>
          <w:sz w:val="28"/>
          <w:szCs w:val="28"/>
        </w:rPr>
        <w:t xml:space="preserve"> Об утверждении устава </w:t>
      </w:r>
      <w:r w:rsidR="00745F14">
        <w:rPr>
          <w:rFonts w:ascii="Times New Roman" w:hAnsi="Times New Roman" w:cs="Times New Roman"/>
          <w:sz w:val="28"/>
          <w:szCs w:val="28"/>
        </w:rPr>
        <w:t>ТОС</w:t>
      </w:r>
      <w:r>
        <w:rPr>
          <w:rFonts w:ascii="Times New Roman" w:hAnsi="Times New Roman" w:cs="Times New Roman"/>
          <w:sz w:val="28"/>
          <w:szCs w:val="28"/>
        </w:rPr>
        <w:t xml:space="preserve"> «Заборье»</w:t>
      </w:r>
      <w:r w:rsidRPr="00BA3B4D">
        <w:rPr>
          <w:rFonts w:ascii="Times New Roman" w:hAnsi="Times New Roman" w:cs="Times New Roman"/>
          <w:sz w:val="28"/>
          <w:szCs w:val="28"/>
        </w:rPr>
        <w:t>.</w:t>
      </w:r>
    </w:p>
    <w:p w:rsidR="00BA3B4D" w:rsidRDefault="00BA3B4D" w:rsidP="00BA3B4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B4D">
        <w:rPr>
          <w:rFonts w:ascii="Times New Roman" w:hAnsi="Times New Roman" w:cs="Times New Roman"/>
          <w:sz w:val="28"/>
          <w:szCs w:val="28"/>
        </w:rPr>
        <w:t>3</w:t>
      </w:r>
      <w:r w:rsidR="00745F14">
        <w:rPr>
          <w:rFonts w:ascii="Times New Roman" w:hAnsi="Times New Roman" w:cs="Times New Roman"/>
          <w:sz w:val="28"/>
          <w:szCs w:val="28"/>
        </w:rPr>
        <w:t>)</w:t>
      </w:r>
      <w:r w:rsidRPr="00BA3B4D">
        <w:rPr>
          <w:rFonts w:ascii="Times New Roman" w:hAnsi="Times New Roman" w:cs="Times New Roman"/>
          <w:sz w:val="28"/>
          <w:szCs w:val="28"/>
        </w:rPr>
        <w:t xml:space="preserve"> О наделении </w:t>
      </w:r>
      <w:r w:rsidR="00745F14">
        <w:rPr>
          <w:rFonts w:ascii="Times New Roman" w:hAnsi="Times New Roman" w:cs="Times New Roman"/>
          <w:sz w:val="28"/>
          <w:szCs w:val="28"/>
        </w:rPr>
        <w:t>ТОС</w:t>
      </w:r>
      <w:r w:rsidRPr="00BA3B4D">
        <w:rPr>
          <w:rFonts w:ascii="Times New Roman" w:hAnsi="Times New Roman" w:cs="Times New Roman"/>
          <w:sz w:val="28"/>
          <w:szCs w:val="28"/>
        </w:rPr>
        <w:t xml:space="preserve"> «Заборье» статусом юридического лица.</w:t>
      </w:r>
    </w:p>
    <w:p w:rsidR="00BA3B4D" w:rsidRDefault="00BA3B4D" w:rsidP="00BA3B4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B4D">
        <w:rPr>
          <w:rFonts w:ascii="Times New Roman" w:hAnsi="Times New Roman" w:cs="Times New Roman"/>
          <w:sz w:val="28"/>
          <w:szCs w:val="28"/>
        </w:rPr>
        <w:t>4</w:t>
      </w:r>
      <w:r w:rsidR="00745F14">
        <w:rPr>
          <w:rFonts w:ascii="Times New Roman" w:hAnsi="Times New Roman" w:cs="Times New Roman"/>
          <w:sz w:val="28"/>
          <w:szCs w:val="28"/>
        </w:rPr>
        <w:t>)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745F14">
        <w:rPr>
          <w:rFonts w:ascii="Times New Roman" w:hAnsi="Times New Roman" w:cs="Times New Roman"/>
          <w:sz w:val="28"/>
          <w:szCs w:val="28"/>
        </w:rPr>
        <w:t>О</w:t>
      </w:r>
      <w:r w:rsidR="0018209E">
        <w:rPr>
          <w:rFonts w:ascii="Times New Roman" w:hAnsi="Times New Roman" w:cs="Times New Roman"/>
          <w:sz w:val="28"/>
          <w:szCs w:val="28"/>
        </w:rPr>
        <w:t>б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18209E">
        <w:rPr>
          <w:rFonts w:ascii="Times New Roman" w:hAnsi="Times New Roman" w:cs="Times New Roman"/>
          <w:sz w:val="28"/>
          <w:szCs w:val="28"/>
        </w:rPr>
        <w:t>избрании</w:t>
      </w:r>
      <w:r w:rsidRPr="00BA3B4D">
        <w:rPr>
          <w:rFonts w:ascii="Times New Roman" w:hAnsi="Times New Roman" w:cs="Times New Roman"/>
          <w:sz w:val="28"/>
          <w:szCs w:val="28"/>
        </w:rPr>
        <w:t xml:space="preserve"> органов </w:t>
      </w:r>
      <w:r w:rsidR="0018209E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745F14">
        <w:rPr>
          <w:rFonts w:ascii="Times New Roman" w:hAnsi="Times New Roman" w:cs="Times New Roman"/>
          <w:sz w:val="28"/>
          <w:szCs w:val="28"/>
        </w:rPr>
        <w:t>ТОС</w:t>
      </w:r>
      <w:r w:rsidR="009B2ED8">
        <w:rPr>
          <w:rFonts w:ascii="Times New Roman" w:hAnsi="Times New Roman" w:cs="Times New Roman"/>
          <w:sz w:val="28"/>
          <w:szCs w:val="28"/>
        </w:rPr>
        <w:t xml:space="preserve"> </w:t>
      </w:r>
      <w:r w:rsidRPr="00BA3B4D">
        <w:rPr>
          <w:rFonts w:ascii="Times New Roman" w:hAnsi="Times New Roman" w:cs="Times New Roman"/>
          <w:sz w:val="28"/>
          <w:szCs w:val="28"/>
        </w:rPr>
        <w:t>«Заборье»</w:t>
      </w:r>
      <w:r w:rsidR="0018209E">
        <w:rPr>
          <w:rFonts w:ascii="Times New Roman" w:hAnsi="Times New Roman" w:cs="Times New Roman"/>
          <w:sz w:val="28"/>
          <w:szCs w:val="28"/>
        </w:rPr>
        <w:t xml:space="preserve"> и сроках их полномочий</w:t>
      </w:r>
      <w:r w:rsidRPr="00BA3B4D">
        <w:rPr>
          <w:rFonts w:ascii="Times New Roman" w:hAnsi="Times New Roman" w:cs="Times New Roman"/>
          <w:sz w:val="28"/>
          <w:szCs w:val="28"/>
        </w:rPr>
        <w:t>.</w:t>
      </w:r>
    </w:p>
    <w:p w:rsidR="0018209E" w:rsidRDefault="009B2ED8" w:rsidP="00BA3B4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8209E">
        <w:rPr>
          <w:rFonts w:ascii="Times New Roman" w:hAnsi="Times New Roman" w:cs="Times New Roman"/>
          <w:sz w:val="28"/>
          <w:szCs w:val="28"/>
        </w:rPr>
        <w:t>. Инициативной группе</w:t>
      </w:r>
      <w:r w:rsidR="00437038">
        <w:rPr>
          <w:rFonts w:ascii="Times New Roman" w:hAnsi="Times New Roman" w:cs="Times New Roman"/>
          <w:sz w:val="28"/>
          <w:szCs w:val="28"/>
        </w:rPr>
        <w:t xml:space="preserve"> </w:t>
      </w:r>
      <w:r w:rsidR="00341E5B">
        <w:rPr>
          <w:rFonts w:ascii="Times New Roman" w:hAnsi="Times New Roman" w:cs="Times New Roman"/>
          <w:sz w:val="28"/>
          <w:szCs w:val="28"/>
        </w:rPr>
        <w:t>граждан по вопросу создания ТОС «Заборье»</w:t>
      </w:r>
      <w:r w:rsidR="0018209E">
        <w:rPr>
          <w:rFonts w:ascii="Times New Roman" w:hAnsi="Times New Roman" w:cs="Times New Roman"/>
          <w:sz w:val="28"/>
          <w:szCs w:val="28"/>
        </w:rPr>
        <w:t xml:space="preserve"> организовать проведение учредительного собрания в порядке, установленном законодательством.</w:t>
      </w:r>
    </w:p>
    <w:p w:rsidR="00781220" w:rsidRDefault="009B2ED8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81220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</w:t>
      </w:r>
      <w:r w:rsidR="00962013">
        <w:rPr>
          <w:rFonts w:ascii="Times New Roman" w:hAnsi="Times New Roman" w:cs="Times New Roman"/>
          <w:sz w:val="28"/>
          <w:szCs w:val="28"/>
        </w:rPr>
        <w:t xml:space="preserve"> его официального</w:t>
      </w:r>
      <w:r w:rsidR="00781220">
        <w:rPr>
          <w:rFonts w:ascii="Times New Roman" w:hAnsi="Times New Roman" w:cs="Times New Roman"/>
          <w:sz w:val="28"/>
          <w:szCs w:val="28"/>
        </w:rPr>
        <w:t xml:space="preserve"> опубликования в </w:t>
      </w:r>
      <w:r w:rsidR="00962013">
        <w:rPr>
          <w:rFonts w:ascii="Times New Roman" w:hAnsi="Times New Roman" w:cs="Times New Roman"/>
          <w:sz w:val="28"/>
          <w:szCs w:val="28"/>
        </w:rPr>
        <w:t>сетевом издании</w:t>
      </w:r>
      <w:r w:rsidR="00781220">
        <w:rPr>
          <w:rFonts w:ascii="Times New Roman" w:hAnsi="Times New Roman" w:cs="Times New Roman"/>
          <w:sz w:val="28"/>
          <w:szCs w:val="28"/>
        </w:rPr>
        <w:t xml:space="preserve"> «Ленинское знамя».</w:t>
      </w:r>
    </w:p>
    <w:p w:rsidR="00781220" w:rsidRDefault="009B2ED8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81220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в </w:t>
      </w:r>
      <w:r w:rsidR="00962013">
        <w:rPr>
          <w:rFonts w:ascii="Times New Roman" w:hAnsi="Times New Roman" w:cs="Times New Roman"/>
          <w:sz w:val="28"/>
          <w:szCs w:val="28"/>
        </w:rPr>
        <w:t>сетевом издании</w:t>
      </w:r>
      <w:r w:rsidR="00781220">
        <w:rPr>
          <w:rFonts w:ascii="Times New Roman" w:hAnsi="Times New Roman" w:cs="Times New Roman"/>
          <w:sz w:val="28"/>
          <w:szCs w:val="28"/>
        </w:rPr>
        <w:t xml:space="preserve"> «Ленинское знамя»</w:t>
      </w:r>
      <w:r w:rsidR="00962013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Калининского муниципального округа Тверской области в информационно-телекоммуникационной сети «Интернет»</w:t>
      </w:r>
      <w:r w:rsidR="00781220">
        <w:rPr>
          <w:rFonts w:ascii="Times New Roman" w:hAnsi="Times New Roman" w:cs="Times New Roman"/>
          <w:sz w:val="28"/>
          <w:szCs w:val="28"/>
        </w:rPr>
        <w:t>.</w:t>
      </w:r>
    </w:p>
    <w:p w:rsidR="00781220" w:rsidRDefault="009B2ED8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81220">
        <w:rPr>
          <w:rFonts w:ascii="Times New Roman" w:hAnsi="Times New Roman" w:cs="Times New Roman"/>
          <w:sz w:val="28"/>
          <w:szCs w:val="28"/>
        </w:rPr>
        <w:t>. Контроль за исполнением настоящего решения возложить на постоянный комитет</w:t>
      </w:r>
      <w:r w:rsidR="00781220">
        <w:rPr>
          <w:rFonts w:ascii="Times New Roman" w:hAnsi="Times New Roman" w:cs="Times New Roman"/>
          <w:sz w:val="28"/>
        </w:rPr>
        <w:t>по вопросам местного самоуправления</w:t>
      </w:r>
      <w:r w:rsidR="00962013">
        <w:rPr>
          <w:rFonts w:ascii="Times New Roman" w:hAnsi="Times New Roman" w:cs="Times New Roman"/>
          <w:sz w:val="28"/>
        </w:rPr>
        <w:t>,</w:t>
      </w:r>
      <w:r w:rsidR="00781220">
        <w:rPr>
          <w:rFonts w:ascii="Times New Roman" w:hAnsi="Times New Roman" w:cs="Times New Roman"/>
          <w:sz w:val="28"/>
        </w:rPr>
        <w:t xml:space="preserve"> регламенту и депутатской этике </w:t>
      </w:r>
      <w:r w:rsidR="00962013">
        <w:rPr>
          <w:rFonts w:ascii="Times New Roman" w:hAnsi="Times New Roman" w:cs="Times New Roman"/>
          <w:sz w:val="28"/>
        </w:rPr>
        <w:t>(Сипягин А.Н.)</w:t>
      </w:r>
      <w:r w:rsidR="00671E17">
        <w:rPr>
          <w:rFonts w:ascii="Times New Roman" w:hAnsi="Times New Roman" w:cs="Times New Roman"/>
          <w:sz w:val="28"/>
        </w:rPr>
        <w:t>.</w:t>
      </w:r>
    </w:p>
    <w:p w:rsidR="00155327" w:rsidRDefault="00155327" w:rsidP="00155327">
      <w:pPr>
        <w:pStyle w:val="a3"/>
        <w:spacing w:after="0" w:line="240" w:lineRule="auto"/>
        <w:ind w:left="0" w:firstLine="851"/>
        <w:jc w:val="both"/>
      </w:pPr>
    </w:p>
    <w:p w:rsidR="00C14824" w:rsidRDefault="006811C5" w:rsidP="00155327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11C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</w:t>
      </w:r>
      <w:r w:rsidR="00D2480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 </w:t>
      </w:r>
      <w:r w:rsidRPr="006811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Калининского муниципального </w:t>
      </w:r>
    </w:p>
    <w:p w:rsidR="006811C5" w:rsidRDefault="006811C5" w:rsidP="00155327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11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округа Тверской области                                            </w:t>
      </w:r>
      <w:r w:rsidR="00C1482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</w:t>
      </w:r>
      <w:r w:rsidR="00D2480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С.А. Румянцев</w:t>
      </w:r>
    </w:p>
    <w:p w:rsidR="00C14824" w:rsidRDefault="00C14824" w:rsidP="00155327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811C5" w:rsidRDefault="006811C5" w:rsidP="00155327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62013" w:rsidRPr="00B42A3F" w:rsidRDefault="00962013" w:rsidP="00155327">
      <w:pPr>
        <w:pStyle w:val="a3"/>
        <w:autoSpaceDE w:val="0"/>
        <w:autoSpaceDN w:val="0"/>
        <w:adjustRightInd w:val="0"/>
        <w:spacing w:after="0" w:line="240" w:lineRule="auto"/>
        <w:ind w:left="900" w:hanging="900"/>
        <w:jc w:val="both"/>
        <w:rPr>
          <w:rFonts w:ascii="Times New Roman" w:hAnsi="Times New Roman" w:cs="Times New Roman"/>
          <w:sz w:val="28"/>
          <w:szCs w:val="28"/>
        </w:rPr>
      </w:pPr>
      <w:r w:rsidRPr="00B42A3F">
        <w:rPr>
          <w:rFonts w:ascii="Times New Roman" w:hAnsi="Times New Roman" w:cs="Times New Roman"/>
          <w:sz w:val="28"/>
          <w:szCs w:val="28"/>
        </w:rPr>
        <w:t>Председатель Думы Калининского</w:t>
      </w:r>
    </w:p>
    <w:p w:rsidR="002F444D" w:rsidRDefault="00962013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2A3F">
        <w:rPr>
          <w:rFonts w:ascii="Times New Roman" w:hAnsi="Times New Roman" w:cs="Times New Roman"/>
          <w:sz w:val="28"/>
          <w:szCs w:val="28"/>
        </w:rPr>
        <w:t>муниципального округа Тверской области                                  Г.К. Четверкин</w:t>
      </w: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4824" w:rsidRDefault="00C14824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1E5B" w:rsidRDefault="00341E5B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4824" w:rsidRDefault="00C14824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4824" w:rsidRDefault="00C14824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4824" w:rsidRDefault="00C14824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4824" w:rsidRDefault="00C14824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72064" w:rsidRPr="00C14824" w:rsidRDefault="00472064" w:rsidP="0047206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1482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7E07C1" w:rsidRPr="00C14824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14824" w:rsidRDefault="00472064" w:rsidP="0047206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14824">
        <w:rPr>
          <w:rFonts w:ascii="Times New Roman" w:hAnsi="Times New Roman" w:cs="Times New Roman"/>
          <w:sz w:val="28"/>
          <w:szCs w:val="28"/>
        </w:rPr>
        <w:t xml:space="preserve">к </w:t>
      </w:r>
      <w:r w:rsidR="007A6256" w:rsidRPr="00C14824">
        <w:rPr>
          <w:rFonts w:ascii="Times New Roman" w:hAnsi="Times New Roman" w:cs="Times New Roman"/>
          <w:sz w:val="28"/>
          <w:szCs w:val="28"/>
        </w:rPr>
        <w:t>р</w:t>
      </w:r>
      <w:r w:rsidRPr="00C14824">
        <w:rPr>
          <w:rFonts w:ascii="Times New Roman" w:hAnsi="Times New Roman" w:cs="Times New Roman"/>
          <w:sz w:val="28"/>
          <w:szCs w:val="28"/>
        </w:rPr>
        <w:t>ешению Думы Калининского</w:t>
      </w:r>
      <w:r w:rsidR="00C14824">
        <w:rPr>
          <w:rFonts w:ascii="Times New Roman" w:hAnsi="Times New Roman" w:cs="Times New Roman"/>
          <w:sz w:val="28"/>
          <w:szCs w:val="28"/>
        </w:rPr>
        <w:t xml:space="preserve"> </w:t>
      </w:r>
      <w:r w:rsidRPr="00C148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064" w:rsidRPr="00C14824" w:rsidRDefault="00472064" w:rsidP="0047206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1482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C14824">
        <w:rPr>
          <w:rFonts w:ascii="Times New Roman" w:hAnsi="Times New Roman" w:cs="Times New Roman"/>
          <w:sz w:val="28"/>
          <w:szCs w:val="28"/>
        </w:rPr>
        <w:t xml:space="preserve"> </w:t>
      </w:r>
      <w:r w:rsidRPr="00C14824">
        <w:rPr>
          <w:rFonts w:ascii="Times New Roman" w:hAnsi="Times New Roman" w:cs="Times New Roman"/>
          <w:sz w:val="28"/>
          <w:szCs w:val="28"/>
        </w:rPr>
        <w:t>Тверской области</w:t>
      </w:r>
    </w:p>
    <w:p w:rsidR="00472064" w:rsidRPr="00C14824" w:rsidRDefault="00472064" w:rsidP="0047206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14824">
        <w:rPr>
          <w:rFonts w:ascii="Times New Roman" w:hAnsi="Times New Roman" w:cs="Times New Roman"/>
          <w:sz w:val="28"/>
          <w:szCs w:val="28"/>
        </w:rPr>
        <w:t xml:space="preserve">от 22.10.2026 № </w:t>
      </w:r>
      <w:r w:rsidR="00C14824">
        <w:rPr>
          <w:rFonts w:ascii="Times New Roman" w:hAnsi="Times New Roman" w:cs="Times New Roman"/>
          <w:sz w:val="28"/>
          <w:szCs w:val="28"/>
        </w:rPr>
        <w:t>603</w:t>
      </w:r>
    </w:p>
    <w:p w:rsidR="00472064" w:rsidRDefault="00472064" w:rsidP="0047206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E07C1" w:rsidRPr="00C14824" w:rsidRDefault="007E07C1" w:rsidP="00C1482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824">
        <w:rPr>
          <w:rFonts w:ascii="Times New Roman" w:hAnsi="Times New Roman" w:cs="Times New Roman"/>
          <w:b/>
          <w:sz w:val="28"/>
          <w:szCs w:val="28"/>
        </w:rPr>
        <w:t>Границы территории осуществления территориального общественного самоуправления ТОС «Заборье» - в кадастровых границах деревни Заборье Калининского муниципального округа Тверской области согласно координатам (МСК 69) характерных точек указанным в выписке из Единого государственного реестра недвижимости от 20.10.2026</w:t>
      </w:r>
    </w:p>
    <w:p w:rsidR="00C14824" w:rsidRPr="00C14824" w:rsidRDefault="00C14824" w:rsidP="00C14824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6"/>
        <w:gridCol w:w="3006"/>
        <w:gridCol w:w="3006"/>
      </w:tblGrid>
      <w:tr w:rsidR="007E07C1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Номер точки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Y </w:t>
            </w:r>
          </w:p>
        </w:tc>
      </w:tr>
      <w:tr w:rsidR="007E07C1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272720.71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2244528.13</w:t>
            </w:r>
          </w:p>
        </w:tc>
      </w:tr>
      <w:tr w:rsidR="007E07C1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272730.13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2244539.08</w:t>
            </w:r>
          </w:p>
        </w:tc>
      </w:tr>
      <w:tr w:rsidR="007E07C1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272742.79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2244553.8</w:t>
            </w:r>
          </w:p>
        </w:tc>
      </w:tr>
      <w:tr w:rsidR="007E07C1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272758.66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2244572.21</w:t>
            </w:r>
          </w:p>
        </w:tc>
      </w:tr>
      <w:tr w:rsidR="007E07C1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272766.12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2244580.91</w:t>
            </w:r>
          </w:p>
        </w:tc>
      </w:tr>
      <w:tr w:rsidR="007E07C1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272769.25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2244589.06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272776.76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2244608.3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272797.57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2244661.53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272801.26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2244712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272821.08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2244756.18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272886.09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2244970.79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272883.98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2245000.47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272923.32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2245126.01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272817.41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2245172.76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272741.9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2245200.54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272742.56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2245203.77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272723.6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2245211.93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272717.58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2245179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272695.74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2245160.54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272642.72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2245171.62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272609.46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2245178.56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272600.01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2245135.75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272593.77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2245106.54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272661.02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2245090.67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272631.38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2245030.81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272497.03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2245072.47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272496.65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2245071.23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272428.36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2244802.16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29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272426.73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2244796.49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2B5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272414.24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2244759.24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31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272381.7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2244765.49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32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272360.46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2244736.4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272340.71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2244679.58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34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272362.76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2244674.89</w:t>
            </w:r>
          </w:p>
        </w:tc>
      </w:tr>
      <w:tr w:rsidR="002B5FDF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35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272421.58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F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>2244649.98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36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272461.9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2244612.56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37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272453.97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2244597.51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38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272442.37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2244569.99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39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272490.22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2244555.51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272502.81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2244582.74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41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272568.27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2244553.85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272581.48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2244557.27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43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272596.19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2244556.72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44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272592.92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2244539.76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45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272647.5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681E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2244518.69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46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681E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272673.69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681E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2244520.22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 w:rsidP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47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681E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272709.43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681E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2244522.24</w:t>
            </w:r>
          </w:p>
        </w:tc>
      </w:tr>
      <w:tr w:rsidR="0078704B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78704B" w:rsidP="00787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>48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681E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272715.96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4B" w:rsidRPr="00C14824" w:rsidRDefault="00681E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 xml:space="preserve"> 2244522.61</w:t>
            </w:r>
          </w:p>
        </w:tc>
      </w:tr>
      <w:tr w:rsidR="007E07C1" w:rsidRPr="00C14824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7E0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681E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>272720.71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C1" w:rsidRPr="00C14824" w:rsidRDefault="00681E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4824">
              <w:rPr>
                <w:rFonts w:ascii="Times New Roman" w:hAnsi="Times New Roman" w:cs="Times New Roman"/>
                <w:sz w:val="28"/>
                <w:szCs w:val="28"/>
              </w:rPr>
              <w:t>2244528.13</w:t>
            </w:r>
          </w:p>
        </w:tc>
      </w:tr>
    </w:tbl>
    <w:p w:rsidR="00C14824" w:rsidRPr="00C14824" w:rsidRDefault="00C14824" w:rsidP="00C1482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14824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C14824" w:rsidRPr="00C14824" w:rsidRDefault="00C14824" w:rsidP="00C1482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14824">
        <w:rPr>
          <w:rFonts w:ascii="Times New Roman" w:hAnsi="Times New Roman" w:cs="Times New Roman"/>
          <w:sz w:val="28"/>
          <w:szCs w:val="28"/>
        </w:rPr>
        <w:t xml:space="preserve">к решению Думы Калининского  </w:t>
      </w:r>
    </w:p>
    <w:p w:rsidR="00C14824" w:rsidRPr="00C14824" w:rsidRDefault="00C14824" w:rsidP="00C1482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14824">
        <w:rPr>
          <w:rFonts w:ascii="Times New Roman" w:hAnsi="Times New Roman" w:cs="Times New Roman"/>
          <w:sz w:val="28"/>
          <w:szCs w:val="28"/>
        </w:rPr>
        <w:t>муниципального округа Тверской области</w:t>
      </w:r>
    </w:p>
    <w:p w:rsidR="00C14824" w:rsidRDefault="00C14824" w:rsidP="00C1482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14824">
        <w:rPr>
          <w:rFonts w:ascii="Times New Roman" w:hAnsi="Times New Roman" w:cs="Times New Roman"/>
          <w:sz w:val="28"/>
          <w:szCs w:val="28"/>
        </w:rPr>
        <w:t>от 22.10.2026 № 603</w:t>
      </w:r>
    </w:p>
    <w:p w:rsidR="00C14824" w:rsidRPr="00C14824" w:rsidRDefault="00C14824" w:rsidP="00C1482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1EF0" w:rsidRDefault="00681EF0" w:rsidP="00681EF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81EF0" w:rsidRDefault="00681EF0" w:rsidP="00681E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Картографическая схема </w:t>
      </w:r>
      <w:r w:rsidRPr="007E07C1">
        <w:rPr>
          <w:rFonts w:ascii="Times New Roman" w:hAnsi="Times New Roman" w:cs="Times New Roman"/>
          <w:b/>
          <w:sz w:val="28"/>
          <w:szCs w:val="28"/>
        </w:rPr>
        <w:t xml:space="preserve">Границы территории осуществления территориального общественного самоуправления ТОС «Заборье»  </w:t>
      </w:r>
    </w:p>
    <w:p w:rsidR="00681EF0" w:rsidRDefault="00681EF0" w:rsidP="0028028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1EF0" w:rsidRDefault="00681EF0" w:rsidP="0028028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1EF0" w:rsidRDefault="00681EF0" w:rsidP="0028028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1EF0" w:rsidRDefault="00681EF0" w:rsidP="0028028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1EF0" w:rsidRDefault="00681EF0" w:rsidP="0028028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1EF0" w:rsidRDefault="00681EF0" w:rsidP="0028028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1EF0" w:rsidRDefault="00681EF0" w:rsidP="0028028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1EF0" w:rsidRDefault="00681EF0" w:rsidP="0028028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1EF0" w:rsidRDefault="00681EF0" w:rsidP="0028028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1EF0" w:rsidRPr="00472064" w:rsidRDefault="00681EF0" w:rsidP="0028028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681EF0" w:rsidRPr="00472064" w:rsidSect="00C14824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71634"/>
    <w:multiLevelType w:val="hybridMultilevel"/>
    <w:tmpl w:val="BE3C8A2C"/>
    <w:lvl w:ilvl="0" w:tplc="58949DC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376AE1"/>
    <w:multiLevelType w:val="hybridMultilevel"/>
    <w:tmpl w:val="750238D8"/>
    <w:lvl w:ilvl="0" w:tplc="F87C6134">
      <w:start w:val="1"/>
      <w:numFmt w:val="decimal"/>
      <w:lvlText w:val="%1)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220"/>
    <w:rsid w:val="000028C1"/>
    <w:rsid w:val="00071698"/>
    <w:rsid w:val="0012093C"/>
    <w:rsid w:val="00155327"/>
    <w:rsid w:val="0015546B"/>
    <w:rsid w:val="0018209E"/>
    <w:rsid w:val="00220DF7"/>
    <w:rsid w:val="0028028D"/>
    <w:rsid w:val="002A3736"/>
    <w:rsid w:val="002B5FDF"/>
    <w:rsid w:val="002C6259"/>
    <w:rsid w:val="002F444D"/>
    <w:rsid w:val="00304859"/>
    <w:rsid w:val="00323440"/>
    <w:rsid w:val="00341E5B"/>
    <w:rsid w:val="003D5C0B"/>
    <w:rsid w:val="00423FBC"/>
    <w:rsid w:val="00437038"/>
    <w:rsid w:val="00472064"/>
    <w:rsid w:val="004E097E"/>
    <w:rsid w:val="00503996"/>
    <w:rsid w:val="005A7397"/>
    <w:rsid w:val="00600E01"/>
    <w:rsid w:val="006439B5"/>
    <w:rsid w:val="00671E17"/>
    <w:rsid w:val="006811C5"/>
    <w:rsid w:val="00681EF0"/>
    <w:rsid w:val="00745F14"/>
    <w:rsid w:val="00781220"/>
    <w:rsid w:val="0078704B"/>
    <w:rsid w:val="00790A21"/>
    <w:rsid w:val="007A6256"/>
    <w:rsid w:val="007B1CAD"/>
    <w:rsid w:val="007E07C1"/>
    <w:rsid w:val="00896ECF"/>
    <w:rsid w:val="008D4499"/>
    <w:rsid w:val="00924C04"/>
    <w:rsid w:val="009361BE"/>
    <w:rsid w:val="00962013"/>
    <w:rsid w:val="009B2ED8"/>
    <w:rsid w:val="009D0FB2"/>
    <w:rsid w:val="009E6E18"/>
    <w:rsid w:val="00A0503E"/>
    <w:rsid w:val="00A50CD0"/>
    <w:rsid w:val="00AA48D3"/>
    <w:rsid w:val="00BA3B4D"/>
    <w:rsid w:val="00C14824"/>
    <w:rsid w:val="00CC0074"/>
    <w:rsid w:val="00CE54B7"/>
    <w:rsid w:val="00D2480E"/>
    <w:rsid w:val="00D35689"/>
    <w:rsid w:val="00E50D00"/>
    <w:rsid w:val="00E9050C"/>
    <w:rsid w:val="00EF185B"/>
    <w:rsid w:val="00F26430"/>
    <w:rsid w:val="00FF1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160CDB-1D0B-4380-88DD-CE3FCD3F0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220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basedOn w:val="a"/>
    <w:rsid w:val="00781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81220"/>
    <w:pPr>
      <w:ind w:left="720"/>
      <w:contextualSpacing/>
    </w:pPr>
  </w:style>
  <w:style w:type="paragraph" w:customStyle="1" w:styleId="ConsPlusNormal">
    <w:name w:val="ConsPlusNormal"/>
    <w:rsid w:val="009620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4859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link w:val="a7"/>
    <w:locked/>
    <w:rsid w:val="009361BE"/>
    <w:rPr>
      <w:rFonts w:eastAsia="Times New Roman"/>
    </w:rPr>
  </w:style>
  <w:style w:type="paragraph" w:styleId="a7">
    <w:name w:val="No Spacing"/>
    <w:link w:val="a6"/>
    <w:qFormat/>
    <w:rsid w:val="009361BE"/>
    <w:pPr>
      <w:spacing w:after="0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A6CFE-8C82-4FFB-BB2B-D299F087D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depuser3</dc:creator>
  <cp:keywords/>
  <dc:description/>
  <cp:lastModifiedBy>Моисеева Наталья Евгеньевна</cp:lastModifiedBy>
  <cp:revision>3</cp:revision>
  <cp:lastPrinted>2026-10-21T11:54:00Z</cp:lastPrinted>
  <dcterms:created xsi:type="dcterms:W3CDTF">2026-10-21T12:34:00Z</dcterms:created>
  <dcterms:modified xsi:type="dcterms:W3CDTF">2026-10-21T13:57:00Z</dcterms:modified>
</cp:coreProperties>
</file>