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A0E" w:rsidRPr="00AF545C" w:rsidRDefault="00972A0E" w:rsidP="00972A0E">
      <w:pPr>
        <w:jc w:val="center"/>
        <w:rPr>
          <w:b/>
          <w:sz w:val="28"/>
          <w:szCs w:val="28"/>
        </w:rPr>
      </w:pPr>
      <w:r w:rsidRPr="00AF545C">
        <w:rPr>
          <w:b/>
          <w:noProof/>
          <w:sz w:val="28"/>
          <w:szCs w:val="28"/>
        </w:rPr>
        <w:drawing>
          <wp:inline distT="0" distB="0" distL="0" distR="0">
            <wp:extent cx="504825" cy="609600"/>
            <wp:effectExtent l="19050" t="0" r="9525" b="0"/>
            <wp:docPr id="1" name="Рисунок 1" descr="Kalininski_raion_gerb_grey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lininski_raion_gerb_grey_1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2A0E" w:rsidRPr="00AF545C" w:rsidRDefault="00972A0E" w:rsidP="00972A0E">
      <w:pPr>
        <w:jc w:val="center"/>
        <w:rPr>
          <w:b/>
          <w:sz w:val="28"/>
          <w:szCs w:val="28"/>
        </w:rPr>
      </w:pPr>
    </w:p>
    <w:p w:rsidR="00D148F1" w:rsidRDefault="00972A0E" w:rsidP="00972A0E">
      <w:pPr>
        <w:jc w:val="center"/>
        <w:rPr>
          <w:b/>
          <w:sz w:val="28"/>
          <w:szCs w:val="28"/>
        </w:rPr>
      </w:pPr>
      <w:r w:rsidRPr="00AF545C">
        <w:rPr>
          <w:b/>
          <w:sz w:val="28"/>
          <w:szCs w:val="28"/>
        </w:rPr>
        <w:t xml:space="preserve">ДУМА </w:t>
      </w:r>
    </w:p>
    <w:p w:rsidR="00D148F1" w:rsidRDefault="00972A0E" w:rsidP="00972A0E">
      <w:pPr>
        <w:jc w:val="center"/>
        <w:rPr>
          <w:b/>
          <w:sz w:val="28"/>
          <w:szCs w:val="28"/>
        </w:rPr>
      </w:pPr>
      <w:r w:rsidRPr="00AF545C">
        <w:rPr>
          <w:b/>
          <w:sz w:val="28"/>
          <w:szCs w:val="28"/>
        </w:rPr>
        <w:t xml:space="preserve">КАЛИНИНСКОГО МУНИЦИПАЛЬНОГО ОКРУГА </w:t>
      </w:r>
    </w:p>
    <w:p w:rsidR="00972A0E" w:rsidRPr="00AF545C" w:rsidRDefault="00972A0E" w:rsidP="00972A0E">
      <w:pPr>
        <w:jc w:val="center"/>
        <w:rPr>
          <w:b/>
          <w:sz w:val="28"/>
          <w:szCs w:val="28"/>
        </w:rPr>
      </w:pPr>
      <w:r w:rsidRPr="00AF545C">
        <w:rPr>
          <w:b/>
          <w:sz w:val="28"/>
          <w:szCs w:val="28"/>
        </w:rPr>
        <w:t>ТВЕРСКОЙ ОБЛАСТИ</w:t>
      </w:r>
    </w:p>
    <w:p w:rsidR="00972A0E" w:rsidRPr="00AF545C" w:rsidRDefault="00972A0E" w:rsidP="00972A0E">
      <w:pPr>
        <w:jc w:val="center"/>
        <w:rPr>
          <w:b/>
          <w:sz w:val="28"/>
          <w:szCs w:val="28"/>
        </w:rPr>
      </w:pPr>
    </w:p>
    <w:p w:rsidR="00972A0E" w:rsidRPr="00AF545C" w:rsidRDefault="00972A0E" w:rsidP="00972A0E">
      <w:pPr>
        <w:jc w:val="center"/>
        <w:rPr>
          <w:b/>
          <w:sz w:val="28"/>
          <w:szCs w:val="28"/>
        </w:rPr>
      </w:pPr>
      <w:r w:rsidRPr="00AF545C">
        <w:rPr>
          <w:b/>
          <w:sz w:val="28"/>
          <w:szCs w:val="28"/>
        </w:rPr>
        <w:t>РЕШЕНИЕ</w:t>
      </w:r>
    </w:p>
    <w:p w:rsidR="00972A0E" w:rsidRDefault="00972A0E" w:rsidP="00972A0E">
      <w:pPr>
        <w:jc w:val="center"/>
        <w:rPr>
          <w:sz w:val="28"/>
          <w:szCs w:val="28"/>
        </w:rPr>
      </w:pPr>
    </w:p>
    <w:p w:rsidR="00972A0E" w:rsidRDefault="00972A0E" w:rsidP="00972A0E">
      <w:pPr>
        <w:jc w:val="center"/>
        <w:rPr>
          <w:sz w:val="28"/>
          <w:szCs w:val="28"/>
        </w:rPr>
      </w:pPr>
    </w:p>
    <w:p w:rsidR="00972A0E" w:rsidRPr="00AF545C" w:rsidRDefault="001F4D3A" w:rsidP="00972A0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«22» октября 2026 года </w:t>
      </w:r>
      <w:r w:rsidR="00972A0E" w:rsidRPr="00AF545C">
        <w:rPr>
          <w:sz w:val="28"/>
          <w:szCs w:val="28"/>
        </w:rPr>
        <w:t xml:space="preserve">                                                   </w:t>
      </w:r>
      <w:r>
        <w:rPr>
          <w:sz w:val="28"/>
          <w:szCs w:val="28"/>
        </w:rPr>
        <w:t xml:space="preserve">                         № 600</w:t>
      </w:r>
    </w:p>
    <w:p w:rsidR="00972A0E" w:rsidRPr="00AF545C" w:rsidRDefault="00972A0E" w:rsidP="00972A0E">
      <w:pPr>
        <w:jc w:val="center"/>
        <w:rPr>
          <w:sz w:val="28"/>
          <w:szCs w:val="28"/>
        </w:rPr>
      </w:pPr>
      <w:r w:rsidRPr="00AF545C">
        <w:rPr>
          <w:sz w:val="28"/>
          <w:szCs w:val="28"/>
        </w:rPr>
        <w:t>г. Тверь</w:t>
      </w:r>
    </w:p>
    <w:p w:rsidR="004542CB" w:rsidRPr="00A71F5A" w:rsidRDefault="004542CB" w:rsidP="00277073">
      <w:pPr>
        <w:jc w:val="center"/>
        <w:rPr>
          <w:b/>
          <w:sz w:val="28"/>
          <w:szCs w:val="28"/>
        </w:rPr>
      </w:pPr>
    </w:p>
    <w:p w:rsidR="002C150C" w:rsidRDefault="00B11EDC" w:rsidP="00720AE3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принят</w:t>
      </w:r>
      <w:r w:rsidR="00AD3098">
        <w:rPr>
          <w:b/>
          <w:sz w:val="28"/>
          <w:szCs w:val="28"/>
        </w:rPr>
        <w:t>ии</w:t>
      </w:r>
      <w:r>
        <w:rPr>
          <w:b/>
          <w:sz w:val="28"/>
          <w:szCs w:val="28"/>
        </w:rPr>
        <w:t xml:space="preserve"> </w:t>
      </w:r>
      <w:r w:rsidR="00D148F1">
        <w:rPr>
          <w:b/>
          <w:sz w:val="28"/>
          <w:szCs w:val="28"/>
        </w:rPr>
        <w:t>земельн</w:t>
      </w:r>
      <w:r w:rsidR="005A0D4E">
        <w:rPr>
          <w:b/>
          <w:sz w:val="28"/>
          <w:szCs w:val="28"/>
        </w:rPr>
        <w:t>ых</w:t>
      </w:r>
      <w:r w:rsidR="00D148F1">
        <w:rPr>
          <w:b/>
          <w:sz w:val="28"/>
          <w:szCs w:val="28"/>
        </w:rPr>
        <w:t xml:space="preserve"> участк</w:t>
      </w:r>
      <w:r w:rsidR="005A0D4E">
        <w:rPr>
          <w:b/>
          <w:sz w:val="28"/>
          <w:szCs w:val="28"/>
        </w:rPr>
        <w:t>ов</w:t>
      </w:r>
      <w:r w:rsidR="00D148F1">
        <w:rPr>
          <w:b/>
          <w:sz w:val="28"/>
          <w:szCs w:val="28"/>
        </w:rPr>
        <w:t xml:space="preserve"> </w:t>
      </w:r>
      <w:r w:rsidR="002C150C">
        <w:rPr>
          <w:b/>
          <w:sz w:val="28"/>
          <w:szCs w:val="28"/>
        </w:rPr>
        <w:t xml:space="preserve">в муниципальную собственность </w:t>
      </w:r>
      <w:r>
        <w:rPr>
          <w:b/>
          <w:sz w:val="28"/>
          <w:szCs w:val="28"/>
        </w:rPr>
        <w:t xml:space="preserve"> </w:t>
      </w:r>
    </w:p>
    <w:p w:rsidR="0026167B" w:rsidRPr="00676CD9" w:rsidRDefault="002C150C" w:rsidP="00720AE3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Калининского муниципального округа Тверской области</w:t>
      </w:r>
      <w:r w:rsidR="00E705DE">
        <w:rPr>
          <w:b/>
          <w:sz w:val="28"/>
          <w:szCs w:val="28"/>
        </w:rPr>
        <w:t xml:space="preserve"> по договору пожертвования от </w:t>
      </w:r>
      <w:r w:rsidR="00150436">
        <w:rPr>
          <w:b/>
          <w:sz w:val="28"/>
          <w:szCs w:val="28"/>
        </w:rPr>
        <w:t>ЗА</w:t>
      </w:r>
      <w:r w:rsidR="0057506E">
        <w:rPr>
          <w:b/>
          <w:sz w:val="28"/>
          <w:szCs w:val="28"/>
        </w:rPr>
        <w:t xml:space="preserve">О </w:t>
      </w:r>
      <w:r w:rsidR="00FC7B80">
        <w:rPr>
          <w:b/>
          <w:sz w:val="28"/>
          <w:szCs w:val="28"/>
        </w:rPr>
        <w:t>«</w:t>
      </w:r>
      <w:r w:rsidR="00150436">
        <w:rPr>
          <w:b/>
          <w:sz w:val="28"/>
          <w:szCs w:val="28"/>
        </w:rPr>
        <w:t>Калининское</w:t>
      </w:r>
      <w:r w:rsidR="00FC7B80">
        <w:rPr>
          <w:b/>
          <w:sz w:val="28"/>
          <w:szCs w:val="28"/>
        </w:rPr>
        <w:t>»</w:t>
      </w:r>
    </w:p>
    <w:p w:rsidR="00972A0E" w:rsidRPr="005D7AF2" w:rsidRDefault="00972A0E" w:rsidP="00720AE3">
      <w:pPr>
        <w:ind w:firstLine="851"/>
        <w:jc w:val="center"/>
        <w:rPr>
          <w:b/>
          <w:sz w:val="28"/>
          <w:szCs w:val="28"/>
        </w:rPr>
      </w:pPr>
    </w:p>
    <w:p w:rsidR="0026167B" w:rsidRPr="00972A0E" w:rsidRDefault="002C150C" w:rsidP="00154132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124 и 582 Гражданского кодекса Российской Федерации, </w:t>
      </w:r>
      <w:r w:rsidR="007F4284">
        <w:rPr>
          <w:sz w:val="28"/>
          <w:szCs w:val="28"/>
        </w:rPr>
        <w:t xml:space="preserve">пунктом </w:t>
      </w:r>
      <w:r w:rsidR="00150436">
        <w:rPr>
          <w:sz w:val="28"/>
          <w:szCs w:val="28"/>
        </w:rPr>
        <w:t>25</w:t>
      </w:r>
      <w:r w:rsidR="007F4284">
        <w:rPr>
          <w:sz w:val="28"/>
          <w:szCs w:val="28"/>
        </w:rPr>
        <w:t xml:space="preserve"> части 1 статьи 16 и статьей 50 Федерального закона от 06.10.2003 № 131-ФЗ «Об общих принципах организации местного самоуправления в Российской Федерации»</w:t>
      </w:r>
      <w:r w:rsidR="0015413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Уставом Калининского муниципального округа Тверской области, </w:t>
      </w:r>
      <w:r w:rsidR="00BB08E1">
        <w:rPr>
          <w:sz w:val="28"/>
          <w:szCs w:val="28"/>
        </w:rPr>
        <w:t xml:space="preserve">Положением </w:t>
      </w:r>
      <w:r w:rsidR="00BB08E1" w:rsidRPr="00AF545C">
        <w:rPr>
          <w:sz w:val="28"/>
          <w:szCs w:val="28"/>
        </w:rPr>
        <w:t xml:space="preserve">о порядке владения, пользования и распоряжения муниципальным имуществом </w:t>
      </w:r>
      <w:r w:rsidR="00BB08E1">
        <w:rPr>
          <w:sz w:val="28"/>
          <w:szCs w:val="28"/>
        </w:rPr>
        <w:t xml:space="preserve">Калининского муниципального округа Тверской области, утвержденным решением Думы Калининского муниципального округа Тверской области 25.12.2023 № 117, </w:t>
      </w:r>
      <w:r w:rsidR="00972A0E">
        <w:rPr>
          <w:sz w:val="28"/>
          <w:szCs w:val="28"/>
        </w:rPr>
        <w:t>н</w:t>
      </w:r>
      <w:r w:rsidR="0067360B">
        <w:rPr>
          <w:sz w:val="28"/>
          <w:szCs w:val="28"/>
        </w:rPr>
        <w:t xml:space="preserve">а основании </w:t>
      </w:r>
      <w:r w:rsidR="00972A0E">
        <w:rPr>
          <w:sz w:val="28"/>
          <w:szCs w:val="28"/>
        </w:rPr>
        <w:t xml:space="preserve">обращения </w:t>
      </w:r>
      <w:r w:rsidR="00150436">
        <w:rPr>
          <w:sz w:val="28"/>
          <w:szCs w:val="28"/>
        </w:rPr>
        <w:t>ЗАО «Калининское</w:t>
      </w:r>
      <w:r w:rsidR="00FC7B80">
        <w:rPr>
          <w:sz w:val="28"/>
          <w:szCs w:val="28"/>
        </w:rPr>
        <w:t>»</w:t>
      </w:r>
      <w:r w:rsidR="00676CD9">
        <w:rPr>
          <w:sz w:val="28"/>
          <w:szCs w:val="28"/>
        </w:rPr>
        <w:t xml:space="preserve"> </w:t>
      </w:r>
      <w:r w:rsidR="005E6E69">
        <w:rPr>
          <w:sz w:val="28"/>
          <w:szCs w:val="28"/>
        </w:rPr>
        <w:t xml:space="preserve">от </w:t>
      </w:r>
      <w:r w:rsidR="00150436">
        <w:rPr>
          <w:sz w:val="28"/>
          <w:szCs w:val="28"/>
        </w:rPr>
        <w:t>07</w:t>
      </w:r>
      <w:r w:rsidR="005E6E69">
        <w:rPr>
          <w:sz w:val="28"/>
          <w:szCs w:val="28"/>
        </w:rPr>
        <w:t>.</w:t>
      </w:r>
      <w:r w:rsidR="00150436">
        <w:rPr>
          <w:sz w:val="28"/>
          <w:szCs w:val="28"/>
        </w:rPr>
        <w:t>10</w:t>
      </w:r>
      <w:r w:rsidR="005E6E69">
        <w:rPr>
          <w:sz w:val="28"/>
          <w:szCs w:val="28"/>
        </w:rPr>
        <w:t>.202</w:t>
      </w:r>
      <w:r w:rsidR="00676CD9">
        <w:rPr>
          <w:sz w:val="28"/>
          <w:szCs w:val="28"/>
        </w:rPr>
        <w:t>6</w:t>
      </w:r>
      <w:r w:rsidR="005E6E69">
        <w:rPr>
          <w:sz w:val="28"/>
          <w:szCs w:val="28"/>
        </w:rPr>
        <w:t xml:space="preserve"> г</w:t>
      </w:r>
      <w:r w:rsidR="00D148F1">
        <w:rPr>
          <w:sz w:val="28"/>
          <w:szCs w:val="28"/>
        </w:rPr>
        <w:t xml:space="preserve"> № </w:t>
      </w:r>
      <w:r w:rsidR="00676CD9">
        <w:rPr>
          <w:sz w:val="28"/>
          <w:szCs w:val="28"/>
        </w:rPr>
        <w:t>3</w:t>
      </w:r>
      <w:r w:rsidR="00150436">
        <w:rPr>
          <w:sz w:val="28"/>
          <w:szCs w:val="28"/>
        </w:rPr>
        <w:t>65</w:t>
      </w:r>
      <w:r w:rsidR="00280AFF">
        <w:rPr>
          <w:sz w:val="28"/>
          <w:szCs w:val="28"/>
        </w:rPr>
        <w:t>,</w:t>
      </w:r>
      <w:r w:rsidR="00726161" w:rsidRPr="009922F0">
        <w:rPr>
          <w:sz w:val="28"/>
          <w:szCs w:val="28"/>
        </w:rPr>
        <w:t xml:space="preserve"> </w:t>
      </w:r>
      <w:r w:rsidR="00154132">
        <w:rPr>
          <w:sz w:val="28"/>
          <w:szCs w:val="28"/>
        </w:rPr>
        <w:t xml:space="preserve">в целях </w:t>
      </w:r>
      <w:r w:rsidR="00717760" w:rsidRPr="00717760">
        <w:rPr>
          <w:color w:val="000000"/>
          <w:sz w:val="28"/>
          <w:szCs w:val="28"/>
          <w:shd w:val="clear" w:color="auto" w:fill="FFFFFF"/>
        </w:rPr>
        <w:t>организаци</w:t>
      </w:r>
      <w:r w:rsidR="00740152">
        <w:rPr>
          <w:color w:val="000000"/>
          <w:sz w:val="28"/>
          <w:szCs w:val="28"/>
          <w:shd w:val="clear" w:color="auto" w:fill="FFFFFF"/>
        </w:rPr>
        <w:t>и</w:t>
      </w:r>
      <w:r w:rsidR="00717760" w:rsidRPr="00717760">
        <w:rPr>
          <w:color w:val="000000"/>
          <w:sz w:val="28"/>
          <w:szCs w:val="28"/>
          <w:shd w:val="clear" w:color="auto" w:fill="FFFFFF"/>
        </w:rPr>
        <w:t xml:space="preserve"> </w:t>
      </w:r>
      <w:r w:rsidR="00150436">
        <w:rPr>
          <w:color w:val="000000"/>
          <w:sz w:val="28"/>
          <w:szCs w:val="28"/>
          <w:shd w:val="clear" w:color="auto" w:fill="FFFFFF"/>
        </w:rPr>
        <w:t>благоустройства</w:t>
      </w:r>
      <w:r w:rsidR="00717760">
        <w:rPr>
          <w:color w:val="000000"/>
          <w:sz w:val="20"/>
          <w:szCs w:val="20"/>
          <w:shd w:val="clear" w:color="auto" w:fill="FFFFFF"/>
        </w:rPr>
        <w:t xml:space="preserve"> </w:t>
      </w:r>
      <w:r w:rsidR="00154132">
        <w:rPr>
          <w:rFonts w:eastAsiaTheme="minorHAnsi"/>
          <w:sz w:val="28"/>
          <w:szCs w:val="28"/>
          <w:lang w:eastAsia="en-US"/>
        </w:rPr>
        <w:t xml:space="preserve">территории Калининского муниципального округа Тверской области, </w:t>
      </w:r>
      <w:r w:rsidR="00972A0E">
        <w:rPr>
          <w:sz w:val="28"/>
          <w:szCs w:val="28"/>
        </w:rPr>
        <w:t>Дума</w:t>
      </w:r>
      <w:r w:rsidR="007F2430" w:rsidRPr="009922F0">
        <w:rPr>
          <w:sz w:val="28"/>
          <w:szCs w:val="28"/>
        </w:rPr>
        <w:t xml:space="preserve"> Калининского муниципального </w:t>
      </w:r>
      <w:r w:rsidR="00972A0E">
        <w:rPr>
          <w:sz w:val="28"/>
          <w:szCs w:val="28"/>
        </w:rPr>
        <w:t xml:space="preserve">округа Тверской области </w:t>
      </w:r>
      <w:r w:rsidR="00972A0E" w:rsidRPr="00972A0E">
        <w:rPr>
          <w:b/>
          <w:sz w:val="28"/>
          <w:szCs w:val="28"/>
        </w:rPr>
        <w:t>решила</w:t>
      </w:r>
      <w:r w:rsidR="007F2430" w:rsidRPr="00972A0E">
        <w:rPr>
          <w:b/>
          <w:sz w:val="28"/>
          <w:szCs w:val="28"/>
        </w:rPr>
        <w:t>:</w:t>
      </w:r>
    </w:p>
    <w:p w:rsidR="00150436" w:rsidRDefault="00AD3098" w:rsidP="003A62B0">
      <w:pPr>
        <w:pStyle w:val="a3"/>
        <w:numPr>
          <w:ilvl w:val="0"/>
          <w:numId w:val="13"/>
        </w:numPr>
        <w:tabs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 w:rsidRPr="00717760">
        <w:rPr>
          <w:sz w:val="28"/>
          <w:szCs w:val="28"/>
        </w:rPr>
        <w:t>П</w:t>
      </w:r>
      <w:r w:rsidR="008F1E25" w:rsidRPr="00717760">
        <w:rPr>
          <w:sz w:val="28"/>
          <w:szCs w:val="28"/>
        </w:rPr>
        <w:t xml:space="preserve">ринять в муниципальную собственность Калининского муниципального округа Тверской области по договору пожертвования от </w:t>
      </w:r>
      <w:r w:rsidR="00150436">
        <w:rPr>
          <w:sz w:val="28"/>
          <w:szCs w:val="28"/>
        </w:rPr>
        <w:t>ЗАО «Калининское</w:t>
      </w:r>
      <w:r w:rsidR="00FC7B80">
        <w:rPr>
          <w:sz w:val="28"/>
          <w:szCs w:val="28"/>
        </w:rPr>
        <w:t>»</w:t>
      </w:r>
      <w:r w:rsidR="008F1E25" w:rsidRPr="00717760">
        <w:rPr>
          <w:sz w:val="28"/>
          <w:szCs w:val="28"/>
        </w:rPr>
        <w:t xml:space="preserve"> </w:t>
      </w:r>
      <w:r w:rsidR="00150436">
        <w:rPr>
          <w:sz w:val="28"/>
          <w:szCs w:val="28"/>
        </w:rPr>
        <w:t xml:space="preserve">недвижимое имущество - </w:t>
      </w:r>
      <w:r w:rsidR="00D148F1" w:rsidRPr="00717760">
        <w:rPr>
          <w:sz w:val="28"/>
          <w:szCs w:val="28"/>
        </w:rPr>
        <w:t>земельны</w:t>
      </w:r>
      <w:r w:rsidR="00150436">
        <w:rPr>
          <w:sz w:val="28"/>
          <w:szCs w:val="28"/>
        </w:rPr>
        <w:t>е</w:t>
      </w:r>
      <w:r w:rsidR="00D148F1" w:rsidRPr="00717760">
        <w:rPr>
          <w:sz w:val="28"/>
          <w:szCs w:val="28"/>
        </w:rPr>
        <w:t xml:space="preserve"> участ</w:t>
      </w:r>
      <w:r w:rsidR="00717760" w:rsidRPr="00717760">
        <w:rPr>
          <w:sz w:val="28"/>
          <w:szCs w:val="28"/>
        </w:rPr>
        <w:t>к</w:t>
      </w:r>
      <w:r w:rsidR="00150436">
        <w:rPr>
          <w:sz w:val="28"/>
          <w:szCs w:val="28"/>
        </w:rPr>
        <w:t>и, указанные в приложении к настоящему решению.</w:t>
      </w:r>
    </w:p>
    <w:p w:rsidR="00AD3098" w:rsidRPr="00150436" w:rsidRDefault="00AD3098" w:rsidP="00875C2E">
      <w:pPr>
        <w:pStyle w:val="a3"/>
        <w:numPr>
          <w:ilvl w:val="0"/>
          <w:numId w:val="13"/>
        </w:numPr>
        <w:tabs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 w:rsidRPr="00150436">
        <w:rPr>
          <w:sz w:val="28"/>
          <w:szCs w:val="28"/>
        </w:rPr>
        <w:t>Администрации Калининского муниципального округа Тверской области:</w:t>
      </w:r>
    </w:p>
    <w:p w:rsidR="00AD3098" w:rsidRDefault="00AD3098" w:rsidP="00717760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150436">
        <w:rPr>
          <w:sz w:val="28"/>
          <w:szCs w:val="28"/>
        </w:rPr>
        <w:t>2</w:t>
      </w:r>
      <w:r>
        <w:rPr>
          <w:sz w:val="28"/>
          <w:szCs w:val="28"/>
        </w:rPr>
        <w:t xml:space="preserve">.1. заключить договор пожертвования с </w:t>
      </w:r>
      <w:r w:rsidR="00150436">
        <w:rPr>
          <w:sz w:val="28"/>
          <w:szCs w:val="28"/>
        </w:rPr>
        <w:t>ЗАО «Калининское»</w:t>
      </w:r>
      <w:r w:rsidR="00717760" w:rsidRPr="0071776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="00150436">
        <w:rPr>
          <w:sz w:val="28"/>
          <w:szCs w:val="28"/>
        </w:rPr>
        <w:t xml:space="preserve">недвижимое имущество - </w:t>
      </w:r>
      <w:r w:rsidR="00717760">
        <w:rPr>
          <w:sz w:val="28"/>
          <w:szCs w:val="28"/>
        </w:rPr>
        <w:t>земельны</w:t>
      </w:r>
      <w:r w:rsidR="00150436">
        <w:rPr>
          <w:sz w:val="28"/>
          <w:szCs w:val="28"/>
        </w:rPr>
        <w:t>е</w:t>
      </w:r>
      <w:r w:rsidR="00717760">
        <w:rPr>
          <w:sz w:val="28"/>
          <w:szCs w:val="28"/>
        </w:rPr>
        <w:t xml:space="preserve"> участк</w:t>
      </w:r>
      <w:r w:rsidR="00150436">
        <w:rPr>
          <w:sz w:val="28"/>
          <w:szCs w:val="28"/>
        </w:rPr>
        <w:t>и</w:t>
      </w:r>
      <w:r>
        <w:rPr>
          <w:sz w:val="28"/>
          <w:szCs w:val="28"/>
        </w:rPr>
        <w:t>, указанн</w:t>
      </w:r>
      <w:r w:rsidR="00717760">
        <w:rPr>
          <w:sz w:val="28"/>
          <w:szCs w:val="28"/>
        </w:rPr>
        <w:t>ы</w:t>
      </w:r>
      <w:r w:rsidR="00150436">
        <w:rPr>
          <w:sz w:val="28"/>
          <w:szCs w:val="28"/>
        </w:rPr>
        <w:t>е</w:t>
      </w:r>
      <w:r>
        <w:rPr>
          <w:sz w:val="28"/>
          <w:szCs w:val="28"/>
        </w:rPr>
        <w:t xml:space="preserve"> в пункте 1 настоящего решения;</w:t>
      </w:r>
    </w:p>
    <w:p w:rsidR="00AD3098" w:rsidRDefault="00AD3098" w:rsidP="000C583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осуществить мероприятия, направленные на регистрацию права муниципальной собственности </w:t>
      </w:r>
      <w:r w:rsidR="00717760">
        <w:rPr>
          <w:sz w:val="28"/>
          <w:szCs w:val="28"/>
        </w:rPr>
        <w:t>земельн</w:t>
      </w:r>
      <w:r w:rsidR="00150436">
        <w:rPr>
          <w:sz w:val="28"/>
          <w:szCs w:val="28"/>
        </w:rPr>
        <w:t>ых</w:t>
      </w:r>
      <w:r w:rsidR="00717760">
        <w:rPr>
          <w:sz w:val="28"/>
          <w:szCs w:val="28"/>
        </w:rPr>
        <w:t xml:space="preserve"> участк</w:t>
      </w:r>
      <w:r w:rsidR="00150436">
        <w:rPr>
          <w:sz w:val="28"/>
          <w:szCs w:val="28"/>
        </w:rPr>
        <w:t>ов</w:t>
      </w:r>
      <w:r>
        <w:rPr>
          <w:sz w:val="28"/>
          <w:szCs w:val="28"/>
        </w:rPr>
        <w:t>, указанн</w:t>
      </w:r>
      <w:r w:rsidR="00150436">
        <w:rPr>
          <w:sz w:val="28"/>
          <w:szCs w:val="28"/>
        </w:rPr>
        <w:t>ых</w:t>
      </w:r>
      <w:r>
        <w:rPr>
          <w:sz w:val="28"/>
          <w:szCs w:val="28"/>
        </w:rPr>
        <w:t xml:space="preserve"> пункте 1 настоящего решения, в соответствии с действующим законодательством.</w:t>
      </w:r>
    </w:p>
    <w:p w:rsidR="001F4D3A" w:rsidRDefault="001F4D3A" w:rsidP="000C583D">
      <w:pPr>
        <w:ind w:firstLine="567"/>
        <w:jc w:val="both"/>
        <w:rPr>
          <w:sz w:val="28"/>
          <w:szCs w:val="28"/>
        </w:rPr>
      </w:pPr>
    </w:p>
    <w:p w:rsidR="001F4D3A" w:rsidRDefault="001F4D3A" w:rsidP="000C583D">
      <w:pPr>
        <w:ind w:firstLine="567"/>
        <w:jc w:val="both"/>
        <w:rPr>
          <w:sz w:val="28"/>
          <w:szCs w:val="28"/>
        </w:rPr>
      </w:pPr>
    </w:p>
    <w:p w:rsidR="00B04FCE" w:rsidRPr="006D3858" w:rsidRDefault="00B04FCE" w:rsidP="00B04FC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6D3858">
        <w:rPr>
          <w:sz w:val="28"/>
          <w:szCs w:val="28"/>
        </w:rPr>
        <w:t>. Опубликовать настоящее решение в сетевом из</w:t>
      </w:r>
      <w:r w:rsidR="00DE0243">
        <w:rPr>
          <w:sz w:val="28"/>
          <w:szCs w:val="28"/>
        </w:rPr>
        <w:t xml:space="preserve">дании газеты «Ленинское знамя» </w:t>
      </w:r>
      <w:r w:rsidRPr="006D3858">
        <w:rPr>
          <w:sz w:val="28"/>
          <w:szCs w:val="28"/>
        </w:rPr>
        <w:t>и разместить на официальном сайте Калининского муниципального округа Тверской области в информационно-телекоммуникационной сети «Интернет».</w:t>
      </w:r>
    </w:p>
    <w:p w:rsidR="00B04FCE" w:rsidRPr="006D3858" w:rsidRDefault="00B04FCE" w:rsidP="00B04FC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D3858">
        <w:rPr>
          <w:sz w:val="28"/>
          <w:szCs w:val="28"/>
        </w:rPr>
        <w:t xml:space="preserve">. Настоящее решение вступает в силу со дня его официального опубликования в сетевом издании газеты «Ленинское знамя». </w:t>
      </w:r>
    </w:p>
    <w:p w:rsidR="00B04FCE" w:rsidRPr="006D3858" w:rsidRDefault="00B04FCE" w:rsidP="00B04FC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6D3858">
        <w:rPr>
          <w:sz w:val="28"/>
          <w:szCs w:val="28"/>
        </w:rPr>
        <w:t>. Контроль за исполнением настоящего решения возложить на постоянный комитет по муниципальной собственности и земельным отношениям (Бозов В.Ю.)</w:t>
      </w:r>
      <w:r w:rsidR="001F4D3A">
        <w:rPr>
          <w:sz w:val="28"/>
          <w:szCs w:val="28"/>
        </w:rPr>
        <w:t>.</w:t>
      </w:r>
    </w:p>
    <w:p w:rsidR="00726161" w:rsidRDefault="00726161" w:rsidP="00726161">
      <w:pPr>
        <w:jc w:val="both"/>
        <w:rPr>
          <w:sz w:val="28"/>
          <w:szCs w:val="28"/>
        </w:rPr>
      </w:pPr>
    </w:p>
    <w:p w:rsidR="00726161" w:rsidRPr="00DD0EB1" w:rsidRDefault="00726161" w:rsidP="00726161">
      <w:pPr>
        <w:jc w:val="both"/>
        <w:rPr>
          <w:sz w:val="28"/>
          <w:szCs w:val="28"/>
        </w:rPr>
      </w:pPr>
    </w:p>
    <w:p w:rsidR="00CE2286" w:rsidRPr="009922F0" w:rsidRDefault="00CE2286" w:rsidP="005A02CD">
      <w:pPr>
        <w:ind w:firstLine="709"/>
        <w:jc w:val="both"/>
        <w:rPr>
          <w:sz w:val="28"/>
          <w:szCs w:val="28"/>
        </w:rPr>
      </w:pPr>
    </w:p>
    <w:p w:rsidR="003250D1" w:rsidRPr="00B7423F" w:rsidRDefault="003250D1" w:rsidP="003250D1">
      <w:pPr>
        <w:jc w:val="both"/>
        <w:rPr>
          <w:sz w:val="28"/>
          <w:szCs w:val="28"/>
        </w:rPr>
      </w:pPr>
      <w:r w:rsidRPr="00B7423F">
        <w:rPr>
          <w:sz w:val="28"/>
          <w:szCs w:val="28"/>
        </w:rPr>
        <w:t>Глава Калининского муниципального</w:t>
      </w:r>
    </w:p>
    <w:p w:rsidR="003250D1" w:rsidRPr="00B7423F" w:rsidRDefault="003250D1" w:rsidP="003250D1">
      <w:pPr>
        <w:widowControl w:val="0"/>
        <w:tabs>
          <w:tab w:val="left" w:pos="10205"/>
        </w:tabs>
        <w:ind w:right="-1"/>
        <w:jc w:val="both"/>
        <w:rPr>
          <w:sz w:val="28"/>
          <w:szCs w:val="28"/>
        </w:rPr>
      </w:pPr>
      <w:r w:rsidRPr="00B7423F">
        <w:rPr>
          <w:sz w:val="28"/>
          <w:szCs w:val="28"/>
        </w:rPr>
        <w:t>округа Тверской области</w:t>
      </w:r>
      <w:r>
        <w:rPr>
          <w:sz w:val="28"/>
          <w:szCs w:val="28"/>
        </w:rPr>
        <w:t xml:space="preserve">                                                               С.А.</w:t>
      </w:r>
      <w:r w:rsidR="001F4D3A">
        <w:rPr>
          <w:sz w:val="28"/>
          <w:szCs w:val="28"/>
        </w:rPr>
        <w:t xml:space="preserve"> </w:t>
      </w:r>
      <w:r>
        <w:rPr>
          <w:sz w:val="28"/>
          <w:szCs w:val="28"/>
        </w:rPr>
        <w:t>Румянцев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3250D1" w:rsidRPr="00B7423F" w:rsidRDefault="003250D1" w:rsidP="003250D1">
      <w:pPr>
        <w:widowControl w:val="0"/>
        <w:tabs>
          <w:tab w:val="left" w:pos="10205"/>
        </w:tabs>
        <w:ind w:right="-1" w:firstLine="567"/>
        <w:jc w:val="both"/>
        <w:rPr>
          <w:sz w:val="28"/>
          <w:szCs w:val="28"/>
        </w:rPr>
      </w:pPr>
    </w:p>
    <w:p w:rsidR="003250D1" w:rsidRDefault="003250D1" w:rsidP="003250D1">
      <w:pPr>
        <w:widowControl w:val="0"/>
        <w:tabs>
          <w:tab w:val="left" w:pos="10205"/>
        </w:tabs>
        <w:jc w:val="both"/>
        <w:rPr>
          <w:sz w:val="28"/>
          <w:szCs w:val="28"/>
        </w:rPr>
      </w:pPr>
    </w:p>
    <w:p w:rsidR="003250D1" w:rsidRDefault="003250D1" w:rsidP="003250D1">
      <w:pPr>
        <w:widowControl w:val="0"/>
        <w:tabs>
          <w:tab w:val="left" w:pos="10205"/>
        </w:tabs>
        <w:jc w:val="both"/>
        <w:rPr>
          <w:sz w:val="28"/>
          <w:szCs w:val="28"/>
        </w:rPr>
      </w:pPr>
    </w:p>
    <w:p w:rsidR="003250D1" w:rsidRPr="00B7423F" w:rsidRDefault="003250D1" w:rsidP="003250D1">
      <w:pPr>
        <w:widowControl w:val="0"/>
        <w:tabs>
          <w:tab w:val="left" w:pos="10205"/>
        </w:tabs>
        <w:jc w:val="both"/>
        <w:rPr>
          <w:sz w:val="28"/>
          <w:szCs w:val="28"/>
        </w:rPr>
      </w:pPr>
      <w:r w:rsidRPr="00B7423F">
        <w:rPr>
          <w:sz w:val="28"/>
          <w:szCs w:val="28"/>
        </w:rPr>
        <w:t>Председатель Думы Калининского</w:t>
      </w:r>
    </w:p>
    <w:p w:rsidR="003250D1" w:rsidRDefault="003250D1" w:rsidP="003250D1">
      <w:pPr>
        <w:widowControl w:val="0"/>
        <w:tabs>
          <w:tab w:val="left" w:pos="10205"/>
        </w:tabs>
        <w:jc w:val="both"/>
        <w:rPr>
          <w:sz w:val="28"/>
          <w:szCs w:val="28"/>
        </w:rPr>
      </w:pPr>
      <w:r w:rsidRPr="00B7423F">
        <w:rPr>
          <w:sz w:val="28"/>
          <w:szCs w:val="28"/>
        </w:rPr>
        <w:t>муниципального округа Тверской области</w:t>
      </w:r>
      <w:r>
        <w:rPr>
          <w:sz w:val="28"/>
          <w:szCs w:val="28"/>
        </w:rPr>
        <w:t xml:space="preserve">                                   Г.К.</w:t>
      </w:r>
      <w:r w:rsidR="001F4D3A">
        <w:rPr>
          <w:sz w:val="28"/>
          <w:szCs w:val="28"/>
        </w:rPr>
        <w:t xml:space="preserve"> </w:t>
      </w:r>
      <w:r>
        <w:rPr>
          <w:sz w:val="28"/>
          <w:szCs w:val="28"/>
        </w:rPr>
        <w:t>Четверкин</w:t>
      </w:r>
    </w:p>
    <w:p w:rsidR="003250D1" w:rsidRDefault="003250D1" w:rsidP="003250D1">
      <w:pPr>
        <w:widowControl w:val="0"/>
        <w:tabs>
          <w:tab w:val="left" w:pos="10205"/>
        </w:tabs>
        <w:jc w:val="both"/>
        <w:rPr>
          <w:sz w:val="28"/>
          <w:szCs w:val="28"/>
        </w:rPr>
      </w:pPr>
    </w:p>
    <w:p w:rsidR="00CE2286" w:rsidRPr="009922F0" w:rsidRDefault="00CE2286" w:rsidP="004F3DD9">
      <w:pPr>
        <w:jc w:val="center"/>
        <w:rPr>
          <w:sz w:val="28"/>
          <w:szCs w:val="28"/>
        </w:rPr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CE2286" w:rsidRDefault="00CE2286" w:rsidP="004F3DD9">
      <w:pPr>
        <w:jc w:val="center"/>
      </w:pPr>
    </w:p>
    <w:p w:rsidR="007E13A7" w:rsidRDefault="007E13A7" w:rsidP="004F3DD9">
      <w:pPr>
        <w:jc w:val="center"/>
      </w:pPr>
    </w:p>
    <w:p w:rsidR="007E13A7" w:rsidRDefault="007E13A7" w:rsidP="004F3DD9">
      <w:pPr>
        <w:jc w:val="center"/>
      </w:pPr>
    </w:p>
    <w:p w:rsidR="007E13A7" w:rsidRDefault="007E13A7" w:rsidP="004F3DD9">
      <w:pPr>
        <w:jc w:val="center"/>
      </w:pPr>
    </w:p>
    <w:p w:rsidR="007E13A7" w:rsidRDefault="007E13A7" w:rsidP="004F3DD9">
      <w:pPr>
        <w:jc w:val="center"/>
      </w:pPr>
    </w:p>
    <w:p w:rsidR="007E13A7" w:rsidRDefault="007E13A7" w:rsidP="004F3DD9">
      <w:pPr>
        <w:jc w:val="center"/>
      </w:pPr>
    </w:p>
    <w:p w:rsidR="007E13A7" w:rsidRDefault="007E13A7" w:rsidP="004F3DD9">
      <w:pPr>
        <w:jc w:val="center"/>
      </w:pPr>
    </w:p>
    <w:p w:rsidR="00150436" w:rsidRDefault="00150436" w:rsidP="004F3DD9">
      <w:pPr>
        <w:jc w:val="center"/>
      </w:pPr>
    </w:p>
    <w:p w:rsidR="00150436" w:rsidRDefault="00150436" w:rsidP="004F3DD9">
      <w:pPr>
        <w:jc w:val="center"/>
      </w:pPr>
    </w:p>
    <w:p w:rsidR="00150436" w:rsidRDefault="00150436" w:rsidP="004F3DD9">
      <w:pPr>
        <w:jc w:val="center"/>
      </w:pPr>
    </w:p>
    <w:p w:rsidR="00150436" w:rsidRDefault="00150436" w:rsidP="004F3DD9">
      <w:pPr>
        <w:jc w:val="center"/>
      </w:pPr>
    </w:p>
    <w:p w:rsidR="00150436" w:rsidRDefault="00150436" w:rsidP="004F3DD9">
      <w:pPr>
        <w:jc w:val="center"/>
      </w:pPr>
    </w:p>
    <w:p w:rsidR="00150436" w:rsidRDefault="00150436" w:rsidP="004F3DD9">
      <w:pPr>
        <w:jc w:val="center"/>
      </w:pPr>
    </w:p>
    <w:p w:rsidR="00150436" w:rsidRDefault="00150436" w:rsidP="004F3DD9">
      <w:pPr>
        <w:jc w:val="center"/>
      </w:pPr>
    </w:p>
    <w:p w:rsidR="00150436" w:rsidRDefault="00150436" w:rsidP="004F3DD9">
      <w:pPr>
        <w:jc w:val="center"/>
      </w:pPr>
    </w:p>
    <w:p w:rsidR="00150436" w:rsidRDefault="00150436" w:rsidP="00150436">
      <w:pPr>
        <w:jc w:val="right"/>
        <w:rPr>
          <w:sz w:val="28"/>
          <w:szCs w:val="28"/>
        </w:rPr>
      </w:pPr>
      <w:r w:rsidRPr="00BB08E1">
        <w:rPr>
          <w:sz w:val="28"/>
          <w:szCs w:val="28"/>
        </w:rPr>
        <w:lastRenderedPageBreak/>
        <w:t xml:space="preserve">Приложение </w:t>
      </w:r>
    </w:p>
    <w:p w:rsidR="00150436" w:rsidRDefault="00150436" w:rsidP="00150436">
      <w:pPr>
        <w:jc w:val="right"/>
        <w:rPr>
          <w:sz w:val="28"/>
          <w:szCs w:val="28"/>
        </w:rPr>
      </w:pPr>
      <w:r w:rsidRPr="00BB08E1">
        <w:rPr>
          <w:sz w:val="28"/>
          <w:szCs w:val="28"/>
        </w:rPr>
        <w:t>к решению</w:t>
      </w:r>
      <w:r>
        <w:rPr>
          <w:sz w:val="28"/>
          <w:szCs w:val="28"/>
        </w:rPr>
        <w:t xml:space="preserve"> </w:t>
      </w:r>
      <w:r w:rsidRPr="00BB08E1">
        <w:rPr>
          <w:sz w:val="28"/>
          <w:szCs w:val="28"/>
        </w:rPr>
        <w:t xml:space="preserve">Думы Калининского </w:t>
      </w:r>
    </w:p>
    <w:p w:rsidR="00150436" w:rsidRPr="00BB08E1" w:rsidRDefault="00150436" w:rsidP="00150436">
      <w:pPr>
        <w:jc w:val="right"/>
        <w:rPr>
          <w:sz w:val="28"/>
          <w:szCs w:val="28"/>
        </w:rPr>
      </w:pPr>
      <w:r w:rsidRPr="00BB08E1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</w:t>
      </w:r>
      <w:r w:rsidRPr="00BB08E1">
        <w:rPr>
          <w:sz w:val="28"/>
          <w:szCs w:val="28"/>
        </w:rPr>
        <w:t>круга Тверской области</w:t>
      </w:r>
    </w:p>
    <w:p w:rsidR="00150436" w:rsidRPr="00BB08E1" w:rsidRDefault="00150436" w:rsidP="00150436">
      <w:pPr>
        <w:jc w:val="right"/>
        <w:rPr>
          <w:sz w:val="28"/>
          <w:szCs w:val="28"/>
        </w:rPr>
      </w:pPr>
      <w:r w:rsidRPr="00BB08E1">
        <w:rPr>
          <w:sz w:val="28"/>
          <w:szCs w:val="28"/>
        </w:rPr>
        <w:t>о</w:t>
      </w:r>
      <w:r w:rsidR="001F4D3A">
        <w:rPr>
          <w:sz w:val="28"/>
          <w:szCs w:val="28"/>
        </w:rPr>
        <w:t xml:space="preserve">т «22» октября </w:t>
      </w:r>
      <w:r>
        <w:rPr>
          <w:sz w:val="28"/>
          <w:szCs w:val="28"/>
        </w:rPr>
        <w:t xml:space="preserve"> 2026</w:t>
      </w:r>
      <w:r w:rsidRPr="00BB08E1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№</w:t>
      </w:r>
      <w:r w:rsidR="001F4D3A">
        <w:rPr>
          <w:sz w:val="28"/>
          <w:szCs w:val="28"/>
        </w:rPr>
        <w:t xml:space="preserve"> 600</w:t>
      </w:r>
      <w:bookmarkStart w:id="0" w:name="_GoBack"/>
      <w:bookmarkEnd w:id="0"/>
    </w:p>
    <w:p w:rsidR="00150436" w:rsidRDefault="00150436" w:rsidP="00150436">
      <w:pPr>
        <w:jc w:val="right"/>
      </w:pPr>
    </w:p>
    <w:p w:rsidR="00150436" w:rsidRDefault="00150436" w:rsidP="00150436">
      <w:pPr>
        <w:jc w:val="right"/>
      </w:pPr>
    </w:p>
    <w:p w:rsidR="00150436" w:rsidRPr="009922F0" w:rsidRDefault="00150436" w:rsidP="00150436">
      <w:pPr>
        <w:jc w:val="center"/>
        <w:rPr>
          <w:sz w:val="28"/>
          <w:szCs w:val="28"/>
        </w:rPr>
      </w:pPr>
      <w:r w:rsidRPr="009922F0">
        <w:rPr>
          <w:sz w:val="28"/>
          <w:szCs w:val="28"/>
        </w:rPr>
        <w:t>ПЕРЕЧЕНЬ</w:t>
      </w:r>
    </w:p>
    <w:p w:rsidR="00150436" w:rsidRDefault="005A0D4E" w:rsidP="00150436">
      <w:pPr>
        <w:jc w:val="center"/>
        <w:rPr>
          <w:sz w:val="28"/>
          <w:szCs w:val="28"/>
        </w:rPr>
      </w:pPr>
      <w:r>
        <w:rPr>
          <w:sz w:val="28"/>
          <w:szCs w:val="28"/>
        </w:rPr>
        <w:t>н</w:t>
      </w:r>
      <w:r w:rsidR="00150436">
        <w:rPr>
          <w:sz w:val="28"/>
          <w:szCs w:val="28"/>
        </w:rPr>
        <w:t xml:space="preserve">едвижимого </w:t>
      </w:r>
      <w:r w:rsidR="00150436" w:rsidRPr="00972A0E">
        <w:rPr>
          <w:sz w:val="28"/>
          <w:szCs w:val="28"/>
        </w:rPr>
        <w:t>имущества</w:t>
      </w:r>
      <w:r>
        <w:rPr>
          <w:sz w:val="28"/>
          <w:szCs w:val="28"/>
        </w:rPr>
        <w:t xml:space="preserve"> –земельных участков</w:t>
      </w:r>
      <w:r w:rsidR="00150436" w:rsidRPr="00972A0E">
        <w:rPr>
          <w:sz w:val="28"/>
          <w:szCs w:val="28"/>
        </w:rPr>
        <w:t xml:space="preserve">, </w:t>
      </w:r>
      <w:r w:rsidR="00150436">
        <w:rPr>
          <w:sz w:val="28"/>
          <w:szCs w:val="28"/>
        </w:rPr>
        <w:t>передаваем</w:t>
      </w:r>
      <w:r>
        <w:rPr>
          <w:sz w:val="28"/>
          <w:szCs w:val="28"/>
        </w:rPr>
        <w:t>ых</w:t>
      </w:r>
      <w:r w:rsidR="001504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безвозмездно </w:t>
      </w:r>
      <w:r w:rsidR="00150436">
        <w:rPr>
          <w:sz w:val="28"/>
          <w:szCs w:val="28"/>
        </w:rPr>
        <w:t>в муниципальную собственность</w:t>
      </w:r>
      <w:r w:rsidR="00150436" w:rsidRPr="00972A0E">
        <w:rPr>
          <w:sz w:val="28"/>
          <w:szCs w:val="28"/>
        </w:rPr>
        <w:t xml:space="preserve"> Калининского муниципального округа Тверской области</w:t>
      </w:r>
      <w:r w:rsidR="00150436">
        <w:rPr>
          <w:sz w:val="28"/>
          <w:szCs w:val="28"/>
        </w:rPr>
        <w:t xml:space="preserve"> от ЗАО «Калининское»</w:t>
      </w:r>
    </w:p>
    <w:p w:rsidR="00150436" w:rsidRDefault="00150436" w:rsidP="00150436">
      <w:pPr>
        <w:rPr>
          <w:sz w:val="28"/>
          <w:szCs w:val="28"/>
        </w:rPr>
      </w:pPr>
    </w:p>
    <w:tbl>
      <w:tblPr>
        <w:tblStyle w:val="aa"/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2268"/>
        <w:gridCol w:w="2410"/>
        <w:gridCol w:w="3118"/>
        <w:gridCol w:w="1418"/>
      </w:tblGrid>
      <w:tr w:rsidR="00150436" w:rsidRPr="00421139" w:rsidTr="005A0D4E">
        <w:tc>
          <w:tcPr>
            <w:tcW w:w="426" w:type="dxa"/>
          </w:tcPr>
          <w:p w:rsidR="00150436" w:rsidRPr="00DE72E1" w:rsidRDefault="00150436" w:rsidP="00116CD7">
            <w:pPr>
              <w:jc w:val="center"/>
              <w:rPr>
                <w:b/>
                <w:sz w:val="24"/>
                <w:szCs w:val="24"/>
              </w:rPr>
            </w:pPr>
            <w:r w:rsidRPr="00DE72E1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268" w:type="dxa"/>
          </w:tcPr>
          <w:p w:rsidR="00150436" w:rsidRPr="00DE72E1" w:rsidRDefault="005A0D4E" w:rsidP="00116CD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Вид </w:t>
            </w:r>
            <w:r w:rsidR="00150436" w:rsidRPr="00DE72E1">
              <w:rPr>
                <w:b/>
                <w:sz w:val="24"/>
                <w:szCs w:val="24"/>
              </w:rPr>
              <w:t>объекта</w:t>
            </w:r>
            <w:r>
              <w:rPr>
                <w:b/>
                <w:sz w:val="24"/>
                <w:szCs w:val="24"/>
              </w:rPr>
              <w:t xml:space="preserve"> недвижимости</w:t>
            </w:r>
          </w:p>
        </w:tc>
        <w:tc>
          <w:tcPr>
            <w:tcW w:w="2410" w:type="dxa"/>
          </w:tcPr>
          <w:p w:rsidR="00150436" w:rsidRPr="00DE72E1" w:rsidRDefault="00150436" w:rsidP="00116CD7">
            <w:pPr>
              <w:jc w:val="center"/>
              <w:rPr>
                <w:b/>
                <w:sz w:val="24"/>
                <w:szCs w:val="24"/>
              </w:rPr>
            </w:pPr>
            <w:r w:rsidRPr="00DE72E1">
              <w:rPr>
                <w:b/>
                <w:sz w:val="24"/>
                <w:szCs w:val="24"/>
              </w:rPr>
              <w:t>Кадастровый номер</w:t>
            </w:r>
          </w:p>
        </w:tc>
        <w:tc>
          <w:tcPr>
            <w:tcW w:w="3118" w:type="dxa"/>
          </w:tcPr>
          <w:p w:rsidR="00150436" w:rsidRPr="00DE72E1" w:rsidRDefault="00150436" w:rsidP="00116CD7">
            <w:pPr>
              <w:jc w:val="center"/>
              <w:rPr>
                <w:b/>
                <w:sz w:val="24"/>
                <w:szCs w:val="24"/>
              </w:rPr>
            </w:pPr>
            <w:r w:rsidRPr="00DE72E1">
              <w:rPr>
                <w:b/>
                <w:sz w:val="24"/>
                <w:szCs w:val="24"/>
              </w:rPr>
              <w:t>Адрес (описание местоположения)</w:t>
            </w:r>
          </w:p>
        </w:tc>
        <w:tc>
          <w:tcPr>
            <w:tcW w:w="1418" w:type="dxa"/>
          </w:tcPr>
          <w:p w:rsidR="00150436" w:rsidRPr="00DE72E1" w:rsidRDefault="00150436" w:rsidP="00116CD7">
            <w:pPr>
              <w:jc w:val="center"/>
              <w:rPr>
                <w:b/>
                <w:sz w:val="24"/>
                <w:szCs w:val="24"/>
              </w:rPr>
            </w:pPr>
            <w:r w:rsidRPr="00DE72E1">
              <w:rPr>
                <w:b/>
                <w:sz w:val="24"/>
                <w:szCs w:val="24"/>
              </w:rPr>
              <w:t>Характеристика</w:t>
            </w:r>
          </w:p>
        </w:tc>
      </w:tr>
      <w:tr w:rsidR="005A0D4E" w:rsidRPr="00662289" w:rsidTr="005A0D4E">
        <w:tc>
          <w:tcPr>
            <w:tcW w:w="426" w:type="dxa"/>
          </w:tcPr>
          <w:p w:rsidR="005A0D4E" w:rsidRPr="00662289" w:rsidRDefault="005A0D4E" w:rsidP="00116C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5A0D4E" w:rsidRPr="00662289" w:rsidRDefault="005A0D4E" w:rsidP="00116CD7">
            <w:pPr>
              <w:jc w:val="center"/>
              <w:rPr>
                <w:sz w:val="24"/>
                <w:szCs w:val="24"/>
              </w:rPr>
            </w:pPr>
          </w:p>
          <w:p w:rsidR="005A0D4E" w:rsidRPr="00662289" w:rsidRDefault="005A0D4E" w:rsidP="00116CD7">
            <w:pPr>
              <w:jc w:val="center"/>
              <w:rPr>
                <w:sz w:val="24"/>
                <w:szCs w:val="24"/>
              </w:rPr>
            </w:pPr>
            <w:r w:rsidRPr="00662289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2410" w:type="dxa"/>
          </w:tcPr>
          <w:p w:rsidR="005A0D4E" w:rsidRPr="00662289" w:rsidRDefault="005A0D4E" w:rsidP="00116CD7">
            <w:pPr>
              <w:jc w:val="center"/>
              <w:rPr>
                <w:sz w:val="24"/>
                <w:szCs w:val="24"/>
              </w:rPr>
            </w:pPr>
          </w:p>
          <w:p w:rsidR="005A0D4E" w:rsidRPr="00662289" w:rsidRDefault="005A0D4E" w:rsidP="005A0D4E">
            <w:pPr>
              <w:jc w:val="center"/>
              <w:rPr>
                <w:sz w:val="24"/>
                <w:szCs w:val="24"/>
              </w:rPr>
            </w:pPr>
            <w:r w:rsidRPr="00662289">
              <w:rPr>
                <w:sz w:val="24"/>
                <w:szCs w:val="24"/>
              </w:rPr>
              <w:t>69:10:00000</w:t>
            </w:r>
            <w:r>
              <w:rPr>
                <w:sz w:val="24"/>
                <w:szCs w:val="24"/>
              </w:rPr>
              <w:t>13</w:t>
            </w:r>
            <w:r w:rsidRPr="006622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3384</w:t>
            </w:r>
          </w:p>
        </w:tc>
        <w:tc>
          <w:tcPr>
            <w:tcW w:w="3118" w:type="dxa"/>
          </w:tcPr>
          <w:p w:rsidR="005A0D4E" w:rsidRPr="00662289" w:rsidRDefault="005A0D4E" w:rsidP="005A0D4E">
            <w:pPr>
              <w:jc w:val="center"/>
              <w:rPr>
                <w:sz w:val="24"/>
                <w:szCs w:val="24"/>
              </w:rPr>
            </w:pPr>
            <w:r w:rsidRPr="00662289">
              <w:rPr>
                <w:color w:val="252625"/>
                <w:sz w:val="24"/>
                <w:szCs w:val="24"/>
                <w:shd w:val="clear" w:color="auto" w:fill="FFFFFF"/>
              </w:rPr>
              <w:t>Российская Федерация, Тверская область, р-н Калининский, с</w:t>
            </w:r>
            <w:r>
              <w:rPr>
                <w:color w:val="252625"/>
                <w:sz w:val="24"/>
                <w:szCs w:val="24"/>
                <w:shd w:val="clear" w:color="auto" w:fill="FFFFFF"/>
              </w:rPr>
              <w:t>/</w:t>
            </w:r>
            <w:r w:rsidRPr="00662289">
              <w:rPr>
                <w:color w:val="252625"/>
                <w:sz w:val="24"/>
                <w:szCs w:val="24"/>
                <w:shd w:val="clear" w:color="auto" w:fill="FFFFFF"/>
              </w:rPr>
              <w:t xml:space="preserve">п. </w:t>
            </w:r>
            <w:r>
              <w:rPr>
                <w:color w:val="252625"/>
                <w:sz w:val="24"/>
                <w:szCs w:val="24"/>
                <w:shd w:val="clear" w:color="auto" w:fill="FFFFFF"/>
              </w:rPr>
              <w:t>Черногубовское, в районе д. Сакулино</w:t>
            </w:r>
          </w:p>
        </w:tc>
        <w:tc>
          <w:tcPr>
            <w:tcW w:w="1418" w:type="dxa"/>
          </w:tcPr>
          <w:p w:rsidR="005A0D4E" w:rsidRPr="00662289" w:rsidRDefault="005A0D4E" w:rsidP="005A0D4E">
            <w:pPr>
              <w:jc w:val="center"/>
              <w:rPr>
                <w:sz w:val="24"/>
                <w:szCs w:val="24"/>
              </w:rPr>
            </w:pPr>
            <w:r w:rsidRPr="00662289">
              <w:rPr>
                <w:sz w:val="24"/>
                <w:szCs w:val="24"/>
              </w:rPr>
              <w:t xml:space="preserve">Площадь –  </w:t>
            </w:r>
            <w:r>
              <w:rPr>
                <w:sz w:val="24"/>
                <w:szCs w:val="24"/>
              </w:rPr>
              <w:t>243</w:t>
            </w:r>
            <w:r w:rsidRPr="00662289">
              <w:rPr>
                <w:sz w:val="24"/>
                <w:szCs w:val="24"/>
              </w:rPr>
              <w:t xml:space="preserve"> кв.м</w:t>
            </w:r>
          </w:p>
        </w:tc>
      </w:tr>
      <w:tr w:rsidR="005A0D4E" w:rsidRPr="00662289" w:rsidTr="005A0D4E">
        <w:tc>
          <w:tcPr>
            <w:tcW w:w="426" w:type="dxa"/>
          </w:tcPr>
          <w:p w:rsidR="005A0D4E" w:rsidRPr="00662289" w:rsidRDefault="005A0D4E" w:rsidP="00116CD7">
            <w:pPr>
              <w:jc w:val="center"/>
              <w:rPr>
                <w:sz w:val="24"/>
                <w:szCs w:val="24"/>
              </w:rPr>
            </w:pPr>
            <w:r w:rsidRPr="00662289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5A0D4E" w:rsidRPr="00662289" w:rsidRDefault="005A0D4E" w:rsidP="00116CD7">
            <w:pPr>
              <w:jc w:val="center"/>
              <w:rPr>
                <w:sz w:val="24"/>
                <w:szCs w:val="24"/>
              </w:rPr>
            </w:pPr>
          </w:p>
          <w:p w:rsidR="005A0D4E" w:rsidRPr="00662289" w:rsidRDefault="005A0D4E" w:rsidP="00116CD7">
            <w:pPr>
              <w:jc w:val="center"/>
              <w:rPr>
                <w:sz w:val="24"/>
                <w:szCs w:val="24"/>
              </w:rPr>
            </w:pPr>
            <w:r w:rsidRPr="00662289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2410" w:type="dxa"/>
          </w:tcPr>
          <w:p w:rsidR="005A0D4E" w:rsidRPr="00662289" w:rsidRDefault="005A0D4E" w:rsidP="00116CD7">
            <w:pPr>
              <w:jc w:val="center"/>
              <w:rPr>
                <w:sz w:val="24"/>
                <w:szCs w:val="24"/>
              </w:rPr>
            </w:pPr>
          </w:p>
          <w:p w:rsidR="005A0D4E" w:rsidRPr="00662289" w:rsidRDefault="005A0D4E" w:rsidP="005A0D4E">
            <w:pPr>
              <w:jc w:val="center"/>
              <w:rPr>
                <w:sz w:val="24"/>
                <w:szCs w:val="24"/>
              </w:rPr>
            </w:pPr>
            <w:r w:rsidRPr="00662289">
              <w:rPr>
                <w:sz w:val="24"/>
                <w:szCs w:val="24"/>
              </w:rPr>
              <w:t>69:10:00000</w:t>
            </w:r>
            <w:r>
              <w:rPr>
                <w:sz w:val="24"/>
                <w:szCs w:val="24"/>
              </w:rPr>
              <w:t>13</w:t>
            </w:r>
            <w:r w:rsidRPr="006622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6199</w:t>
            </w:r>
          </w:p>
        </w:tc>
        <w:tc>
          <w:tcPr>
            <w:tcW w:w="3118" w:type="dxa"/>
          </w:tcPr>
          <w:p w:rsidR="005A0D4E" w:rsidRPr="00662289" w:rsidRDefault="005A0D4E" w:rsidP="005A0D4E">
            <w:pPr>
              <w:jc w:val="center"/>
              <w:rPr>
                <w:sz w:val="24"/>
                <w:szCs w:val="24"/>
              </w:rPr>
            </w:pPr>
            <w:r w:rsidRPr="00662289">
              <w:rPr>
                <w:color w:val="252625"/>
                <w:sz w:val="24"/>
                <w:szCs w:val="24"/>
                <w:shd w:val="clear" w:color="auto" w:fill="FFFFFF"/>
              </w:rPr>
              <w:t xml:space="preserve">Российская Федерация, Тверская область, м.р-н Калининский, с.п. </w:t>
            </w:r>
            <w:r>
              <w:rPr>
                <w:color w:val="252625"/>
                <w:sz w:val="24"/>
                <w:szCs w:val="24"/>
                <w:shd w:val="clear" w:color="auto" w:fill="FFFFFF"/>
              </w:rPr>
              <w:t>Черногубовское, д. Павловское</w:t>
            </w:r>
          </w:p>
        </w:tc>
        <w:tc>
          <w:tcPr>
            <w:tcW w:w="1418" w:type="dxa"/>
          </w:tcPr>
          <w:p w:rsidR="005A0D4E" w:rsidRPr="00662289" w:rsidRDefault="005A0D4E" w:rsidP="005A0D4E">
            <w:pPr>
              <w:jc w:val="center"/>
              <w:rPr>
                <w:sz w:val="24"/>
                <w:szCs w:val="24"/>
              </w:rPr>
            </w:pPr>
            <w:r w:rsidRPr="00662289">
              <w:rPr>
                <w:sz w:val="24"/>
                <w:szCs w:val="24"/>
              </w:rPr>
              <w:t xml:space="preserve">Площадь –  </w:t>
            </w:r>
            <w:r>
              <w:rPr>
                <w:sz w:val="24"/>
                <w:szCs w:val="24"/>
              </w:rPr>
              <w:t>600</w:t>
            </w:r>
            <w:r w:rsidRPr="00662289">
              <w:rPr>
                <w:sz w:val="24"/>
                <w:szCs w:val="24"/>
              </w:rPr>
              <w:t xml:space="preserve"> кв.м</w:t>
            </w:r>
          </w:p>
        </w:tc>
      </w:tr>
      <w:tr w:rsidR="005A0D4E" w:rsidRPr="00662289" w:rsidTr="005A0D4E">
        <w:tc>
          <w:tcPr>
            <w:tcW w:w="426" w:type="dxa"/>
          </w:tcPr>
          <w:p w:rsidR="005A0D4E" w:rsidRPr="00662289" w:rsidRDefault="005A0D4E" w:rsidP="00116C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5A0D4E" w:rsidRPr="00662289" w:rsidRDefault="005A0D4E" w:rsidP="00116CD7">
            <w:pPr>
              <w:jc w:val="center"/>
              <w:rPr>
                <w:sz w:val="24"/>
                <w:szCs w:val="24"/>
              </w:rPr>
            </w:pPr>
          </w:p>
          <w:p w:rsidR="005A0D4E" w:rsidRPr="00662289" w:rsidRDefault="005A0D4E" w:rsidP="00116CD7">
            <w:pPr>
              <w:jc w:val="center"/>
              <w:rPr>
                <w:sz w:val="24"/>
                <w:szCs w:val="24"/>
              </w:rPr>
            </w:pPr>
            <w:r w:rsidRPr="00662289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2410" w:type="dxa"/>
          </w:tcPr>
          <w:p w:rsidR="005A0D4E" w:rsidRPr="00662289" w:rsidRDefault="005A0D4E" w:rsidP="00116CD7">
            <w:pPr>
              <w:jc w:val="center"/>
              <w:rPr>
                <w:sz w:val="24"/>
                <w:szCs w:val="24"/>
              </w:rPr>
            </w:pPr>
          </w:p>
          <w:p w:rsidR="005A0D4E" w:rsidRPr="00662289" w:rsidRDefault="005A0D4E" w:rsidP="005A0D4E">
            <w:pPr>
              <w:jc w:val="center"/>
              <w:rPr>
                <w:sz w:val="24"/>
                <w:szCs w:val="24"/>
              </w:rPr>
            </w:pPr>
            <w:r w:rsidRPr="00662289">
              <w:rPr>
                <w:sz w:val="24"/>
                <w:szCs w:val="24"/>
              </w:rPr>
              <w:t>69:10:00000</w:t>
            </w:r>
            <w:r>
              <w:rPr>
                <w:sz w:val="24"/>
                <w:szCs w:val="24"/>
              </w:rPr>
              <w:t>13</w:t>
            </w:r>
            <w:r w:rsidRPr="006622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7283</w:t>
            </w:r>
          </w:p>
        </w:tc>
        <w:tc>
          <w:tcPr>
            <w:tcW w:w="3118" w:type="dxa"/>
          </w:tcPr>
          <w:p w:rsidR="005A0D4E" w:rsidRPr="00662289" w:rsidRDefault="005A0D4E" w:rsidP="005A0D4E">
            <w:pPr>
              <w:jc w:val="center"/>
              <w:rPr>
                <w:sz w:val="24"/>
                <w:szCs w:val="24"/>
              </w:rPr>
            </w:pPr>
            <w:r w:rsidRPr="00662289">
              <w:rPr>
                <w:color w:val="252625"/>
                <w:sz w:val="24"/>
                <w:szCs w:val="24"/>
                <w:shd w:val="clear" w:color="auto" w:fill="FFFFFF"/>
              </w:rPr>
              <w:t xml:space="preserve">Российская Федерация, Тверская область, </w:t>
            </w:r>
            <w:r>
              <w:rPr>
                <w:color w:val="252625"/>
                <w:sz w:val="24"/>
                <w:szCs w:val="24"/>
                <w:shd w:val="clear" w:color="auto" w:fill="FFFFFF"/>
              </w:rPr>
              <w:t>муниципальный район</w:t>
            </w:r>
            <w:r w:rsidRPr="00662289">
              <w:rPr>
                <w:color w:val="252625"/>
                <w:sz w:val="24"/>
                <w:szCs w:val="24"/>
                <w:shd w:val="clear" w:color="auto" w:fill="FFFFFF"/>
              </w:rPr>
              <w:t xml:space="preserve"> Калининский, с</w:t>
            </w:r>
            <w:r>
              <w:rPr>
                <w:color w:val="252625"/>
                <w:sz w:val="24"/>
                <w:szCs w:val="24"/>
                <w:shd w:val="clear" w:color="auto" w:fill="FFFFFF"/>
              </w:rPr>
              <w:t>ельское поселение Черногубовское</w:t>
            </w:r>
            <w:r w:rsidRPr="00662289">
              <w:rPr>
                <w:color w:val="252625"/>
                <w:sz w:val="24"/>
                <w:szCs w:val="24"/>
                <w:shd w:val="clear" w:color="auto" w:fill="FFFFFF"/>
              </w:rPr>
              <w:t>, д</w:t>
            </w:r>
            <w:r>
              <w:rPr>
                <w:color w:val="252625"/>
                <w:sz w:val="24"/>
                <w:szCs w:val="24"/>
                <w:shd w:val="clear" w:color="auto" w:fill="FFFFFF"/>
              </w:rPr>
              <w:t xml:space="preserve">еревня Павловское </w:t>
            </w:r>
          </w:p>
        </w:tc>
        <w:tc>
          <w:tcPr>
            <w:tcW w:w="1418" w:type="dxa"/>
          </w:tcPr>
          <w:p w:rsidR="005A0D4E" w:rsidRPr="00662289" w:rsidRDefault="005A0D4E" w:rsidP="005A0D4E">
            <w:pPr>
              <w:jc w:val="center"/>
              <w:rPr>
                <w:sz w:val="24"/>
                <w:szCs w:val="24"/>
              </w:rPr>
            </w:pPr>
            <w:r w:rsidRPr="00662289">
              <w:rPr>
                <w:sz w:val="24"/>
                <w:szCs w:val="24"/>
              </w:rPr>
              <w:t xml:space="preserve">Площадь –  </w:t>
            </w:r>
            <w:r>
              <w:rPr>
                <w:sz w:val="24"/>
                <w:szCs w:val="24"/>
              </w:rPr>
              <w:t xml:space="preserve">661 </w:t>
            </w:r>
            <w:r w:rsidRPr="00662289">
              <w:rPr>
                <w:sz w:val="24"/>
                <w:szCs w:val="24"/>
              </w:rPr>
              <w:t>кв.м</w:t>
            </w:r>
          </w:p>
        </w:tc>
      </w:tr>
      <w:tr w:rsidR="005A0D4E" w:rsidRPr="00662289" w:rsidTr="005A0D4E">
        <w:tc>
          <w:tcPr>
            <w:tcW w:w="426" w:type="dxa"/>
          </w:tcPr>
          <w:p w:rsidR="005A0D4E" w:rsidRPr="00662289" w:rsidRDefault="005A0D4E" w:rsidP="00116C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5A0D4E" w:rsidRPr="00662289" w:rsidRDefault="005A0D4E" w:rsidP="00116CD7">
            <w:pPr>
              <w:jc w:val="center"/>
              <w:rPr>
                <w:sz w:val="24"/>
                <w:szCs w:val="24"/>
              </w:rPr>
            </w:pPr>
          </w:p>
          <w:p w:rsidR="005A0D4E" w:rsidRPr="00662289" w:rsidRDefault="005A0D4E" w:rsidP="00116CD7">
            <w:pPr>
              <w:jc w:val="center"/>
              <w:rPr>
                <w:sz w:val="24"/>
                <w:szCs w:val="24"/>
              </w:rPr>
            </w:pPr>
            <w:r w:rsidRPr="00662289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2410" w:type="dxa"/>
          </w:tcPr>
          <w:p w:rsidR="005A0D4E" w:rsidRPr="00662289" w:rsidRDefault="005A0D4E" w:rsidP="00116CD7">
            <w:pPr>
              <w:jc w:val="center"/>
              <w:rPr>
                <w:sz w:val="24"/>
                <w:szCs w:val="24"/>
              </w:rPr>
            </w:pPr>
          </w:p>
          <w:p w:rsidR="005A0D4E" w:rsidRPr="00662289" w:rsidRDefault="005A0D4E" w:rsidP="005A0D4E">
            <w:pPr>
              <w:jc w:val="center"/>
              <w:rPr>
                <w:sz w:val="24"/>
                <w:szCs w:val="24"/>
              </w:rPr>
            </w:pPr>
            <w:r w:rsidRPr="00662289">
              <w:rPr>
                <w:sz w:val="24"/>
                <w:szCs w:val="24"/>
              </w:rPr>
              <w:t>69:10:00000</w:t>
            </w:r>
            <w:r>
              <w:rPr>
                <w:sz w:val="24"/>
                <w:szCs w:val="24"/>
              </w:rPr>
              <w:t>13</w:t>
            </w:r>
            <w:r w:rsidRPr="006622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8181</w:t>
            </w:r>
          </w:p>
        </w:tc>
        <w:tc>
          <w:tcPr>
            <w:tcW w:w="3118" w:type="dxa"/>
          </w:tcPr>
          <w:p w:rsidR="005A0D4E" w:rsidRPr="00662289" w:rsidRDefault="005A0D4E" w:rsidP="005A0D4E">
            <w:pPr>
              <w:jc w:val="center"/>
              <w:rPr>
                <w:sz w:val="24"/>
                <w:szCs w:val="24"/>
              </w:rPr>
            </w:pPr>
            <w:r w:rsidRPr="00662289">
              <w:rPr>
                <w:color w:val="252625"/>
                <w:sz w:val="24"/>
                <w:szCs w:val="24"/>
                <w:shd w:val="clear" w:color="auto" w:fill="FFFFFF"/>
              </w:rPr>
              <w:t xml:space="preserve">Российская Федерация, Тверская область, м.р-н Калининский, с.п. </w:t>
            </w:r>
            <w:r>
              <w:rPr>
                <w:color w:val="252625"/>
                <w:sz w:val="24"/>
                <w:szCs w:val="24"/>
                <w:shd w:val="clear" w:color="auto" w:fill="FFFFFF"/>
              </w:rPr>
              <w:t>Черногубовское</w:t>
            </w:r>
            <w:r w:rsidRPr="00662289">
              <w:rPr>
                <w:color w:val="252625"/>
                <w:sz w:val="24"/>
                <w:szCs w:val="24"/>
                <w:shd w:val="clear" w:color="auto" w:fill="FFFFFF"/>
              </w:rPr>
              <w:t>, д</w:t>
            </w:r>
            <w:r>
              <w:rPr>
                <w:color w:val="252625"/>
                <w:sz w:val="24"/>
                <w:szCs w:val="24"/>
                <w:shd w:val="clear" w:color="auto" w:fill="FFFFFF"/>
              </w:rPr>
              <w:t>.Ветлино</w:t>
            </w:r>
          </w:p>
        </w:tc>
        <w:tc>
          <w:tcPr>
            <w:tcW w:w="1418" w:type="dxa"/>
          </w:tcPr>
          <w:p w:rsidR="005A0D4E" w:rsidRPr="00662289" w:rsidRDefault="005A0D4E" w:rsidP="005A0D4E">
            <w:pPr>
              <w:jc w:val="center"/>
              <w:rPr>
                <w:sz w:val="24"/>
                <w:szCs w:val="24"/>
              </w:rPr>
            </w:pPr>
            <w:r w:rsidRPr="00662289">
              <w:rPr>
                <w:sz w:val="24"/>
                <w:szCs w:val="24"/>
              </w:rPr>
              <w:t xml:space="preserve">Площадь –  </w:t>
            </w:r>
            <w:r>
              <w:rPr>
                <w:sz w:val="24"/>
                <w:szCs w:val="24"/>
              </w:rPr>
              <w:t xml:space="preserve">821 </w:t>
            </w:r>
            <w:r w:rsidRPr="00662289">
              <w:rPr>
                <w:sz w:val="24"/>
                <w:szCs w:val="24"/>
              </w:rPr>
              <w:t>кв.м</w:t>
            </w:r>
          </w:p>
        </w:tc>
      </w:tr>
      <w:tr w:rsidR="00150436" w:rsidRPr="00662289" w:rsidTr="005A0D4E">
        <w:tc>
          <w:tcPr>
            <w:tcW w:w="426" w:type="dxa"/>
          </w:tcPr>
          <w:p w:rsidR="00150436" w:rsidRPr="00662289" w:rsidRDefault="005A0D4E" w:rsidP="00116C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150436" w:rsidRPr="00662289" w:rsidRDefault="00150436" w:rsidP="00116CD7">
            <w:pPr>
              <w:jc w:val="center"/>
              <w:rPr>
                <w:sz w:val="24"/>
                <w:szCs w:val="24"/>
              </w:rPr>
            </w:pPr>
          </w:p>
          <w:p w:rsidR="00150436" w:rsidRPr="00662289" w:rsidRDefault="00150436" w:rsidP="00116CD7">
            <w:pPr>
              <w:jc w:val="center"/>
              <w:rPr>
                <w:sz w:val="24"/>
                <w:szCs w:val="24"/>
              </w:rPr>
            </w:pPr>
            <w:r w:rsidRPr="00662289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2410" w:type="dxa"/>
          </w:tcPr>
          <w:p w:rsidR="00150436" w:rsidRPr="00662289" w:rsidRDefault="00150436" w:rsidP="00116CD7">
            <w:pPr>
              <w:jc w:val="center"/>
              <w:rPr>
                <w:sz w:val="24"/>
                <w:szCs w:val="24"/>
              </w:rPr>
            </w:pPr>
          </w:p>
          <w:p w:rsidR="00150436" w:rsidRPr="00662289" w:rsidRDefault="00150436" w:rsidP="005A0D4E">
            <w:pPr>
              <w:jc w:val="center"/>
              <w:rPr>
                <w:sz w:val="24"/>
                <w:szCs w:val="24"/>
              </w:rPr>
            </w:pPr>
            <w:r w:rsidRPr="00662289">
              <w:rPr>
                <w:sz w:val="24"/>
                <w:szCs w:val="24"/>
              </w:rPr>
              <w:t>69:10:00000</w:t>
            </w:r>
            <w:r w:rsidR="005A0D4E">
              <w:rPr>
                <w:sz w:val="24"/>
                <w:szCs w:val="24"/>
              </w:rPr>
              <w:t>13</w:t>
            </w:r>
            <w:r w:rsidRPr="00662289">
              <w:rPr>
                <w:sz w:val="24"/>
                <w:szCs w:val="24"/>
              </w:rPr>
              <w:t>:</w:t>
            </w:r>
            <w:r w:rsidR="005A0D4E">
              <w:rPr>
                <w:sz w:val="24"/>
                <w:szCs w:val="24"/>
              </w:rPr>
              <w:t>10022</w:t>
            </w:r>
          </w:p>
        </w:tc>
        <w:tc>
          <w:tcPr>
            <w:tcW w:w="3118" w:type="dxa"/>
          </w:tcPr>
          <w:p w:rsidR="00150436" w:rsidRPr="00662289" w:rsidRDefault="00150436" w:rsidP="005A0D4E">
            <w:pPr>
              <w:jc w:val="center"/>
              <w:rPr>
                <w:sz w:val="24"/>
                <w:szCs w:val="24"/>
              </w:rPr>
            </w:pPr>
            <w:r w:rsidRPr="00662289">
              <w:rPr>
                <w:color w:val="252625"/>
                <w:sz w:val="24"/>
                <w:szCs w:val="24"/>
                <w:shd w:val="clear" w:color="auto" w:fill="FFFFFF"/>
              </w:rPr>
              <w:t xml:space="preserve">Тверская область, </w:t>
            </w:r>
            <w:r w:rsidR="005A0D4E">
              <w:rPr>
                <w:color w:val="252625"/>
                <w:sz w:val="24"/>
                <w:szCs w:val="24"/>
                <w:shd w:val="clear" w:color="auto" w:fill="FFFFFF"/>
              </w:rPr>
              <w:t>муниципальный округ</w:t>
            </w:r>
            <w:r w:rsidRPr="00662289">
              <w:rPr>
                <w:color w:val="252625"/>
                <w:sz w:val="24"/>
                <w:szCs w:val="24"/>
                <w:shd w:val="clear" w:color="auto" w:fill="FFFFFF"/>
              </w:rPr>
              <w:t xml:space="preserve"> Калининский, </w:t>
            </w:r>
            <w:r w:rsidR="005A0D4E">
              <w:rPr>
                <w:color w:val="252625"/>
                <w:sz w:val="24"/>
                <w:szCs w:val="24"/>
                <w:shd w:val="clear" w:color="auto" w:fill="FFFFFF"/>
              </w:rPr>
              <w:t>в районе деревни Ветлино</w:t>
            </w:r>
          </w:p>
        </w:tc>
        <w:tc>
          <w:tcPr>
            <w:tcW w:w="1418" w:type="dxa"/>
          </w:tcPr>
          <w:p w:rsidR="00150436" w:rsidRPr="00662289" w:rsidRDefault="00150436" w:rsidP="005A0D4E">
            <w:pPr>
              <w:jc w:val="center"/>
              <w:rPr>
                <w:sz w:val="24"/>
                <w:szCs w:val="24"/>
              </w:rPr>
            </w:pPr>
            <w:r w:rsidRPr="00662289">
              <w:rPr>
                <w:sz w:val="24"/>
                <w:szCs w:val="24"/>
              </w:rPr>
              <w:t xml:space="preserve">Площадь –  </w:t>
            </w:r>
            <w:r w:rsidR="005A0D4E">
              <w:rPr>
                <w:sz w:val="24"/>
                <w:szCs w:val="24"/>
              </w:rPr>
              <w:t>646</w:t>
            </w:r>
            <w:r w:rsidRPr="00662289">
              <w:rPr>
                <w:sz w:val="24"/>
                <w:szCs w:val="24"/>
              </w:rPr>
              <w:t xml:space="preserve"> кв.м</w:t>
            </w:r>
          </w:p>
        </w:tc>
      </w:tr>
    </w:tbl>
    <w:p w:rsidR="005A0D4E" w:rsidRDefault="005A0D4E" w:rsidP="00DE0243">
      <w:pPr>
        <w:rPr>
          <w:sz w:val="28"/>
          <w:szCs w:val="28"/>
        </w:rPr>
      </w:pPr>
    </w:p>
    <w:p w:rsidR="00150436" w:rsidRDefault="00150436" w:rsidP="004F3DD9">
      <w:pPr>
        <w:jc w:val="center"/>
      </w:pPr>
    </w:p>
    <w:p w:rsidR="00150436" w:rsidRDefault="00150436" w:rsidP="004F3DD9">
      <w:pPr>
        <w:jc w:val="center"/>
      </w:pPr>
    </w:p>
    <w:p w:rsidR="005A0D4E" w:rsidRDefault="005A0D4E" w:rsidP="004F3DD9">
      <w:pPr>
        <w:jc w:val="center"/>
      </w:pPr>
    </w:p>
    <w:p w:rsidR="005A0D4E" w:rsidRDefault="005A0D4E" w:rsidP="004F3DD9">
      <w:pPr>
        <w:jc w:val="center"/>
      </w:pPr>
    </w:p>
    <w:p w:rsidR="00A07F0A" w:rsidRDefault="00A07F0A" w:rsidP="004F3DD9">
      <w:pPr>
        <w:jc w:val="center"/>
      </w:pPr>
    </w:p>
    <w:p w:rsidR="00A07F0A" w:rsidRDefault="00A07F0A" w:rsidP="004F3DD9">
      <w:pPr>
        <w:jc w:val="center"/>
      </w:pPr>
    </w:p>
    <w:p w:rsidR="00A07F0A" w:rsidRDefault="00A07F0A" w:rsidP="004F3DD9">
      <w:pPr>
        <w:jc w:val="center"/>
      </w:pPr>
    </w:p>
    <w:p w:rsidR="00A07F0A" w:rsidRDefault="00A07F0A" w:rsidP="004F3DD9">
      <w:pPr>
        <w:jc w:val="center"/>
      </w:pPr>
    </w:p>
    <w:p w:rsidR="00A07F0A" w:rsidRDefault="00A07F0A" w:rsidP="004F3DD9">
      <w:pPr>
        <w:jc w:val="center"/>
      </w:pPr>
    </w:p>
    <w:p w:rsidR="00A07F0A" w:rsidRDefault="00A07F0A" w:rsidP="004F3DD9">
      <w:pPr>
        <w:jc w:val="center"/>
      </w:pPr>
    </w:p>
    <w:p w:rsidR="00A07F0A" w:rsidRDefault="00A07F0A" w:rsidP="004F3DD9">
      <w:pPr>
        <w:jc w:val="center"/>
      </w:pPr>
    </w:p>
    <w:sectPr w:rsidR="00A07F0A" w:rsidSect="00502848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6758" w:rsidRDefault="00C86758" w:rsidP="004542CB">
      <w:r>
        <w:separator/>
      </w:r>
    </w:p>
  </w:endnote>
  <w:endnote w:type="continuationSeparator" w:id="0">
    <w:p w:rsidR="00C86758" w:rsidRDefault="00C86758" w:rsidP="004542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6758" w:rsidRDefault="00C86758" w:rsidP="004542CB">
      <w:r>
        <w:separator/>
      </w:r>
    </w:p>
  </w:footnote>
  <w:footnote w:type="continuationSeparator" w:id="0">
    <w:p w:rsidR="00C86758" w:rsidRDefault="00C86758" w:rsidP="004542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553C2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916451D"/>
    <w:multiLevelType w:val="hybridMultilevel"/>
    <w:tmpl w:val="B3D0B198"/>
    <w:lvl w:ilvl="0" w:tplc="9F028C22">
      <w:start w:val="1"/>
      <w:numFmt w:val="decimal"/>
      <w:lvlText w:val="%1."/>
      <w:lvlJc w:val="left"/>
      <w:pPr>
        <w:ind w:left="781" w:hanging="2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360EDFC">
      <w:numFmt w:val="none"/>
      <w:lvlText w:val=""/>
      <w:lvlJc w:val="left"/>
      <w:pPr>
        <w:tabs>
          <w:tab w:val="num" w:pos="360"/>
        </w:tabs>
      </w:pPr>
    </w:lvl>
    <w:lvl w:ilvl="2" w:tplc="6A941486">
      <w:numFmt w:val="bullet"/>
      <w:lvlText w:val="•"/>
      <w:lvlJc w:val="left"/>
      <w:pPr>
        <w:ind w:left="3125" w:hanging="720"/>
      </w:pPr>
      <w:rPr>
        <w:rFonts w:hint="default"/>
        <w:lang w:val="ru-RU" w:eastAsia="en-US" w:bidi="ar-SA"/>
      </w:rPr>
    </w:lvl>
    <w:lvl w:ilvl="3" w:tplc="B4141664">
      <w:numFmt w:val="bullet"/>
      <w:lvlText w:val="•"/>
      <w:lvlJc w:val="left"/>
      <w:pPr>
        <w:ind w:left="4050" w:hanging="720"/>
      </w:pPr>
      <w:rPr>
        <w:rFonts w:hint="default"/>
        <w:lang w:val="ru-RU" w:eastAsia="en-US" w:bidi="ar-SA"/>
      </w:rPr>
    </w:lvl>
    <w:lvl w:ilvl="4" w:tplc="7EF625A8">
      <w:numFmt w:val="bullet"/>
      <w:lvlText w:val="•"/>
      <w:lvlJc w:val="left"/>
      <w:pPr>
        <w:ind w:left="4975" w:hanging="720"/>
      </w:pPr>
      <w:rPr>
        <w:rFonts w:hint="default"/>
        <w:lang w:val="ru-RU" w:eastAsia="en-US" w:bidi="ar-SA"/>
      </w:rPr>
    </w:lvl>
    <w:lvl w:ilvl="5" w:tplc="2624AB48">
      <w:numFmt w:val="bullet"/>
      <w:lvlText w:val="•"/>
      <w:lvlJc w:val="left"/>
      <w:pPr>
        <w:ind w:left="5900" w:hanging="720"/>
      </w:pPr>
      <w:rPr>
        <w:rFonts w:hint="default"/>
        <w:lang w:val="ru-RU" w:eastAsia="en-US" w:bidi="ar-SA"/>
      </w:rPr>
    </w:lvl>
    <w:lvl w:ilvl="6" w:tplc="6A48D12C">
      <w:numFmt w:val="bullet"/>
      <w:lvlText w:val="•"/>
      <w:lvlJc w:val="left"/>
      <w:pPr>
        <w:ind w:left="6825" w:hanging="720"/>
      </w:pPr>
      <w:rPr>
        <w:rFonts w:hint="default"/>
        <w:lang w:val="ru-RU" w:eastAsia="en-US" w:bidi="ar-SA"/>
      </w:rPr>
    </w:lvl>
    <w:lvl w:ilvl="7" w:tplc="2C980EDC">
      <w:numFmt w:val="bullet"/>
      <w:lvlText w:val="•"/>
      <w:lvlJc w:val="left"/>
      <w:pPr>
        <w:ind w:left="7750" w:hanging="720"/>
      </w:pPr>
      <w:rPr>
        <w:rFonts w:hint="default"/>
        <w:lang w:val="ru-RU" w:eastAsia="en-US" w:bidi="ar-SA"/>
      </w:rPr>
    </w:lvl>
    <w:lvl w:ilvl="8" w:tplc="5888CF5C">
      <w:numFmt w:val="bullet"/>
      <w:lvlText w:val="•"/>
      <w:lvlJc w:val="left"/>
      <w:pPr>
        <w:ind w:left="8676" w:hanging="720"/>
      </w:pPr>
      <w:rPr>
        <w:rFonts w:hint="default"/>
        <w:lang w:val="ru-RU" w:eastAsia="en-US" w:bidi="ar-SA"/>
      </w:rPr>
    </w:lvl>
  </w:abstractNum>
  <w:abstractNum w:abstractNumId="2" w15:restartNumberingAfterBreak="0">
    <w:nsid w:val="09EF528D"/>
    <w:multiLevelType w:val="hybridMultilevel"/>
    <w:tmpl w:val="5DBA2060"/>
    <w:lvl w:ilvl="0" w:tplc="42925B0C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3957BF2"/>
    <w:multiLevelType w:val="hybridMultilevel"/>
    <w:tmpl w:val="1182EB64"/>
    <w:lvl w:ilvl="0" w:tplc="43A4510E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E00F7F"/>
    <w:multiLevelType w:val="hybridMultilevel"/>
    <w:tmpl w:val="4CD27E86"/>
    <w:lvl w:ilvl="0" w:tplc="55A61956">
      <w:start w:val="3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5" w15:restartNumberingAfterBreak="0">
    <w:nsid w:val="2F4F1F90"/>
    <w:multiLevelType w:val="hybridMultilevel"/>
    <w:tmpl w:val="A5343822"/>
    <w:lvl w:ilvl="0" w:tplc="A820881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74C1E6A"/>
    <w:multiLevelType w:val="hybridMultilevel"/>
    <w:tmpl w:val="A5343822"/>
    <w:lvl w:ilvl="0" w:tplc="A820881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A34266B"/>
    <w:multiLevelType w:val="hybridMultilevel"/>
    <w:tmpl w:val="9F2CE20E"/>
    <w:lvl w:ilvl="0" w:tplc="7C9C0B8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0070764"/>
    <w:multiLevelType w:val="hybridMultilevel"/>
    <w:tmpl w:val="7324BF94"/>
    <w:lvl w:ilvl="0" w:tplc="1F4AAAD0">
      <w:numFmt w:val="bullet"/>
      <w:lvlText w:val="-"/>
      <w:lvlJc w:val="left"/>
      <w:pPr>
        <w:ind w:left="781" w:hanging="22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284DBA2">
      <w:numFmt w:val="bullet"/>
      <w:lvlText w:val="•"/>
      <w:lvlJc w:val="left"/>
      <w:pPr>
        <w:ind w:left="1754" w:hanging="229"/>
      </w:pPr>
      <w:rPr>
        <w:rFonts w:hint="default"/>
        <w:lang w:val="ru-RU" w:eastAsia="en-US" w:bidi="ar-SA"/>
      </w:rPr>
    </w:lvl>
    <w:lvl w:ilvl="2" w:tplc="98BE3A74">
      <w:numFmt w:val="bullet"/>
      <w:lvlText w:val="•"/>
      <w:lvlJc w:val="left"/>
      <w:pPr>
        <w:ind w:left="2729" w:hanging="229"/>
      </w:pPr>
      <w:rPr>
        <w:rFonts w:hint="default"/>
        <w:lang w:val="ru-RU" w:eastAsia="en-US" w:bidi="ar-SA"/>
      </w:rPr>
    </w:lvl>
    <w:lvl w:ilvl="3" w:tplc="E01E5CB6">
      <w:numFmt w:val="bullet"/>
      <w:lvlText w:val="•"/>
      <w:lvlJc w:val="left"/>
      <w:pPr>
        <w:ind w:left="3703" w:hanging="229"/>
      </w:pPr>
      <w:rPr>
        <w:rFonts w:hint="default"/>
        <w:lang w:val="ru-RU" w:eastAsia="en-US" w:bidi="ar-SA"/>
      </w:rPr>
    </w:lvl>
    <w:lvl w:ilvl="4" w:tplc="4148BFAA">
      <w:numFmt w:val="bullet"/>
      <w:lvlText w:val="•"/>
      <w:lvlJc w:val="left"/>
      <w:pPr>
        <w:ind w:left="4678" w:hanging="229"/>
      </w:pPr>
      <w:rPr>
        <w:rFonts w:hint="default"/>
        <w:lang w:val="ru-RU" w:eastAsia="en-US" w:bidi="ar-SA"/>
      </w:rPr>
    </w:lvl>
    <w:lvl w:ilvl="5" w:tplc="9882453A">
      <w:numFmt w:val="bullet"/>
      <w:lvlText w:val="•"/>
      <w:lvlJc w:val="left"/>
      <w:pPr>
        <w:ind w:left="5653" w:hanging="229"/>
      </w:pPr>
      <w:rPr>
        <w:rFonts w:hint="default"/>
        <w:lang w:val="ru-RU" w:eastAsia="en-US" w:bidi="ar-SA"/>
      </w:rPr>
    </w:lvl>
    <w:lvl w:ilvl="6" w:tplc="40904224">
      <w:numFmt w:val="bullet"/>
      <w:lvlText w:val="•"/>
      <w:lvlJc w:val="left"/>
      <w:pPr>
        <w:ind w:left="6627" w:hanging="229"/>
      </w:pPr>
      <w:rPr>
        <w:rFonts w:hint="default"/>
        <w:lang w:val="ru-RU" w:eastAsia="en-US" w:bidi="ar-SA"/>
      </w:rPr>
    </w:lvl>
    <w:lvl w:ilvl="7" w:tplc="E4B23738">
      <w:numFmt w:val="bullet"/>
      <w:lvlText w:val="•"/>
      <w:lvlJc w:val="left"/>
      <w:pPr>
        <w:ind w:left="7602" w:hanging="229"/>
      </w:pPr>
      <w:rPr>
        <w:rFonts w:hint="default"/>
        <w:lang w:val="ru-RU" w:eastAsia="en-US" w:bidi="ar-SA"/>
      </w:rPr>
    </w:lvl>
    <w:lvl w:ilvl="8" w:tplc="E572D2B8">
      <w:numFmt w:val="bullet"/>
      <w:lvlText w:val="•"/>
      <w:lvlJc w:val="left"/>
      <w:pPr>
        <w:ind w:left="8577" w:hanging="229"/>
      </w:pPr>
      <w:rPr>
        <w:rFonts w:hint="default"/>
        <w:lang w:val="ru-RU" w:eastAsia="en-US" w:bidi="ar-SA"/>
      </w:rPr>
    </w:lvl>
  </w:abstractNum>
  <w:abstractNum w:abstractNumId="9" w15:restartNumberingAfterBreak="0">
    <w:nsid w:val="424D4745"/>
    <w:multiLevelType w:val="hybridMultilevel"/>
    <w:tmpl w:val="EF02B070"/>
    <w:lvl w:ilvl="0" w:tplc="58147C0C">
      <w:start w:val="1"/>
      <w:numFmt w:val="decimal"/>
      <w:lvlText w:val="%1)"/>
      <w:lvlJc w:val="left"/>
      <w:pPr>
        <w:ind w:left="1823" w:hanging="335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CCCC9A6">
      <w:numFmt w:val="bullet"/>
      <w:lvlText w:val="•"/>
      <w:lvlJc w:val="left"/>
      <w:pPr>
        <w:ind w:left="2690" w:hanging="335"/>
      </w:pPr>
      <w:rPr>
        <w:rFonts w:hint="default"/>
        <w:lang w:val="ru-RU" w:eastAsia="en-US" w:bidi="ar-SA"/>
      </w:rPr>
    </w:lvl>
    <w:lvl w:ilvl="2" w:tplc="7DCA2EA4">
      <w:numFmt w:val="bullet"/>
      <w:lvlText w:val="•"/>
      <w:lvlJc w:val="left"/>
      <w:pPr>
        <w:ind w:left="3561" w:hanging="335"/>
      </w:pPr>
      <w:rPr>
        <w:rFonts w:hint="default"/>
        <w:lang w:val="ru-RU" w:eastAsia="en-US" w:bidi="ar-SA"/>
      </w:rPr>
    </w:lvl>
    <w:lvl w:ilvl="3" w:tplc="CB4A5036">
      <w:numFmt w:val="bullet"/>
      <w:lvlText w:val="•"/>
      <w:lvlJc w:val="left"/>
      <w:pPr>
        <w:ind w:left="4431" w:hanging="335"/>
      </w:pPr>
      <w:rPr>
        <w:rFonts w:hint="default"/>
        <w:lang w:val="ru-RU" w:eastAsia="en-US" w:bidi="ar-SA"/>
      </w:rPr>
    </w:lvl>
    <w:lvl w:ilvl="4" w:tplc="B5948FD4">
      <w:numFmt w:val="bullet"/>
      <w:lvlText w:val="•"/>
      <w:lvlJc w:val="left"/>
      <w:pPr>
        <w:ind w:left="5302" w:hanging="335"/>
      </w:pPr>
      <w:rPr>
        <w:rFonts w:hint="default"/>
        <w:lang w:val="ru-RU" w:eastAsia="en-US" w:bidi="ar-SA"/>
      </w:rPr>
    </w:lvl>
    <w:lvl w:ilvl="5" w:tplc="2102A580">
      <w:numFmt w:val="bullet"/>
      <w:lvlText w:val="•"/>
      <w:lvlJc w:val="left"/>
      <w:pPr>
        <w:ind w:left="6173" w:hanging="335"/>
      </w:pPr>
      <w:rPr>
        <w:rFonts w:hint="default"/>
        <w:lang w:val="ru-RU" w:eastAsia="en-US" w:bidi="ar-SA"/>
      </w:rPr>
    </w:lvl>
    <w:lvl w:ilvl="6" w:tplc="BF9C3B44">
      <w:numFmt w:val="bullet"/>
      <w:lvlText w:val="•"/>
      <w:lvlJc w:val="left"/>
      <w:pPr>
        <w:ind w:left="7043" w:hanging="335"/>
      </w:pPr>
      <w:rPr>
        <w:rFonts w:hint="default"/>
        <w:lang w:val="ru-RU" w:eastAsia="en-US" w:bidi="ar-SA"/>
      </w:rPr>
    </w:lvl>
    <w:lvl w:ilvl="7" w:tplc="04883EC0">
      <w:numFmt w:val="bullet"/>
      <w:lvlText w:val="•"/>
      <w:lvlJc w:val="left"/>
      <w:pPr>
        <w:ind w:left="7914" w:hanging="335"/>
      </w:pPr>
      <w:rPr>
        <w:rFonts w:hint="default"/>
        <w:lang w:val="ru-RU" w:eastAsia="en-US" w:bidi="ar-SA"/>
      </w:rPr>
    </w:lvl>
    <w:lvl w:ilvl="8" w:tplc="AAACF95E">
      <w:numFmt w:val="bullet"/>
      <w:lvlText w:val="•"/>
      <w:lvlJc w:val="left"/>
      <w:pPr>
        <w:ind w:left="8785" w:hanging="335"/>
      </w:pPr>
      <w:rPr>
        <w:rFonts w:hint="default"/>
        <w:lang w:val="ru-RU" w:eastAsia="en-US" w:bidi="ar-SA"/>
      </w:rPr>
    </w:lvl>
  </w:abstractNum>
  <w:abstractNum w:abstractNumId="10" w15:restartNumberingAfterBreak="0">
    <w:nsid w:val="46572E3D"/>
    <w:multiLevelType w:val="hybridMultilevel"/>
    <w:tmpl w:val="A9D291B2"/>
    <w:lvl w:ilvl="0" w:tplc="00505C9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521C11"/>
    <w:multiLevelType w:val="hybridMultilevel"/>
    <w:tmpl w:val="83C217C0"/>
    <w:lvl w:ilvl="0" w:tplc="52864F4C">
      <w:start w:val="1"/>
      <w:numFmt w:val="decimal"/>
      <w:lvlText w:val="%1."/>
      <w:lvlJc w:val="left"/>
      <w:pPr>
        <w:ind w:left="163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9C14E5C"/>
    <w:multiLevelType w:val="hybridMultilevel"/>
    <w:tmpl w:val="875698A8"/>
    <w:lvl w:ilvl="0" w:tplc="880A827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6"/>
  </w:num>
  <w:num w:numId="2">
    <w:abstractNumId w:val="3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4"/>
  </w:num>
  <w:num w:numId="6">
    <w:abstractNumId w:val="0"/>
  </w:num>
  <w:num w:numId="7">
    <w:abstractNumId w:val="5"/>
  </w:num>
  <w:num w:numId="8">
    <w:abstractNumId w:val="1"/>
  </w:num>
  <w:num w:numId="9">
    <w:abstractNumId w:val="8"/>
  </w:num>
  <w:num w:numId="10">
    <w:abstractNumId w:val="9"/>
  </w:num>
  <w:num w:numId="11">
    <w:abstractNumId w:val="11"/>
  </w:num>
  <w:num w:numId="12">
    <w:abstractNumId w:val="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42CB"/>
    <w:rsid w:val="000013A3"/>
    <w:rsid w:val="00003E5A"/>
    <w:rsid w:val="00006E55"/>
    <w:rsid w:val="00012713"/>
    <w:rsid w:val="000156EC"/>
    <w:rsid w:val="000168E5"/>
    <w:rsid w:val="00016CE3"/>
    <w:rsid w:val="00023ED5"/>
    <w:rsid w:val="00025D18"/>
    <w:rsid w:val="0002644E"/>
    <w:rsid w:val="00026F97"/>
    <w:rsid w:val="00031A85"/>
    <w:rsid w:val="00033150"/>
    <w:rsid w:val="00036894"/>
    <w:rsid w:val="00040375"/>
    <w:rsid w:val="00041922"/>
    <w:rsid w:val="0004259F"/>
    <w:rsid w:val="0004336C"/>
    <w:rsid w:val="00043386"/>
    <w:rsid w:val="000443DD"/>
    <w:rsid w:val="000452CF"/>
    <w:rsid w:val="000519BB"/>
    <w:rsid w:val="00056167"/>
    <w:rsid w:val="000574D9"/>
    <w:rsid w:val="00061255"/>
    <w:rsid w:val="00061DAC"/>
    <w:rsid w:val="000623AA"/>
    <w:rsid w:val="000642C9"/>
    <w:rsid w:val="000669D8"/>
    <w:rsid w:val="00066D54"/>
    <w:rsid w:val="00071A21"/>
    <w:rsid w:val="00071AB2"/>
    <w:rsid w:val="00071BBC"/>
    <w:rsid w:val="00072FED"/>
    <w:rsid w:val="00075108"/>
    <w:rsid w:val="000755DC"/>
    <w:rsid w:val="00076519"/>
    <w:rsid w:val="0007669A"/>
    <w:rsid w:val="00087430"/>
    <w:rsid w:val="000905D6"/>
    <w:rsid w:val="000914F0"/>
    <w:rsid w:val="00091764"/>
    <w:rsid w:val="000935C5"/>
    <w:rsid w:val="000958CC"/>
    <w:rsid w:val="000A62FD"/>
    <w:rsid w:val="000A71B6"/>
    <w:rsid w:val="000A7341"/>
    <w:rsid w:val="000B2355"/>
    <w:rsid w:val="000B3F58"/>
    <w:rsid w:val="000C1BDD"/>
    <w:rsid w:val="000C1C74"/>
    <w:rsid w:val="000C44D5"/>
    <w:rsid w:val="000C4B2A"/>
    <w:rsid w:val="000C583D"/>
    <w:rsid w:val="000C619D"/>
    <w:rsid w:val="000C63B7"/>
    <w:rsid w:val="000D6086"/>
    <w:rsid w:val="000D62C8"/>
    <w:rsid w:val="000D7034"/>
    <w:rsid w:val="000E20A9"/>
    <w:rsid w:val="000E3606"/>
    <w:rsid w:val="000E4E3B"/>
    <w:rsid w:val="000E4F7B"/>
    <w:rsid w:val="000E5838"/>
    <w:rsid w:val="000E6AE8"/>
    <w:rsid w:val="000E6F12"/>
    <w:rsid w:val="000E717F"/>
    <w:rsid w:val="000F001F"/>
    <w:rsid w:val="000F03AE"/>
    <w:rsid w:val="000F1C22"/>
    <w:rsid w:val="000F34CC"/>
    <w:rsid w:val="000F655F"/>
    <w:rsid w:val="000F6634"/>
    <w:rsid w:val="001003EA"/>
    <w:rsid w:val="00100457"/>
    <w:rsid w:val="001045A3"/>
    <w:rsid w:val="00107B07"/>
    <w:rsid w:val="0011109E"/>
    <w:rsid w:val="001130A5"/>
    <w:rsid w:val="001132BD"/>
    <w:rsid w:val="001143E9"/>
    <w:rsid w:val="001166C7"/>
    <w:rsid w:val="0011765F"/>
    <w:rsid w:val="001217C3"/>
    <w:rsid w:val="001225C6"/>
    <w:rsid w:val="00123A7A"/>
    <w:rsid w:val="0012672A"/>
    <w:rsid w:val="00130BC6"/>
    <w:rsid w:val="00133B4F"/>
    <w:rsid w:val="00133D4A"/>
    <w:rsid w:val="00141A47"/>
    <w:rsid w:val="001443DD"/>
    <w:rsid w:val="0014510D"/>
    <w:rsid w:val="001453AF"/>
    <w:rsid w:val="0014650D"/>
    <w:rsid w:val="00147999"/>
    <w:rsid w:val="00150436"/>
    <w:rsid w:val="0015316C"/>
    <w:rsid w:val="00154132"/>
    <w:rsid w:val="00154F01"/>
    <w:rsid w:val="0015515F"/>
    <w:rsid w:val="001600C9"/>
    <w:rsid w:val="00163366"/>
    <w:rsid w:val="00166342"/>
    <w:rsid w:val="00167EBE"/>
    <w:rsid w:val="00170CF5"/>
    <w:rsid w:val="00171FE9"/>
    <w:rsid w:val="00173524"/>
    <w:rsid w:val="0017390E"/>
    <w:rsid w:val="00174A8D"/>
    <w:rsid w:val="00180470"/>
    <w:rsid w:val="00180669"/>
    <w:rsid w:val="00182F9C"/>
    <w:rsid w:val="001834B9"/>
    <w:rsid w:val="00183D0A"/>
    <w:rsid w:val="00185F6B"/>
    <w:rsid w:val="00190300"/>
    <w:rsid w:val="0019137B"/>
    <w:rsid w:val="001961B6"/>
    <w:rsid w:val="001A10F0"/>
    <w:rsid w:val="001A2ED2"/>
    <w:rsid w:val="001A36F5"/>
    <w:rsid w:val="001A40EC"/>
    <w:rsid w:val="001A4F6E"/>
    <w:rsid w:val="001A563B"/>
    <w:rsid w:val="001A6968"/>
    <w:rsid w:val="001A7B1B"/>
    <w:rsid w:val="001B2A2C"/>
    <w:rsid w:val="001B4882"/>
    <w:rsid w:val="001C042B"/>
    <w:rsid w:val="001C1BF6"/>
    <w:rsid w:val="001D02F7"/>
    <w:rsid w:val="001D0B5F"/>
    <w:rsid w:val="001D2674"/>
    <w:rsid w:val="001D3A90"/>
    <w:rsid w:val="001D4558"/>
    <w:rsid w:val="001D45D5"/>
    <w:rsid w:val="001D5A53"/>
    <w:rsid w:val="001D5EF1"/>
    <w:rsid w:val="001E0243"/>
    <w:rsid w:val="001E2A9D"/>
    <w:rsid w:val="001E3433"/>
    <w:rsid w:val="001E418B"/>
    <w:rsid w:val="001E6634"/>
    <w:rsid w:val="001E69E6"/>
    <w:rsid w:val="001F1FE7"/>
    <w:rsid w:val="001F2F14"/>
    <w:rsid w:val="001F4484"/>
    <w:rsid w:val="001F4D3A"/>
    <w:rsid w:val="001F508D"/>
    <w:rsid w:val="001F661F"/>
    <w:rsid w:val="001F740F"/>
    <w:rsid w:val="001F7615"/>
    <w:rsid w:val="00200FB3"/>
    <w:rsid w:val="00201170"/>
    <w:rsid w:val="002037FB"/>
    <w:rsid w:val="002038EC"/>
    <w:rsid w:val="00204B02"/>
    <w:rsid w:val="00205395"/>
    <w:rsid w:val="00211FEB"/>
    <w:rsid w:val="00212D45"/>
    <w:rsid w:val="00215B95"/>
    <w:rsid w:val="00215CEE"/>
    <w:rsid w:val="00216324"/>
    <w:rsid w:val="002166C6"/>
    <w:rsid w:val="0021719B"/>
    <w:rsid w:val="00226C6E"/>
    <w:rsid w:val="0023586B"/>
    <w:rsid w:val="0024029B"/>
    <w:rsid w:val="002404DB"/>
    <w:rsid w:val="00240A4B"/>
    <w:rsid w:val="00241F29"/>
    <w:rsid w:val="00242613"/>
    <w:rsid w:val="00242C97"/>
    <w:rsid w:val="00243322"/>
    <w:rsid w:val="00243AF1"/>
    <w:rsid w:val="00244621"/>
    <w:rsid w:val="00245595"/>
    <w:rsid w:val="00246D9C"/>
    <w:rsid w:val="002529E7"/>
    <w:rsid w:val="00252A9E"/>
    <w:rsid w:val="00253299"/>
    <w:rsid w:val="00254059"/>
    <w:rsid w:val="00255878"/>
    <w:rsid w:val="00260F11"/>
    <w:rsid w:val="0026167B"/>
    <w:rsid w:val="0026584C"/>
    <w:rsid w:val="00270192"/>
    <w:rsid w:val="00270681"/>
    <w:rsid w:val="002706FB"/>
    <w:rsid w:val="00271B77"/>
    <w:rsid w:val="002728C2"/>
    <w:rsid w:val="0027569E"/>
    <w:rsid w:val="00277073"/>
    <w:rsid w:val="00280AFF"/>
    <w:rsid w:val="00284DD8"/>
    <w:rsid w:val="00286D66"/>
    <w:rsid w:val="002875B9"/>
    <w:rsid w:val="00290D24"/>
    <w:rsid w:val="00291332"/>
    <w:rsid w:val="002951BB"/>
    <w:rsid w:val="0029665C"/>
    <w:rsid w:val="00297FA4"/>
    <w:rsid w:val="002A07F3"/>
    <w:rsid w:val="002A0C20"/>
    <w:rsid w:val="002A1A2F"/>
    <w:rsid w:val="002A248C"/>
    <w:rsid w:val="002A342B"/>
    <w:rsid w:val="002A46DF"/>
    <w:rsid w:val="002A5F1E"/>
    <w:rsid w:val="002A66EB"/>
    <w:rsid w:val="002A6924"/>
    <w:rsid w:val="002B1A46"/>
    <w:rsid w:val="002B42DA"/>
    <w:rsid w:val="002B4C6F"/>
    <w:rsid w:val="002C150C"/>
    <w:rsid w:val="002D142A"/>
    <w:rsid w:val="002E0283"/>
    <w:rsid w:val="002E04B6"/>
    <w:rsid w:val="002E3020"/>
    <w:rsid w:val="002E7C66"/>
    <w:rsid w:val="002F695C"/>
    <w:rsid w:val="002F6EAB"/>
    <w:rsid w:val="0030165A"/>
    <w:rsid w:val="003118D8"/>
    <w:rsid w:val="00314369"/>
    <w:rsid w:val="003175E7"/>
    <w:rsid w:val="00321322"/>
    <w:rsid w:val="00322A67"/>
    <w:rsid w:val="00322C30"/>
    <w:rsid w:val="003250D1"/>
    <w:rsid w:val="003320E3"/>
    <w:rsid w:val="00332AA4"/>
    <w:rsid w:val="0033304F"/>
    <w:rsid w:val="003401F2"/>
    <w:rsid w:val="003420EE"/>
    <w:rsid w:val="0034404C"/>
    <w:rsid w:val="00345433"/>
    <w:rsid w:val="00345E51"/>
    <w:rsid w:val="00347080"/>
    <w:rsid w:val="00347124"/>
    <w:rsid w:val="0035006B"/>
    <w:rsid w:val="003512D5"/>
    <w:rsid w:val="003526B4"/>
    <w:rsid w:val="00352D0B"/>
    <w:rsid w:val="00356ED0"/>
    <w:rsid w:val="0035791C"/>
    <w:rsid w:val="0036232C"/>
    <w:rsid w:val="003636BC"/>
    <w:rsid w:val="0037174B"/>
    <w:rsid w:val="0037295D"/>
    <w:rsid w:val="00376E9C"/>
    <w:rsid w:val="00380720"/>
    <w:rsid w:val="00383685"/>
    <w:rsid w:val="003843E8"/>
    <w:rsid w:val="003862D3"/>
    <w:rsid w:val="003864C4"/>
    <w:rsid w:val="00390637"/>
    <w:rsid w:val="00393DC8"/>
    <w:rsid w:val="00394F7B"/>
    <w:rsid w:val="00396452"/>
    <w:rsid w:val="00396AAF"/>
    <w:rsid w:val="00396E60"/>
    <w:rsid w:val="003A1FC4"/>
    <w:rsid w:val="003A2954"/>
    <w:rsid w:val="003A404D"/>
    <w:rsid w:val="003A62B0"/>
    <w:rsid w:val="003A63C9"/>
    <w:rsid w:val="003A6A39"/>
    <w:rsid w:val="003A7DB5"/>
    <w:rsid w:val="003B6DE5"/>
    <w:rsid w:val="003C13F7"/>
    <w:rsid w:val="003C3F09"/>
    <w:rsid w:val="003D261B"/>
    <w:rsid w:val="003D5E99"/>
    <w:rsid w:val="003D5F2F"/>
    <w:rsid w:val="003D6861"/>
    <w:rsid w:val="003E3671"/>
    <w:rsid w:val="003E3CFC"/>
    <w:rsid w:val="003E5B7A"/>
    <w:rsid w:val="003F02E1"/>
    <w:rsid w:val="003F07C6"/>
    <w:rsid w:val="003F0CBE"/>
    <w:rsid w:val="003F36BA"/>
    <w:rsid w:val="003F37EB"/>
    <w:rsid w:val="003F42FA"/>
    <w:rsid w:val="003F560D"/>
    <w:rsid w:val="003F64FB"/>
    <w:rsid w:val="004018BE"/>
    <w:rsid w:val="004019EC"/>
    <w:rsid w:val="00401D03"/>
    <w:rsid w:val="00401E5C"/>
    <w:rsid w:val="0041151D"/>
    <w:rsid w:val="00411DB8"/>
    <w:rsid w:val="00411DE2"/>
    <w:rsid w:val="004144EB"/>
    <w:rsid w:val="00414715"/>
    <w:rsid w:val="00414854"/>
    <w:rsid w:val="00414BCD"/>
    <w:rsid w:val="00414C10"/>
    <w:rsid w:val="00415A18"/>
    <w:rsid w:val="00416C88"/>
    <w:rsid w:val="00421139"/>
    <w:rsid w:val="00421ABA"/>
    <w:rsid w:val="00424B8C"/>
    <w:rsid w:val="00424EED"/>
    <w:rsid w:val="004275D2"/>
    <w:rsid w:val="00427EDC"/>
    <w:rsid w:val="00434886"/>
    <w:rsid w:val="004425CD"/>
    <w:rsid w:val="00443FE7"/>
    <w:rsid w:val="00444EED"/>
    <w:rsid w:val="00445696"/>
    <w:rsid w:val="004470E6"/>
    <w:rsid w:val="004506D5"/>
    <w:rsid w:val="00450F40"/>
    <w:rsid w:val="00452391"/>
    <w:rsid w:val="004542CB"/>
    <w:rsid w:val="0045536D"/>
    <w:rsid w:val="00455F7D"/>
    <w:rsid w:val="00456B8F"/>
    <w:rsid w:val="00460020"/>
    <w:rsid w:val="00460E70"/>
    <w:rsid w:val="0046312F"/>
    <w:rsid w:val="00463F02"/>
    <w:rsid w:val="00465B1E"/>
    <w:rsid w:val="004664DD"/>
    <w:rsid w:val="004674FD"/>
    <w:rsid w:val="004679FD"/>
    <w:rsid w:val="004716FF"/>
    <w:rsid w:val="00473BF5"/>
    <w:rsid w:val="0048046D"/>
    <w:rsid w:val="00480852"/>
    <w:rsid w:val="00481464"/>
    <w:rsid w:val="00481B8C"/>
    <w:rsid w:val="00482A7E"/>
    <w:rsid w:val="00482A88"/>
    <w:rsid w:val="00482E2F"/>
    <w:rsid w:val="00483D9F"/>
    <w:rsid w:val="00485E34"/>
    <w:rsid w:val="0048627E"/>
    <w:rsid w:val="004867E6"/>
    <w:rsid w:val="00487C56"/>
    <w:rsid w:val="00487F0A"/>
    <w:rsid w:val="0049111A"/>
    <w:rsid w:val="00494547"/>
    <w:rsid w:val="0049797D"/>
    <w:rsid w:val="004A356D"/>
    <w:rsid w:val="004A5009"/>
    <w:rsid w:val="004B2A15"/>
    <w:rsid w:val="004B3F33"/>
    <w:rsid w:val="004B4C70"/>
    <w:rsid w:val="004B716C"/>
    <w:rsid w:val="004C1123"/>
    <w:rsid w:val="004C1AE9"/>
    <w:rsid w:val="004C7282"/>
    <w:rsid w:val="004D0589"/>
    <w:rsid w:val="004D1FE6"/>
    <w:rsid w:val="004D276A"/>
    <w:rsid w:val="004D3BCC"/>
    <w:rsid w:val="004D4791"/>
    <w:rsid w:val="004E116E"/>
    <w:rsid w:val="004E145D"/>
    <w:rsid w:val="004E2270"/>
    <w:rsid w:val="004E2CE3"/>
    <w:rsid w:val="004E3505"/>
    <w:rsid w:val="004E3D46"/>
    <w:rsid w:val="004E3E44"/>
    <w:rsid w:val="004E78F9"/>
    <w:rsid w:val="004F021F"/>
    <w:rsid w:val="004F1F68"/>
    <w:rsid w:val="004F3DD9"/>
    <w:rsid w:val="004F71E1"/>
    <w:rsid w:val="00502848"/>
    <w:rsid w:val="00502BE1"/>
    <w:rsid w:val="005046B8"/>
    <w:rsid w:val="0050477C"/>
    <w:rsid w:val="00506B10"/>
    <w:rsid w:val="0051230A"/>
    <w:rsid w:val="00516E27"/>
    <w:rsid w:val="005219C0"/>
    <w:rsid w:val="00522B86"/>
    <w:rsid w:val="00524EF0"/>
    <w:rsid w:val="00526FC3"/>
    <w:rsid w:val="005275D0"/>
    <w:rsid w:val="0052766A"/>
    <w:rsid w:val="005331D8"/>
    <w:rsid w:val="005370F9"/>
    <w:rsid w:val="0053762E"/>
    <w:rsid w:val="005456BF"/>
    <w:rsid w:val="0054636C"/>
    <w:rsid w:val="00553CB5"/>
    <w:rsid w:val="00556D16"/>
    <w:rsid w:val="005605F8"/>
    <w:rsid w:val="00561401"/>
    <w:rsid w:val="00561544"/>
    <w:rsid w:val="0056759A"/>
    <w:rsid w:val="0057007E"/>
    <w:rsid w:val="0057506E"/>
    <w:rsid w:val="00575200"/>
    <w:rsid w:val="005766D0"/>
    <w:rsid w:val="0057743D"/>
    <w:rsid w:val="0058047C"/>
    <w:rsid w:val="00581F72"/>
    <w:rsid w:val="00583D76"/>
    <w:rsid w:val="00587062"/>
    <w:rsid w:val="005915E3"/>
    <w:rsid w:val="00591E65"/>
    <w:rsid w:val="0059721A"/>
    <w:rsid w:val="00597BBC"/>
    <w:rsid w:val="005A02CD"/>
    <w:rsid w:val="005A0D4E"/>
    <w:rsid w:val="005A2FA3"/>
    <w:rsid w:val="005A4303"/>
    <w:rsid w:val="005B044F"/>
    <w:rsid w:val="005B128D"/>
    <w:rsid w:val="005B2B5A"/>
    <w:rsid w:val="005C12D8"/>
    <w:rsid w:val="005C1930"/>
    <w:rsid w:val="005D1884"/>
    <w:rsid w:val="005D4F4B"/>
    <w:rsid w:val="005D605F"/>
    <w:rsid w:val="005D6896"/>
    <w:rsid w:val="005D69EA"/>
    <w:rsid w:val="005D7200"/>
    <w:rsid w:val="005D7AF2"/>
    <w:rsid w:val="005E0FC3"/>
    <w:rsid w:val="005E1044"/>
    <w:rsid w:val="005E1D6D"/>
    <w:rsid w:val="005E31D2"/>
    <w:rsid w:val="005E42EB"/>
    <w:rsid w:val="005E68A2"/>
    <w:rsid w:val="005E694F"/>
    <w:rsid w:val="005E6E69"/>
    <w:rsid w:val="005E7D41"/>
    <w:rsid w:val="005F018B"/>
    <w:rsid w:val="005F2A21"/>
    <w:rsid w:val="00600904"/>
    <w:rsid w:val="00602AD6"/>
    <w:rsid w:val="006060EB"/>
    <w:rsid w:val="006061A2"/>
    <w:rsid w:val="006062BA"/>
    <w:rsid w:val="00606CE0"/>
    <w:rsid w:val="00606F6B"/>
    <w:rsid w:val="00607EC7"/>
    <w:rsid w:val="006105F5"/>
    <w:rsid w:val="00615FDF"/>
    <w:rsid w:val="0061630D"/>
    <w:rsid w:val="0062176F"/>
    <w:rsid w:val="00621FB6"/>
    <w:rsid w:val="00622ED7"/>
    <w:rsid w:val="0062356C"/>
    <w:rsid w:val="00625FC2"/>
    <w:rsid w:val="006270FA"/>
    <w:rsid w:val="00630F47"/>
    <w:rsid w:val="0063286D"/>
    <w:rsid w:val="00634A0F"/>
    <w:rsid w:val="00635A6E"/>
    <w:rsid w:val="006362D0"/>
    <w:rsid w:val="006418F1"/>
    <w:rsid w:val="00641BDC"/>
    <w:rsid w:val="00644207"/>
    <w:rsid w:val="0064572A"/>
    <w:rsid w:val="00647408"/>
    <w:rsid w:val="006476B4"/>
    <w:rsid w:val="006501BB"/>
    <w:rsid w:val="00652023"/>
    <w:rsid w:val="0065232B"/>
    <w:rsid w:val="00652D4D"/>
    <w:rsid w:val="006537D8"/>
    <w:rsid w:val="00654BC1"/>
    <w:rsid w:val="006565AB"/>
    <w:rsid w:val="00660214"/>
    <w:rsid w:val="00660CBF"/>
    <w:rsid w:val="00661881"/>
    <w:rsid w:val="00661DF6"/>
    <w:rsid w:val="00661E3D"/>
    <w:rsid w:val="00663831"/>
    <w:rsid w:val="00671AAB"/>
    <w:rsid w:val="006725CB"/>
    <w:rsid w:val="00672EBE"/>
    <w:rsid w:val="0067360B"/>
    <w:rsid w:val="00674423"/>
    <w:rsid w:val="00676AF3"/>
    <w:rsid w:val="00676CD9"/>
    <w:rsid w:val="006823E3"/>
    <w:rsid w:val="00682451"/>
    <w:rsid w:val="0068356F"/>
    <w:rsid w:val="00684FF5"/>
    <w:rsid w:val="00693F25"/>
    <w:rsid w:val="00694841"/>
    <w:rsid w:val="006956D2"/>
    <w:rsid w:val="006969B6"/>
    <w:rsid w:val="00696C79"/>
    <w:rsid w:val="006A0ABE"/>
    <w:rsid w:val="006A5885"/>
    <w:rsid w:val="006B0FE4"/>
    <w:rsid w:val="006B139E"/>
    <w:rsid w:val="006B2DA4"/>
    <w:rsid w:val="006B4CF9"/>
    <w:rsid w:val="006B7342"/>
    <w:rsid w:val="006C2169"/>
    <w:rsid w:val="006C3535"/>
    <w:rsid w:val="006C5921"/>
    <w:rsid w:val="006C5E06"/>
    <w:rsid w:val="006D0973"/>
    <w:rsid w:val="006D1D2D"/>
    <w:rsid w:val="006D2AC3"/>
    <w:rsid w:val="006D3395"/>
    <w:rsid w:val="006D39A4"/>
    <w:rsid w:val="006D50ED"/>
    <w:rsid w:val="006D68B8"/>
    <w:rsid w:val="006D7144"/>
    <w:rsid w:val="006D715B"/>
    <w:rsid w:val="006D7239"/>
    <w:rsid w:val="006E25B3"/>
    <w:rsid w:val="006E3252"/>
    <w:rsid w:val="006E3DD2"/>
    <w:rsid w:val="006E4511"/>
    <w:rsid w:val="006E5851"/>
    <w:rsid w:val="006E6D4A"/>
    <w:rsid w:val="006E72A2"/>
    <w:rsid w:val="006F531F"/>
    <w:rsid w:val="006F5B63"/>
    <w:rsid w:val="00701353"/>
    <w:rsid w:val="0070149D"/>
    <w:rsid w:val="00705D2F"/>
    <w:rsid w:val="00706DD7"/>
    <w:rsid w:val="00711612"/>
    <w:rsid w:val="0071212D"/>
    <w:rsid w:val="00716CBF"/>
    <w:rsid w:val="00717760"/>
    <w:rsid w:val="007177AF"/>
    <w:rsid w:val="00717D81"/>
    <w:rsid w:val="00720AE3"/>
    <w:rsid w:val="00720EF8"/>
    <w:rsid w:val="00726161"/>
    <w:rsid w:val="00726164"/>
    <w:rsid w:val="00726938"/>
    <w:rsid w:val="0072798D"/>
    <w:rsid w:val="007324D7"/>
    <w:rsid w:val="00733879"/>
    <w:rsid w:val="00740152"/>
    <w:rsid w:val="00742B2E"/>
    <w:rsid w:val="00743829"/>
    <w:rsid w:val="00743A5F"/>
    <w:rsid w:val="007440BF"/>
    <w:rsid w:val="007440D9"/>
    <w:rsid w:val="00746530"/>
    <w:rsid w:val="007522DD"/>
    <w:rsid w:val="00757FAD"/>
    <w:rsid w:val="00760E02"/>
    <w:rsid w:val="007615C9"/>
    <w:rsid w:val="0076574E"/>
    <w:rsid w:val="007675B3"/>
    <w:rsid w:val="00771982"/>
    <w:rsid w:val="0077237A"/>
    <w:rsid w:val="007726AA"/>
    <w:rsid w:val="00773545"/>
    <w:rsid w:val="00774D1E"/>
    <w:rsid w:val="00777F80"/>
    <w:rsid w:val="00781F56"/>
    <w:rsid w:val="00782E79"/>
    <w:rsid w:val="00785989"/>
    <w:rsid w:val="00785D0A"/>
    <w:rsid w:val="007909DD"/>
    <w:rsid w:val="0079525A"/>
    <w:rsid w:val="00795744"/>
    <w:rsid w:val="007A0255"/>
    <w:rsid w:val="007A0A46"/>
    <w:rsid w:val="007A0ACA"/>
    <w:rsid w:val="007A1E11"/>
    <w:rsid w:val="007A35EB"/>
    <w:rsid w:val="007A3D95"/>
    <w:rsid w:val="007A5136"/>
    <w:rsid w:val="007A621B"/>
    <w:rsid w:val="007B04A9"/>
    <w:rsid w:val="007B6085"/>
    <w:rsid w:val="007C1C57"/>
    <w:rsid w:val="007C2421"/>
    <w:rsid w:val="007C34F4"/>
    <w:rsid w:val="007C4322"/>
    <w:rsid w:val="007C4A87"/>
    <w:rsid w:val="007D02CE"/>
    <w:rsid w:val="007D092E"/>
    <w:rsid w:val="007D1E7A"/>
    <w:rsid w:val="007D4AC0"/>
    <w:rsid w:val="007D4BD0"/>
    <w:rsid w:val="007D7D44"/>
    <w:rsid w:val="007E0DBC"/>
    <w:rsid w:val="007E13A7"/>
    <w:rsid w:val="007E2822"/>
    <w:rsid w:val="007E4B42"/>
    <w:rsid w:val="007E54B3"/>
    <w:rsid w:val="007E5E30"/>
    <w:rsid w:val="007E5F49"/>
    <w:rsid w:val="007F2430"/>
    <w:rsid w:val="007F4284"/>
    <w:rsid w:val="007F5E62"/>
    <w:rsid w:val="00800BA1"/>
    <w:rsid w:val="00800E48"/>
    <w:rsid w:val="008029EB"/>
    <w:rsid w:val="00804971"/>
    <w:rsid w:val="00806539"/>
    <w:rsid w:val="00807B49"/>
    <w:rsid w:val="00813244"/>
    <w:rsid w:val="00813349"/>
    <w:rsid w:val="0081490E"/>
    <w:rsid w:val="008158A9"/>
    <w:rsid w:val="00823C86"/>
    <w:rsid w:val="00830FB7"/>
    <w:rsid w:val="008322B8"/>
    <w:rsid w:val="00835D9F"/>
    <w:rsid w:val="008379E7"/>
    <w:rsid w:val="00837C5C"/>
    <w:rsid w:val="00840BF3"/>
    <w:rsid w:val="00840F10"/>
    <w:rsid w:val="008410F5"/>
    <w:rsid w:val="00842CD0"/>
    <w:rsid w:val="00843CC3"/>
    <w:rsid w:val="008466BD"/>
    <w:rsid w:val="00847022"/>
    <w:rsid w:val="008533A7"/>
    <w:rsid w:val="00854783"/>
    <w:rsid w:val="00854F54"/>
    <w:rsid w:val="00856216"/>
    <w:rsid w:val="0085629D"/>
    <w:rsid w:val="008579CF"/>
    <w:rsid w:val="00857C0F"/>
    <w:rsid w:val="00857CBD"/>
    <w:rsid w:val="00863DDC"/>
    <w:rsid w:val="00865588"/>
    <w:rsid w:val="00866324"/>
    <w:rsid w:val="00866882"/>
    <w:rsid w:val="0087129D"/>
    <w:rsid w:val="00871DBB"/>
    <w:rsid w:val="00874206"/>
    <w:rsid w:val="008754B5"/>
    <w:rsid w:val="00875C2E"/>
    <w:rsid w:val="008762B5"/>
    <w:rsid w:val="008771E3"/>
    <w:rsid w:val="008776D4"/>
    <w:rsid w:val="00880E6A"/>
    <w:rsid w:val="0088218C"/>
    <w:rsid w:val="00885AC4"/>
    <w:rsid w:val="00893505"/>
    <w:rsid w:val="00893651"/>
    <w:rsid w:val="008937D6"/>
    <w:rsid w:val="00895DFD"/>
    <w:rsid w:val="008A18D5"/>
    <w:rsid w:val="008A2D9D"/>
    <w:rsid w:val="008A500B"/>
    <w:rsid w:val="008B0031"/>
    <w:rsid w:val="008B07FF"/>
    <w:rsid w:val="008B1924"/>
    <w:rsid w:val="008B2860"/>
    <w:rsid w:val="008B2B7F"/>
    <w:rsid w:val="008B2F86"/>
    <w:rsid w:val="008B3653"/>
    <w:rsid w:val="008B4723"/>
    <w:rsid w:val="008B705A"/>
    <w:rsid w:val="008C268F"/>
    <w:rsid w:val="008C781F"/>
    <w:rsid w:val="008C7C76"/>
    <w:rsid w:val="008D12E7"/>
    <w:rsid w:val="008D29FE"/>
    <w:rsid w:val="008D4172"/>
    <w:rsid w:val="008D4618"/>
    <w:rsid w:val="008D5207"/>
    <w:rsid w:val="008D5935"/>
    <w:rsid w:val="008D7ED6"/>
    <w:rsid w:val="008E1F5D"/>
    <w:rsid w:val="008E29F7"/>
    <w:rsid w:val="008E4249"/>
    <w:rsid w:val="008E5D1B"/>
    <w:rsid w:val="008E75A4"/>
    <w:rsid w:val="008F0F7F"/>
    <w:rsid w:val="008F1E25"/>
    <w:rsid w:val="008F30EB"/>
    <w:rsid w:val="008F69EB"/>
    <w:rsid w:val="009016FC"/>
    <w:rsid w:val="00903409"/>
    <w:rsid w:val="00903ECA"/>
    <w:rsid w:val="009040F7"/>
    <w:rsid w:val="00907C13"/>
    <w:rsid w:val="009147F9"/>
    <w:rsid w:val="00915B1B"/>
    <w:rsid w:val="00916BC0"/>
    <w:rsid w:val="00917C95"/>
    <w:rsid w:val="009206AC"/>
    <w:rsid w:val="00920EC2"/>
    <w:rsid w:val="00921187"/>
    <w:rsid w:val="0092413E"/>
    <w:rsid w:val="00926314"/>
    <w:rsid w:val="00927C0B"/>
    <w:rsid w:val="00927C85"/>
    <w:rsid w:val="009312A9"/>
    <w:rsid w:val="00932B12"/>
    <w:rsid w:val="00935D12"/>
    <w:rsid w:val="00935DDD"/>
    <w:rsid w:val="009360BF"/>
    <w:rsid w:val="00937006"/>
    <w:rsid w:val="009420E2"/>
    <w:rsid w:val="0094247E"/>
    <w:rsid w:val="00942759"/>
    <w:rsid w:val="00943A34"/>
    <w:rsid w:val="009446DA"/>
    <w:rsid w:val="00945FDF"/>
    <w:rsid w:val="0094607E"/>
    <w:rsid w:val="00946B29"/>
    <w:rsid w:val="009502B1"/>
    <w:rsid w:val="009531E5"/>
    <w:rsid w:val="009532C0"/>
    <w:rsid w:val="00953384"/>
    <w:rsid w:val="00953F0C"/>
    <w:rsid w:val="0095584D"/>
    <w:rsid w:val="00960515"/>
    <w:rsid w:val="00961775"/>
    <w:rsid w:val="00964AF6"/>
    <w:rsid w:val="0097144D"/>
    <w:rsid w:val="00972210"/>
    <w:rsid w:val="0097241E"/>
    <w:rsid w:val="0097278C"/>
    <w:rsid w:val="00972A0E"/>
    <w:rsid w:val="00973822"/>
    <w:rsid w:val="00977CE0"/>
    <w:rsid w:val="00983967"/>
    <w:rsid w:val="00984DEF"/>
    <w:rsid w:val="00986A22"/>
    <w:rsid w:val="0099043B"/>
    <w:rsid w:val="00990A9D"/>
    <w:rsid w:val="009922F0"/>
    <w:rsid w:val="00993305"/>
    <w:rsid w:val="0099363C"/>
    <w:rsid w:val="00993C1B"/>
    <w:rsid w:val="009941A6"/>
    <w:rsid w:val="00994CD8"/>
    <w:rsid w:val="00995FED"/>
    <w:rsid w:val="00996129"/>
    <w:rsid w:val="009A0561"/>
    <w:rsid w:val="009A5323"/>
    <w:rsid w:val="009A7226"/>
    <w:rsid w:val="009A775D"/>
    <w:rsid w:val="009A7C16"/>
    <w:rsid w:val="009B1C6B"/>
    <w:rsid w:val="009B36CA"/>
    <w:rsid w:val="009B38F6"/>
    <w:rsid w:val="009C1930"/>
    <w:rsid w:val="009D35ED"/>
    <w:rsid w:val="009D43C1"/>
    <w:rsid w:val="009D44D1"/>
    <w:rsid w:val="009D4D17"/>
    <w:rsid w:val="009E2976"/>
    <w:rsid w:val="009E2C25"/>
    <w:rsid w:val="009E38A5"/>
    <w:rsid w:val="009E5208"/>
    <w:rsid w:val="009F320A"/>
    <w:rsid w:val="009F46D8"/>
    <w:rsid w:val="009F5CA4"/>
    <w:rsid w:val="009F6C86"/>
    <w:rsid w:val="00A006AE"/>
    <w:rsid w:val="00A02D39"/>
    <w:rsid w:val="00A04A93"/>
    <w:rsid w:val="00A06732"/>
    <w:rsid w:val="00A06A35"/>
    <w:rsid w:val="00A072CF"/>
    <w:rsid w:val="00A07BD3"/>
    <w:rsid w:val="00A07DFD"/>
    <w:rsid w:val="00A07F0A"/>
    <w:rsid w:val="00A12009"/>
    <w:rsid w:val="00A1656D"/>
    <w:rsid w:val="00A17868"/>
    <w:rsid w:val="00A204C0"/>
    <w:rsid w:val="00A219F8"/>
    <w:rsid w:val="00A221FC"/>
    <w:rsid w:val="00A249E0"/>
    <w:rsid w:val="00A2501F"/>
    <w:rsid w:val="00A25E06"/>
    <w:rsid w:val="00A27E15"/>
    <w:rsid w:val="00A308CD"/>
    <w:rsid w:val="00A33993"/>
    <w:rsid w:val="00A350CB"/>
    <w:rsid w:val="00A36589"/>
    <w:rsid w:val="00A367EB"/>
    <w:rsid w:val="00A374F9"/>
    <w:rsid w:val="00A37FD4"/>
    <w:rsid w:val="00A40010"/>
    <w:rsid w:val="00A403C0"/>
    <w:rsid w:val="00A41612"/>
    <w:rsid w:val="00A44A30"/>
    <w:rsid w:val="00A5040A"/>
    <w:rsid w:val="00A519DF"/>
    <w:rsid w:val="00A52ADD"/>
    <w:rsid w:val="00A534BA"/>
    <w:rsid w:val="00A634CB"/>
    <w:rsid w:val="00A65C68"/>
    <w:rsid w:val="00A66DA9"/>
    <w:rsid w:val="00A71F5A"/>
    <w:rsid w:val="00A735A7"/>
    <w:rsid w:val="00A746F1"/>
    <w:rsid w:val="00A8002A"/>
    <w:rsid w:val="00A8096A"/>
    <w:rsid w:val="00A83FD2"/>
    <w:rsid w:val="00A84C85"/>
    <w:rsid w:val="00A90E7C"/>
    <w:rsid w:val="00A94840"/>
    <w:rsid w:val="00A95158"/>
    <w:rsid w:val="00A96E76"/>
    <w:rsid w:val="00AA180C"/>
    <w:rsid w:val="00AA19B8"/>
    <w:rsid w:val="00AA7224"/>
    <w:rsid w:val="00AA748C"/>
    <w:rsid w:val="00AA7867"/>
    <w:rsid w:val="00AB30F0"/>
    <w:rsid w:val="00AB5300"/>
    <w:rsid w:val="00AB58C1"/>
    <w:rsid w:val="00AB6BF7"/>
    <w:rsid w:val="00AC07AA"/>
    <w:rsid w:val="00AC0932"/>
    <w:rsid w:val="00AC0EF8"/>
    <w:rsid w:val="00AC3B34"/>
    <w:rsid w:val="00AC5A8B"/>
    <w:rsid w:val="00AC6B0A"/>
    <w:rsid w:val="00AC6B1B"/>
    <w:rsid w:val="00AC6F95"/>
    <w:rsid w:val="00AC6F9C"/>
    <w:rsid w:val="00AD3098"/>
    <w:rsid w:val="00AD6244"/>
    <w:rsid w:val="00AD6A5F"/>
    <w:rsid w:val="00AD7BE2"/>
    <w:rsid w:val="00AD7F4F"/>
    <w:rsid w:val="00AE1593"/>
    <w:rsid w:val="00AE32AA"/>
    <w:rsid w:val="00AE613D"/>
    <w:rsid w:val="00AE685B"/>
    <w:rsid w:val="00AF00BC"/>
    <w:rsid w:val="00AF2863"/>
    <w:rsid w:val="00AF4FAF"/>
    <w:rsid w:val="00AF630C"/>
    <w:rsid w:val="00AF6F89"/>
    <w:rsid w:val="00B00565"/>
    <w:rsid w:val="00B01ABB"/>
    <w:rsid w:val="00B02E57"/>
    <w:rsid w:val="00B03236"/>
    <w:rsid w:val="00B04067"/>
    <w:rsid w:val="00B04FCE"/>
    <w:rsid w:val="00B051DA"/>
    <w:rsid w:val="00B10078"/>
    <w:rsid w:val="00B11EDC"/>
    <w:rsid w:val="00B125FC"/>
    <w:rsid w:val="00B12ACA"/>
    <w:rsid w:val="00B12D96"/>
    <w:rsid w:val="00B14C74"/>
    <w:rsid w:val="00B15C23"/>
    <w:rsid w:val="00B163FE"/>
    <w:rsid w:val="00B16DFA"/>
    <w:rsid w:val="00B17293"/>
    <w:rsid w:val="00B17DB9"/>
    <w:rsid w:val="00B22111"/>
    <w:rsid w:val="00B27BE4"/>
    <w:rsid w:val="00B312FD"/>
    <w:rsid w:val="00B3370E"/>
    <w:rsid w:val="00B354EF"/>
    <w:rsid w:val="00B357B7"/>
    <w:rsid w:val="00B35CFD"/>
    <w:rsid w:val="00B42441"/>
    <w:rsid w:val="00B42627"/>
    <w:rsid w:val="00B464C6"/>
    <w:rsid w:val="00B464CA"/>
    <w:rsid w:val="00B4652C"/>
    <w:rsid w:val="00B47112"/>
    <w:rsid w:val="00B5026A"/>
    <w:rsid w:val="00B5230B"/>
    <w:rsid w:val="00B529F7"/>
    <w:rsid w:val="00B5389B"/>
    <w:rsid w:val="00B5519F"/>
    <w:rsid w:val="00B5730B"/>
    <w:rsid w:val="00B645C0"/>
    <w:rsid w:val="00B649EC"/>
    <w:rsid w:val="00B664AE"/>
    <w:rsid w:val="00B6764D"/>
    <w:rsid w:val="00B750E6"/>
    <w:rsid w:val="00B751AB"/>
    <w:rsid w:val="00B775F5"/>
    <w:rsid w:val="00B77B7B"/>
    <w:rsid w:val="00B8358D"/>
    <w:rsid w:val="00B83632"/>
    <w:rsid w:val="00B847F9"/>
    <w:rsid w:val="00B848B0"/>
    <w:rsid w:val="00B85DD5"/>
    <w:rsid w:val="00B9216C"/>
    <w:rsid w:val="00B93875"/>
    <w:rsid w:val="00B95706"/>
    <w:rsid w:val="00B95956"/>
    <w:rsid w:val="00B95D27"/>
    <w:rsid w:val="00B96561"/>
    <w:rsid w:val="00B97678"/>
    <w:rsid w:val="00BA329B"/>
    <w:rsid w:val="00BA3A22"/>
    <w:rsid w:val="00BA580F"/>
    <w:rsid w:val="00BA5B17"/>
    <w:rsid w:val="00BA694C"/>
    <w:rsid w:val="00BB08E1"/>
    <w:rsid w:val="00BB1D97"/>
    <w:rsid w:val="00BB4333"/>
    <w:rsid w:val="00BC386D"/>
    <w:rsid w:val="00BC44D5"/>
    <w:rsid w:val="00BD032D"/>
    <w:rsid w:val="00BD047C"/>
    <w:rsid w:val="00BD1C05"/>
    <w:rsid w:val="00BD3163"/>
    <w:rsid w:val="00BD4475"/>
    <w:rsid w:val="00BD53CC"/>
    <w:rsid w:val="00BE01C2"/>
    <w:rsid w:val="00BE1DAF"/>
    <w:rsid w:val="00BE2544"/>
    <w:rsid w:val="00BE7478"/>
    <w:rsid w:val="00BF21FC"/>
    <w:rsid w:val="00BF3717"/>
    <w:rsid w:val="00BF63A8"/>
    <w:rsid w:val="00C00037"/>
    <w:rsid w:val="00C009CC"/>
    <w:rsid w:val="00C05352"/>
    <w:rsid w:val="00C05D35"/>
    <w:rsid w:val="00C12FDE"/>
    <w:rsid w:val="00C13543"/>
    <w:rsid w:val="00C2177F"/>
    <w:rsid w:val="00C24749"/>
    <w:rsid w:val="00C25787"/>
    <w:rsid w:val="00C26EAB"/>
    <w:rsid w:val="00C270C1"/>
    <w:rsid w:val="00C30F95"/>
    <w:rsid w:val="00C31CF0"/>
    <w:rsid w:val="00C32070"/>
    <w:rsid w:val="00C3507B"/>
    <w:rsid w:val="00C3650D"/>
    <w:rsid w:val="00C37DBD"/>
    <w:rsid w:val="00C412AF"/>
    <w:rsid w:val="00C41F8E"/>
    <w:rsid w:val="00C44B22"/>
    <w:rsid w:val="00C451EB"/>
    <w:rsid w:val="00C46515"/>
    <w:rsid w:val="00C4799B"/>
    <w:rsid w:val="00C50563"/>
    <w:rsid w:val="00C506A2"/>
    <w:rsid w:val="00C5764B"/>
    <w:rsid w:val="00C60451"/>
    <w:rsid w:val="00C60853"/>
    <w:rsid w:val="00C60A35"/>
    <w:rsid w:val="00C616BF"/>
    <w:rsid w:val="00C619E3"/>
    <w:rsid w:val="00C6523C"/>
    <w:rsid w:val="00C65CA9"/>
    <w:rsid w:val="00C66A0C"/>
    <w:rsid w:val="00C7546F"/>
    <w:rsid w:val="00C82270"/>
    <w:rsid w:val="00C84274"/>
    <w:rsid w:val="00C84366"/>
    <w:rsid w:val="00C8527D"/>
    <w:rsid w:val="00C85414"/>
    <w:rsid w:val="00C85D38"/>
    <w:rsid w:val="00C86758"/>
    <w:rsid w:val="00C86CAF"/>
    <w:rsid w:val="00C87F56"/>
    <w:rsid w:val="00C90DB8"/>
    <w:rsid w:val="00C9184B"/>
    <w:rsid w:val="00C94EDD"/>
    <w:rsid w:val="00C96097"/>
    <w:rsid w:val="00C9613B"/>
    <w:rsid w:val="00C969B3"/>
    <w:rsid w:val="00C97CB2"/>
    <w:rsid w:val="00CA0019"/>
    <w:rsid w:val="00CA1D00"/>
    <w:rsid w:val="00CA1E8F"/>
    <w:rsid w:val="00CA2240"/>
    <w:rsid w:val="00CA2CC0"/>
    <w:rsid w:val="00CA44C5"/>
    <w:rsid w:val="00CA7F36"/>
    <w:rsid w:val="00CB07A9"/>
    <w:rsid w:val="00CB3111"/>
    <w:rsid w:val="00CB4F75"/>
    <w:rsid w:val="00CB546E"/>
    <w:rsid w:val="00CB5EF7"/>
    <w:rsid w:val="00CB70A6"/>
    <w:rsid w:val="00CC17DC"/>
    <w:rsid w:val="00CC1947"/>
    <w:rsid w:val="00CC213F"/>
    <w:rsid w:val="00CC31DA"/>
    <w:rsid w:val="00CC5264"/>
    <w:rsid w:val="00CC5F37"/>
    <w:rsid w:val="00CC69A9"/>
    <w:rsid w:val="00CD0AF9"/>
    <w:rsid w:val="00CD41D8"/>
    <w:rsid w:val="00CD54CE"/>
    <w:rsid w:val="00CD61EC"/>
    <w:rsid w:val="00CD6850"/>
    <w:rsid w:val="00CD78E5"/>
    <w:rsid w:val="00CE026E"/>
    <w:rsid w:val="00CE08B6"/>
    <w:rsid w:val="00CE2286"/>
    <w:rsid w:val="00CE3191"/>
    <w:rsid w:val="00CE5650"/>
    <w:rsid w:val="00CE5B25"/>
    <w:rsid w:val="00CE686D"/>
    <w:rsid w:val="00CE6F5F"/>
    <w:rsid w:val="00CF11FC"/>
    <w:rsid w:val="00CF193D"/>
    <w:rsid w:val="00CF3D57"/>
    <w:rsid w:val="00CF5430"/>
    <w:rsid w:val="00D002A4"/>
    <w:rsid w:val="00D00DB0"/>
    <w:rsid w:val="00D01BEF"/>
    <w:rsid w:val="00D03001"/>
    <w:rsid w:val="00D038D1"/>
    <w:rsid w:val="00D044E6"/>
    <w:rsid w:val="00D1031E"/>
    <w:rsid w:val="00D10D31"/>
    <w:rsid w:val="00D14488"/>
    <w:rsid w:val="00D148F1"/>
    <w:rsid w:val="00D150D2"/>
    <w:rsid w:val="00D22A85"/>
    <w:rsid w:val="00D235FC"/>
    <w:rsid w:val="00D25C3F"/>
    <w:rsid w:val="00D26B9E"/>
    <w:rsid w:val="00D300FD"/>
    <w:rsid w:val="00D305A0"/>
    <w:rsid w:val="00D33AA0"/>
    <w:rsid w:val="00D33F88"/>
    <w:rsid w:val="00D355F8"/>
    <w:rsid w:val="00D44CD2"/>
    <w:rsid w:val="00D45FB9"/>
    <w:rsid w:val="00D4605E"/>
    <w:rsid w:val="00D51676"/>
    <w:rsid w:val="00D530FB"/>
    <w:rsid w:val="00D53D9B"/>
    <w:rsid w:val="00D55006"/>
    <w:rsid w:val="00D56394"/>
    <w:rsid w:val="00D60045"/>
    <w:rsid w:val="00D65BDC"/>
    <w:rsid w:val="00D6612B"/>
    <w:rsid w:val="00D66431"/>
    <w:rsid w:val="00D66F83"/>
    <w:rsid w:val="00D66FEF"/>
    <w:rsid w:val="00D70DD6"/>
    <w:rsid w:val="00D75749"/>
    <w:rsid w:val="00D76BB2"/>
    <w:rsid w:val="00D833C6"/>
    <w:rsid w:val="00D853A3"/>
    <w:rsid w:val="00D85E8C"/>
    <w:rsid w:val="00D86B57"/>
    <w:rsid w:val="00D9411C"/>
    <w:rsid w:val="00D95820"/>
    <w:rsid w:val="00D96F81"/>
    <w:rsid w:val="00DA49EF"/>
    <w:rsid w:val="00DB0BE1"/>
    <w:rsid w:val="00DB1C42"/>
    <w:rsid w:val="00DB3ECA"/>
    <w:rsid w:val="00DC03DA"/>
    <w:rsid w:val="00DC054C"/>
    <w:rsid w:val="00DC076A"/>
    <w:rsid w:val="00DC0DB1"/>
    <w:rsid w:val="00DC10F0"/>
    <w:rsid w:val="00DC19F9"/>
    <w:rsid w:val="00DC34BA"/>
    <w:rsid w:val="00DC4441"/>
    <w:rsid w:val="00DC5D25"/>
    <w:rsid w:val="00DC7DB4"/>
    <w:rsid w:val="00DD0EB1"/>
    <w:rsid w:val="00DD15EE"/>
    <w:rsid w:val="00DD2C3D"/>
    <w:rsid w:val="00DD367F"/>
    <w:rsid w:val="00DD50E8"/>
    <w:rsid w:val="00DE0243"/>
    <w:rsid w:val="00DE2011"/>
    <w:rsid w:val="00DE54C3"/>
    <w:rsid w:val="00DE561B"/>
    <w:rsid w:val="00DE7623"/>
    <w:rsid w:val="00DF03E9"/>
    <w:rsid w:val="00DF1CF4"/>
    <w:rsid w:val="00DF38C4"/>
    <w:rsid w:val="00DF4475"/>
    <w:rsid w:val="00DF60D7"/>
    <w:rsid w:val="00E02BA8"/>
    <w:rsid w:val="00E04E3A"/>
    <w:rsid w:val="00E05333"/>
    <w:rsid w:val="00E05854"/>
    <w:rsid w:val="00E06368"/>
    <w:rsid w:val="00E063B7"/>
    <w:rsid w:val="00E07255"/>
    <w:rsid w:val="00E11A20"/>
    <w:rsid w:val="00E2535C"/>
    <w:rsid w:val="00E259C3"/>
    <w:rsid w:val="00E30DEB"/>
    <w:rsid w:val="00E33C71"/>
    <w:rsid w:val="00E34013"/>
    <w:rsid w:val="00E3439D"/>
    <w:rsid w:val="00E4042D"/>
    <w:rsid w:val="00E41CC2"/>
    <w:rsid w:val="00E42806"/>
    <w:rsid w:val="00E44314"/>
    <w:rsid w:val="00E46D0A"/>
    <w:rsid w:val="00E4750E"/>
    <w:rsid w:val="00E4775A"/>
    <w:rsid w:val="00E5768F"/>
    <w:rsid w:val="00E57D30"/>
    <w:rsid w:val="00E6046C"/>
    <w:rsid w:val="00E6089C"/>
    <w:rsid w:val="00E62635"/>
    <w:rsid w:val="00E62D20"/>
    <w:rsid w:val="00E635E0"/>
    <w:rsid w:val="00E6587A"/>
    <w:rsid w:val="00E65E29"/>
    <w:rsid w:val="00E705DE"/>
    <w:rsid w:val="00E736E4"/>
    <w:rsid w:val="00E73992"/>
    <w:rsid w:val="00E746DB"/>
    <w:rsid w:val="00E74C0B"/>
    <w:rsid w:val="00E752D6"/>
    <w:rsid w:val="00E775A1"/>
    <w:rsid w:val="00E77BE5"/>
    <w:rsid w:val="00E81354"/>
    <w:rsid w:val="00E84707"/>
    <w:rsid w:val="00E84A1B"/>
    <w:rsid w:val="00E861E4"/>
    <w:rsid w:val="00E8659E"/>
    <w:rsid w:val="00E91843"/>
    <w:rsid w:val="00E93518"/>
    <w:rsid w:val="00E93D19"/>
    <w:rsid w:val="00E94480"/>
    <w:rsid w:val="00E94FC4"/>
    <w:rsid w:val="00E958E5"/>
    <w:rsid w:val="00E966C7"/>
    <w:rsid w:val="00E96B4B"/>
    <w:rsid w:val="00EA10EC"/>
    <w:rsid w:val="00EA73AA"/>
    <w:rsid w:val="00EA7B1E"/>
    <w:rsid w:val="00EB551D"/>
    <w:rsid w:val="00EB5E0D"/>
    <w:rsid w:val="00EB64B5"/>
    <w:rsid w:val="00EB6A72"/>
    <w:rsid w:val="00EC2A3E"/>
    <w:rsid w:val="00EC6223"/>
    <w:rsid w:val="00EC7032"/>
    <w:rsid w:val="00EC7AA9"/>
    <w:rsid w:val="00EC7CAF"/>
    <w:rsid w:val="00EC7CF9"/>
    <w:rsid w:val="00ED248F"/>
    <w:rsid w:val="00ED5E4F"/>
    <w:rsid w:val="00ED68CA"/>
    <w:rsid w:val="00ED765E"/>
    <w:rsid w:val="00EE112B"/>
    <w:rsid w:val="00EE4482"/>
    <w:rsid w:val="00EE6554"/>
    <w:rsid w:val="00EE6800"/>
    <w:rsid w:val="00EF0C6D"/>
    <w:rsid w:val="00EF1F42"/>
    <w:rsid w:val="00EF6D7F"/>
    <w:rsid w:val="00EF784B"/>
    <w:rsid w:val="00F00354"/>
    <w:rsid w:val="00F06C05"/>
    <w:rsid w:val="00F101FC"/>
    <w:rsid w:val="00F12FA7"/>
    <w:rsid w:val="00F154A1"/>
    <w:rsid w:val="00F15705"/>
    <w:rsid w:val="00F1675C"/>
    <w:rsid w:val="00F21020"/>
    <w:rsid w:val="00F21070"/>
    <w:rsid w:val="00F243DB"/>
    <w:rsid w:val="00F249D0"/>
    <w:rsid w:val="00F26617"/>
    <w:rsid w:val="00F30BF5"/>
    <w:rsid w:val="00F32D29"/>
    <w:rsid w:val="00F335E7"/>
    <w:rsid w:val="00F34B72"/>
    <w:rsid w:val="00F353A5"/>
    <w:rsid w:val="00F35A51"/>
    <w:rsid w:val="00F403DF"/>
    <w:rsid w:val="00F4055B"/>
    <w:rsid w:val="00F4223F"/>
    <w:rsid w:val="00F422C7"/>
    <w:rsid w:val="00F42C23"/>
    <w:rsid w:val="00F43B19"/>
    <w:rsid w:val="00F44005"/>
    <w:rsid w:val="00F506EA"/>
    <w:rsid w:val="00F529CA"/>
    <w:rsid w:val="00F55371"/>
    <w:rsid w:val="00F6020C"/>
    <w:rsid w:val="00F62292"/>
    <w:rsid w:val="00F62874"/>
    <w:rsid w:val="00F63716"/>
    <w:rsid w:val="00F63BC7"/>
    <w:rsid w:val="00F646A4"/>
    <w:rsid w:val="00F6617D"/>
    <w:rsid w:val="00F67DD0"/>
    <w:rsid w:val="00F7058B"/>
    <w:rsid w:val="00F72CB3"/>
    <w:rsid w:val="00F73B45"/>
    <w:rsid w:val="00F83165"/>
    <w:rsid w:val="00F840E5"/>
    <w:rsid w:val="00F86454"/>
    <w:rsid w:val="00F86FB8"/>
    <w:rsid w:val="00F91E97"/>
    <w:rsid w:val="00F9631E"/>
    <w:rsid w:val="00FA1ED7"/>
    <w:rsid w:val="00FA271E"/>
    <w:rsid w:val="00FA5F7D"/>
    <w:rsid w:val="00FA74AC"/>
    <w:rsid w:val="00FA74FE"/>
    <w:rsid w:val="00FB3520"/>
    <w:rsid w:val="00FB48F4"/>
    <w:rsid w:val="00FB5488"/>
    <w:rsid w:val="00FB64F0"/>
    <w:rsid w:val="00FB6F51"/>
    <w:rsid w:val="00FC30B6"/>
    <w:rsid w:val="00FC3C21"/>
    <w:rsid w:val="00FC3E34"/>
    <w:rsid w:val="00FC4041"/>
    <w:rsid w:val="00FC5E36"/>
    <w:rsid w:val="00FC5ED1"/>
    <w:rsid w:val="00FC6B28"/>
    <w:rsid w:val="00FC7ADC"/>
    <w:rsid w:val="00FC7B80"/>
    <w:rsid w:val="00FD1307"/>
    <w:rsid w:val="00FD1ADD"/>
    <w:rsid w:val="00FD2655"/>
    <w:rsid w:val="00FD27ED"/>
    <w:rsid w:val="00FD3BE7"/>
    <w:rsid w:val="00FD4D37"/>
    <w:rsid w:val="00FD50D5"/>
    <w:rsid w:val="00FD5783"/>
    <w:rsid w:val="00FD6549"/>
    <w:rsid w:val="00FD7CE7"/>
    <w:rsid w:val="00FD7E64"/>
    <w:rsid w:val="00FE1C05"/>
    <w:rsid w:val="00FE2B3B"/>
    <w:rsid w:val="00FE376B"/>
    <w:rsid w:val="00FE3788"/>
    <w:rsid w:val="00FE5ED0"/>
    <w:rsid w:val="00FE75E7"/>
    <w:rsid w:val="00FE7B84"/>
    <w:rsid w:val="00FF063D"/>
    <w:rsid w:val="00FF1627"/>
    <w:rsid w:val="00FF1A1D"/>
    <w:rsid w:val="00FF27A2"/>
    <w:rsid w:val="00FF3F2C"/>
    <w:rsid w:val="00FF65EA"/>
    <w:rsid w:val="00FF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2B8F40-620C-4E4B-9F18-FE056079F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2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542CB"/>
    <w:pPr>
      <w:keepNext/>
      <w:widowControl w:val="0"/>
      <w:spacing w:line="260" w:lineRule="auto"/>
      <w:ind w:firstLine="68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4542CB"/>
    <w:pPr>
      <w:keepNext/>
      <w:autoSpaceDE w:val="0"/>
      <w:autoSpaceDN w:val="0"/>
      <w:adjustRightInd w:val="0"/>
      <w:ind w:firstLine="709"/>
      <w:jc w:val="center"/>
      <w:outlineLvl w:val="1"/>
    </w:pPr>
    <w:rPr>
      <w:b/>
      <w:bCs/>
      <w:color w:val="000000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4542C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542C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42C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542C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542CB"/>
    <w:rPr>
      <w:rFonts w:ascii="Times New Roman" w:eastAsia="Times New Roman" w:hAnsi="Times New Roman" w:cs="Times New Roman"/>
      <w:b/>
      <w:bCs/>
      <w:color w:val="000000"/>
      <w:sz w:val="28"/>
      <w:lang w:eastAsia="ru-RU"/>
    </w:rPr>
  </w:style>
  <w:style w:type="paragraph" w:customStyle="1" w:styleId="FR1">
    <w:name w:val="FR1"/>
    <w:rsid w:val="004542CB"/>
    <w:pPr>
      <w:widowControl w:val="0"/>
      <w:spacing w:before="20" w:after="0" w:line="240" w:lineRule="auto"/>
      <w:ind w:left="7880"/>
    </w:pPr>
    <w:rPr>
      <w:rFonts w:ascii="Arial" w:eastAsia="Times New Roman" w:hAnsi="Arial" w:cs="Times New Roman"/>
      <w:noProof/>
      <w:sz w:val="20"/>
      <w:szCs w:val="20"/>
      <w:lang w:eastAsia="ru-RU"/>
    </w:rPr>
  </w:style>
  <w:style w:type="paragraph" w:styleId="a6">
    <w:name w:val="Title"/>
    <w:basedOn w:val="a"/>
    <w:link w:val="a7"/>
    <w:qFormat/>
    <w:rsid w:val="004542CB"/>
    <w:pPr>
      <w:widowControl w:val="0"/>
      <w:jc w:val="center"/>
    </w:pPr>
    <w:rPr>
      <w:b/>
      <w:sz w:val="28"/>
      <w:szCs w:val="20"/>
    </w:rPr>
  </w:style>
  <w:style w:type="character" w:customStyle="1" w:styleId="a7">
    <w:name w:val="Название Знак"/>
    <w:basedOn w:val="a0"/>
    <w:link w:val="a6"/>
    <w:rsid w:val="004542C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8">
    <w:name w:val="Hyperlink"/>
    <w:rsid w:val="004542CB"/>
    <w:rPr>
      <w:color w:val="0000FF"/>
      <w:u w:val="single"/>
    </w:rPr>
  </w:style>
  <w:style w:type="character" w:customStyle="1" w:styleId="11">
    <w:name w:val="Основной текст + 11"/>
    <w:aliases w:val="5 pt1"/>
    <w:basedOn w:val="a0"/>
    <w:uiPriority w:val="99"/>
    <w:rsid w:val="004542CB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a9">
    <w:name w:val="Стиль"/>
    <w:rsid w:val="00C270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512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031A8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031A85"/>
    <w:pPr>
      <w:widowControl w:val="0"/>
      <w:autoSpaceDE w:val="0"/>
      <w:autoSpaceDN w:val="0"/>
      <w:ind w:left="781"/>
    </w:pPr>
    <w:rPr>
      <w:sz w:val="28"/>
      <w:szCs w:val="28"/>
      <w:lang w:eastAsia="en-US"/>
    </w:rPr>
  </w:style>
  <w:style w:type="character" w:customStyle="1" w:styleId="ac">
    <w:name w:val="Основной текст Знак"/>
    <w:basedOn w:val="a0"/>
    <w:link w:val="ab"/>
    <w:uiPriority w:val="1"/>
    <w:rsid w:val="00031A85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031A85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12">
    <w:name w:val="Сетка таблицы1"/>
    <w:basedOn w:val="a1"/>
    <w:next w:val="aa"/>
    <w:uiPriority w:val="59"/>
    <w:rsid w:val="00066D54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5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9CFACE-3258-4D3A-B443-2F2639709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3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shihina</dc:creator>
  <cp:lastModifiedBy>Моисеева Наталья Евгеньевна</cp:lastModifiedBy>
  <cp:revision>33</cp:revision>
  <cp:lastPrinted>2026-10-13T09:18:00Z</cp:lastPrinted>
  <dcterms:created xsi:type="dcterms:W3CDTF">2024-09-26T13:06:00Z</dcterms:created>
  <dcterms:modified xsi:type="dcterms:W3CDTF">2026-10-21T13:14:00Z</dcterms:modified>
</cp:coreProperties>
</file>