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noProof/>
          <w:sz w:val="28"/>
          <w:szCs w:val="28"/>
        </w:rPr>
        <w:drawing>
          <wp:inline distT="0" distB="0" distL="0" distR="0">
            <wp:extent cx="504825" cy="609600"/>
            <wp:effectExtent l="19050" t="0" r="9525" b="0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F42B2A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ДУМА </w:t>
      </w:r>
    </w:p>
    <w:p w:rsidR="00F42B2A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КАЛИНИНСКОГО МУНИЦИПАЛЬНОГО ОКРУГА 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ТВЕРСКОЙ ОБЛАСТИ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972A0E" w:rsidRDefault="00972A0E" w:rsidP="00972A0E">
      <w:pPr>
        <w:jc w:val="center"/>
        <w:rPr>
          <w:b/>
          <w:sz w:val="28"/>
          <w:szCs w:val="28"/>
        </w:rPr>
      </w:pP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РЕШЕНИЕ</w:t>
      </w:r>
    </w:p>
    <w:p w:rsidR="00972A0E" w:rsidRDefault="00972A0E" w:rsidP="00972A0E">
      <w:pPr>
        <w:jc w:val="center"/>
        <w:rPr>
          <w:sz w:val="28"/>
          <w:szCs w:val="28"/>
        </w:rPr>
      </w:pPr>
    </w:p>
    <w:p w:rsidR="00972A0E" w:rsidRDefault="00972A0E" w:rsidP="00972A0E">
      <w:pPr>
        <w:jc w:val="center"/>
        <w:rPr>
          <w:sz w:val="28"/>
          <w:szCs w:val="28"/>
        </w:rPr>
      </w:pPr>
      <w:r w:rsidRPr="00AF545C">
        <w:rPr>
          <w:sz w:val="28"/>
          <w:szCs w:val="28"/>
        </w:rPr>
        <w:t xml:space="preserve">от </w:t>
      </w:r>
      <w:r w:rsidR="00931560">
        <w:rPr>
          <w:sz w:val="28"/>
          <w:szCs w:val="28"/>
        </w:rPr>
        <w:t>«12» августа 2026 года</w:t>
      </w:r>
      <w:r w:rsidRPr="00AF545C">
        <w:rPr>
          <w:sz w:val="28"/>
          <w:szCs w:val="28"/>
        </w:rPr>
        <w:t xml:space="preserve">                                                                         № </w:t>
      </w:r>
      <w:r w:rsidR="00931560">
        <w:rPr>
          <w:sz w:val="28"/>
          <w:szCs w:val="28"/>
        </w:rPr>
        <w:t>573</w:t>
      </w:r>
    </w:p>
    <w:p w:rsidR="00972A0E" w:rsidRPr="00AF545C" w:rsidRDefault="00972A0E" w:rsidP="00972A0E">
      <w:pPr>
        <w:jc w:val="center"/>
        <w:rPr>
          <w:sz w:val="28"/>
          <w:szCs w:val="28"/>
        </w:rPr>
      </w:pPr>
      <w:r w:rsidRPr="00AF545C">
        <w:rPr>
          <w:sz w:val="28"/>
          <w:szCs w:val="28"/>
        </w:rPr>
        <w:t>г. Тверь</w:t>
      </w:r>
    </w:p>
    <w:p w:rsidR="004542CB" w:rsidRPr="00A71F5A" w:rsidRDefault="004542CB" w:rsidP="00277073">
      <w:pPr>
        <w:jc w:val="center"/>
        <w:rPr>
          <w:b/>
          <w:sz w:val="28"/>
          <w:szCs w:val="28"/>
        </w:rPr>
      </w:pPr>
    </w:p>
    <w:p w:rsidR="00DC0615" w:rsidRDefault="00972A0E" w:rsidP="00DC0615">
      <w:pPr>
        <w:ind w:firstLine="851"/>
        <w:jc w:val="center"/>
        <w:rPr>
          <w:b/>
          <w:sz w:val="28"/>
          <w:szCs w:val="28"/>
        </w:rPr>
      </w:pPr>
      <w:r w:rsidRPr="005D7AF2">
        <w:rPr>
          <w:b/>
          <w:sz w:val="28"/>
          <w:szCs w:val="28"/>
        </w:rPr>
        <w:t xml:space="preserve">Об утверждении перечня имущества, </w:t>
      </w:r>
      <w:r w:rsidR="00CF03C2">
        <w:rPr>
          <w:b/>
          <w:sz w:val="28"/>
          <w:szCs w:val="28"/>
        </w:rPr>
        <w:t xml:space="preserve">предлагаемого к </w:t>
      </w:r>
      <w:r w:rsidRPr="005D7AF2">
        <w:rPr>
          <w:b/>
          <w:sz w:val="28"/>
          <w:szCs w:val="28"/>
        </w:rPr>
        <w:t>переда</w:t>
      </w:r>
      <w:r w:rsidR="00CF03C2">
        <w:rPr>
          <w:b/>
          <w:sz w:val="28"/>
          <w:szCs w:val="28"/>
        </w:rPr>
        <w:t>че</w:t>
      </w:r>
      <w:r w:rsidR="00D97A04">
        <w:rPr>
          <w:b/>
          <w:sz w:val="28"/>
          <w:szCs w:val="28"/>
        </w:rPr>
        <w:t xml:space="preserve"> из </w:t>
      </w:r>
      <w:r w:rsidR="00BD5DBD">
        <w:rPr>
          <w:b/>
          <w:sz w:val="28"/>
          <w:szCs w:val="28"/>
        </w:rPr>
        <w:t xml:space="preserve">государственной </w:t>
      </w:r>
      <w:r w:rsidRPr="005D7AF2">
        <w:rPr>
          <w:b/>
          <w:sz w:val="28"/>
          <w:szCs w:val="28"/>
        </w:rPr>
        <w:t>собственности</w:t>
      </w:r>
      <w:r w:rsidR="00D97A04">
        <w:rPr>
          <w:b/>
          <w:sz w:val="28"/>
          <w:szCs w:val="28"/>
        </w:rPr>
        <w:t xml:space="preserve"> </w:t>
      </w:r>
      <w:r w:rsidR="00BD5DBD">
        <w:rPr>
          <w:b/>
          <w:sz w:val="28"/>
          <w:szCs w:val="28"/>
        </w:rPr>
        <w:t>Тверской области</w:t>
      </w:r>
      <w:r w:rsidRPr="005D7AF2">
        <w:rPr>
          <w:b/>
          <w:sz w:val="28"/>
          <w:szCs w:val="28"/>
        </w:rPr>
        <w:t xml:space="preserve"> в муниципальную собственность </w:t>
      </w:r>
      <w:r w:rsidR="00726161" w:rsidRPr="005D7AF2">
        <w:rPr>
          <w:b/>
          <w:sz w:val="28"/>
          <w:szCs w:val="28"/>
        </w:rPr>
        <w:t xml:space="preserve">Калининского муниципального </w:t>
      </w:r>
      <w:r w:rsidRPr="005D7AF2">
        <w:rPr>
          <w:b/>
          <w:sz w:val="28"/>
          <w:szCs w:val="28"/>
        </w:rPr>
        <w:t>округа</w:t>
      </w:r>
      <w:r w:rsidR="00726161" w:rsidRPr="005D7AF2">
        <w:rPr>
          <w:b/>
          <w:sz w:val="28"/>
          <w:szCs w:val="28"/>
        </w:rPr>
        <w:t xml:space="preserve"> Тверской области </w:t>
      </w:r>
    </w:p>
    <w:p w:rsidR="00DC0615" w:rsidRDefault="00DC0615" w:rsidP="00DC0615">
      <w:pPr>
        <w:ind w:firstLine="851"/>
        <w:jc w:val="both"/>
        <w:rPr>
          <w:sz w:val="28"/>
          <w:szCs w:val="28"/>
        </w:rPr>
      </w:pPr>
    </w:p>
    <w:p w:rsidR="0026167B" w:rsidRPr="00DC0615" w:rsidRDefault="00CF03C2" w:rsidP="00DC0615">
      <w:pPr>
        <w:ind w:firstLine="851"/>
        <w:jc w:val="both"/>
        <w:rPr>
          <w:sz w:val="28"/>
          <w:szCs w:val="28"/>
        </w:rPr>
      </w:pPr>
      <w:r w:rsidRPr="00531818">
        <w:rPr>
          <w:rStyle w:val="normaltextrun"/>
          <w:sz w:val="28"/>
          <w:szCs w:val="28"/>
        </w:rPr>
        <w:t xml:space="preserve">В соответствии </w:t>
      </w:r>
      <w:r w:rsidRPr="00CF3F51">
        <w:rPr>
          <w:rStyle w:val="normaltextrun"/>
          <w:sz w:val="28"/>
          <w:szCs w:val="28"/>
        </w:rPr>
        <w:t xml:space="preserve">с </w:t>
      </w:r>
      <w:r w:rsidRPr="00CF3F51">
        <w:rPr>
          <w:sz w:val="28"/>
          <w:szCs w:val="28"/>
        </w:rPr>
        <w:t>пункт</w:t>
      </w:r>
      <w:r w:rsidR="00685F10">
        <w:rPr>
          <w:sz w:val="28"/>
          <w:szCs w:val="28"/>
        </w:rPr>
        <w:t>ом</w:t>
      </w:r>
      <w:r w:rsidRPr="00CF3F51">
        <w:rPr>
          <w:sz w:val="28"/>
          <w:szCs w:val="28"/>
        </w:rPr>
        <w:t xml:space="preserve"> </w:t>
      </w:r>
      <w:r w:rsidR="007D3AA9">
        <w:rPr>
          <w:sz w:val="28"/>
          <w:szCs w:val="28"/>
        </w:rPr>
        <w:t>4</w:t>
      </w:r>
      <w:r w:rsidRPr="00CF3F51">
        <w:rPr>
          <w:sz w:val="28"/>
          <w:szCs w:val="28"/>
        </w:rPr>
        <w:t xml:space="preserve"> части 1 статьи 16</w:t>
      </w:r>
      <w:r w:rsidRPr="00531818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D57026" w:rsidRPr="00DC0615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астью </w:t>
      </w:r>
      <w:r w:rsidR="00D57026" w:rsidRPr="00DC0615">
        <w:rPr>
          <w:sz w:val="28"/>
          <w:szCs w:val="28"/>
        </w:rPr>
        <w:t xml:space="preserve">11 статьи 154 Федерального закона от 22.08.2004 </w:t>
      </w:r>
      <w:r w:rsidR="00F42B2A" w:rsidRPr="00DC0615">
        <w:rPr>
          <w:sz w:val="28"/>
          <w:szCs w:val="28"/>
        </w:rPr>
        <w:t xml:space="preserve"> </w:t>
      </w:r>
      <w:r w:rsidR="00D57026" w:rsidRPr="00DC0615">
        <w:rPr>
          <w:sz w:val="28"/>
          <w:szCs w:val="28"/>
        </w:rPr>
        <w:t xml:space="preserve">№ 122-ФЗ </w:t>
      </w:r>
      <w:r w:rsidR="0052149C">
        <w:rPr>
          <w:sz w:val="28"/>
          <w:szCs w:val="28"/>
        </w:rPr>
        <w:t>«</w:t>
      </w:r>
      <w:r w:rsidR="00DC0615" w:rsidRPr="00DC0615">
        <w:rPr>
          <w:color w:val="000000"/>
          <w:sz w:val="28"/>
          <w:szCs w:val="28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52149C">
        <w:rPr>
          <w:color w:val="000000"/>
          <w:sz w:val="28"/>
          <w:szCs w:val="28"/>
        </w:rPr>
        <w:t>«</w:t>
      </w:r>
      <w:r w:rsidR="00DC0615" w:rsidRPr="00DC0615">
        <w:rPr>
          <w:color w:val="000000"/>
          <w:sz w:val="28"/>
          <w:szCs w:val="28"/>
        </w:rPr>
        <w:t xml:space="preserve">О внесении изменений и дополнений в Федеральный закон </w:t>
      </w:r>
      <w:r w:rsidR="0052149C">
        <w:rPr>
          <w:color w:val="000000"/>
          <w:sz w:val="28"/>
          <w:szCs w:val="28"/>
        </w:rPr>
        <w:t>«</w:t>
      </w:r>
      <w:r w:rsidR="00DC0615" w:rsidRPr="00DC0615">
        <w:rPr>
          <w:color w:val="000000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52149C">
        <w:rPr>
          <w:color w:val="000000"/>
          <w:sz w:val="28"/>
          <w:szCs w:val="28"/>
        </w:rPr>
        <w:t>»</w:t>
      </w:r>
      <w:r w:rsidR="00DC0615" w:rsidRPr="00DC0615">
        <w:rPr>
          <w:color w:val="000000"/>
          <w:sz w:val="28"/>
          <w:szCs w:val="28"/>
        </w:rPr>
        <w:t xml:space="preserve"> и </w:t>
      </w:r>
      <w:r w:rsidR="0052149C">
        <w:rPr>
          <w:color w:val="000000"/>
          <w:sz w:val="28"/>
          <w:szCs w:val="28"/>
        </w:rPr>
        <w:t>«</w:t>
      </w:r>
      <w:r w:rsidR="00DC0615" w:rsidRPr="00DC0615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2149C">
        <w:rPr>
          <w:color w:val="000000"/>
          <w:sz w:val="28"/>
          <w:szCs w:val="28"/>
        </w:rPr>
        <w:t>»</w:t>
      </w:r>
      <w:r w:rsidR="00D57026" w:rsidRPr="00DC0615">
        <w:rPr>
          <w:sz w:val="28"/>
          <w:szCs w:val="28"/>
        </w:rPr>
        <w:t>,</w:t>
      </w:r>
      <w:r w:rsidR="00026F97" w:rsidRPr="00DC0615">
        <w:rPr>
          <w:sz w:val="28"/>
          <w:szCs w:val="28"/>
        </w:rPr>
        <w:t xml:space="preserve"> </w:t>
      </w:r>
      <w:r w:rsidR="005D7AF2" w:rsidRPr="00DC0615">
        <w:rPr>
          <w:sz w:val="28"/>
          <w:szCs w:val="28"/>
        </w:rPr>
        <w:t>постановлением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 w:rsidR="00026F97" w:rsidRPr="00DC0615">
        <w:rPr>
          <w:sz w:val="28"/>
          <w:szCs w:val="28"/>
        </w:rPr>
        <w:t>,</w:t>
      </w:r>
      <w:r w:rsidR="00BB08E1" w:rsidRPr="00DC0615">
        <w:rPr>
          <w:sz w:val="28"/>
          <w:szCs w:val="28"/>
        </w:rPr>
        <w:t xml:space="preserve"> Положением о порядке владения, пользования и распоряжения муниципальным имуществом Калининского муниципального округа Тверской области, утвержденным решением Думы Калининского муниципального округа Тверской области 25.12.2023 № 117, </w:t>
      </w:r>
      <w:r w:rsidR="00D57026" w:rsidRPr="00DC0615">
        <w:rPr>
          <w:sz w:val="28"/>
          <w:szCs w:val="28"/>
        </w:rPr>
        <w:t>руководствуяс</w:t>
      </w:r>
      <w:r w:rsidR="00D5305A" w:rsidRPr="00DC0615">
        <w:rPr>
          <w:sz w:val="28"/>
          <w:szCs w:val="28"/>
        </w:rPr>
        <w:t>ь</w:t>
      </w:r>
      <w:r w:rsidR="00D57026" w:rsidRPr="00DC0615">
        <w:rPr>
          <w:sz w:val="28"/>
          <w:szCs w:val="28"/>
        </w:rPr>
        <w:t xml:space="preserve"> Уставом Калининского муниципального округа Тверской области</w:t>
      </w:r>
      <w:r w:rsidR="00280AFF" w:rsidRPr="00DC0615">
        <w:rPr>
          <w:sz w:val="28"/>
          <w:szCs w:val="28"/>
        </w:rPr>
        <w:t>,</w:t>
      </w:r>
      <w:r w:rsidR="00726161" w:rsidRPr="00DC0615">
        <w:rPr>
          <w:sz w:val="28"/>
          <w:szCs w:val="28"/>
        </w:rPr>
        <w:t xml:space="preserve"> </w:t>
      </w:r>
      <w:r w:rsidR="00972A0E" w:rsidRPr="00DC0615">
        <w:rPr>
          <w:sz w:val="28"/>
          <w:szCs w:val="28"/>
        </w:rPr>
        <w:t>Дума</w:t>
      </w:r>
      <w:r w:rsidR="007F2430" w:rsidRPr="00DC0615">
        <w:rPr>
          <w:sz w:val="28"/>
          <w:szCs w:val="28"/>
        </w:rPr>
        <w:t xml:space="preserve"> Калининского муниципального </w:t>
      </w:r>
      <w:r w:rsidR="00972A0E" w:rsidRPr="00DC0615">
        <w:rPr>
          <w:sz w:val="28"/>
          <w:szCs w:val="28"/>
        </w:rPr>
        <w:t xml:space="preserve">округа Тверской области </w:t>
      </w:r>
      <w:r w:rsidR="00972A0E" w:rsidRPr="00DC0615">
        <w:rPr>
          <w:b/>
          <w:sz w:val="28"/>
          <w:szCs w:val="28"/>
        </w:rPr>
        <w:t>решила</w:t>
      </w:r>
      <w:r w:rsidR="007F2430" w:rsidRPr="00DC0615">
        <w:rPr>
          <w:b/>
          <w:sz w:val="28"/>
          <w:szCs w:val="28"/>
        </w:rPr>
        <w:t>:</w:t>
      </w:r>
    </w:p>
    <w:p w:rsidR="00972A0E" w:rsidRDefault="00972A0E" w:rsidP="00D97A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6F97">
        <w:rPr>
          <w:sz w:val="28"/>
          <w:szCs w:val="28"/>
        </w:rPr>
        <w:t> </w:t>
      </w:r>
      <w:r w:rsidRPr="00972A0E">
        <w:rPr>
          <w:sz w:val="28"/>
          <w:szCs w:val="28"/>
        </w:rPr>
        <w:t>Утвердить переч</w:t>
      </w:r>
      <w:r>
        <w:rPr>
          <w:sz w:val="28"/>
          <w:szCs w:val="28"/>
        </w:rPr>
        <w:t>ень</w:t>
      </w:r>
      <w:r w:rsidRPr="00972A0E">
        <w:rPr>
          <w:sz w:val="28"/>
          <w:szCs w:val="28"/>
        </w:rPr>
        <w:t xml:space="preserve"> имущества, </w:t>
      </w:r>
      <w:r w:rsidR="00CF03C2">
        <w:rPr>
          <w:sz w:val="28"/>
          <w:szCs w:val="28"/>
        </w:rPr>
        <w:t xml:space="preserve">предлагаемого к </w:t>
      </w:r>
      <w:r w:rsidRPr="00972A0E">
        <w:rPr>
          <w:sz w:val="28"/>
          <w:szCs w:val="28"/>
        </w:rPr>
        <w:t>переда</w:t>
      </w:r>
      <w:r w:rsidR="00CF03C2">
        <w:rPr>
          <w:sz w:val="28"/>
          <w:szCs w:val="28"/>
        </w:rPr>
        <w:t>че</w:t>
      </w:r>
      <w:r w:rsidRPr="00972A0E">
        <w:rPr>
          <w:sz w:val="28"/>
          <w:szCs w:val="28"/>
        </w:rPr>
        <w:t xml:space="preserve"> и</w:t>
      </w:r>
      <w:r w:rsidR="00026F97">
        <w:rPr>
          <w:sz w:val="28"/>
          <w:szCs w:val="28"/>
        </w:rPr>
        <w:t xml:space="preserve">з </w:t>
      </w:r>
      <w:r w:rsidR="00B22D2A">
        <w:rPr>
          <w:sz w:val="28"/>
          <w:szCs w:val="28"/>
        </w:rPr>
        <w:t xml:space="preserve">государственной </w:t>
      </w:r>
      <w:r w:rsidR="00D97A04">
        <w:rPr>
          <w:sz w:val="28"/>
          <w:szCs w:val="28"/>
        </w:rPr>
        <w:t xml:space="preserve">собственности </w:t>
      </w:r>
      <w:r w:rsidR="00B22D2A">
        <w:rPr>
          <w:sz w:val="28"/>
          <w:szCs w:val="28"/>
        </w:rPr>
        <w:t>Тверской области</w:t>
      </w:r>
      <w:r w:rsidRPr="00972A0E">
        <w:rPr>
          <w:sz w:val="28"/>
          <w:szCs w:val="28"/>
        </w:rPr>
        <w:t xml:space="preserve"> в собственность </w:t>
      </w:r>
      <w:r w:rsidRPr="00972A0E">
        <w:rPr>
          <w:sz w:val="28"/>
          <w:szCs w:val="28"/>
        </w:rPr>
        <w:lastRenderedPageBreak/>
        <w:t>Калининского муниципального округа Тверской области</w:t>
      </w:r>
      <w:r w:rsidR="00D57026">
        <w:rPr>
          <w:sz w:val="28"/>
          <w:szCs w:val="28"/>
        </w:rPr>
        <w:t>, согласно Приложению к настоящему решению</w:t>
      </w:r>
      <w:r w:rsidR="000E717F">
        <w:rPr>
          <w:sz w:val="28"/>
          <w:szCs w:val="28"/>
        </w:rPr>
        <w:t>.</w:t>
      </w:r>
    </w:p>
    <w:p w:rsidR="00B22D2A" w:rsidRPr="009922F0" w:rsidRDefault="00972A0E" w:rsidP="00B22D2A">
      <w:pPr>
        <w:ind w:firstLine="567"/>
        <w:jc w:val="both"/>
        <w:rPr>
          <w:sz w:val="28"/>
          <w:szCs w:val="28"/>
        </w:rPr>
      </w:pPr>
      <w:r w:rsidRPr="009922F0">
        <w:rPr>
          <w:sz w:val="28"/>
          <w:szCs w:val="28"/>
        </w:rPr>
        <w:t>2.</w:t>
      </w:r>
      <w:r w:rsidR="00026F97">
        <w:rPr>
          <w:sz w:val="28"/>
          <w:szCs w:val="28"/>
        </w:rPr>
        <w:t> </w:t>
      </w:r>
      <w:r w:rsidR="00B22D2A">
        <w:rPr>
          <w:sz w:val="28"/>
          <w:szCs w:val="28"/>
        </w:rPr>
        <w:t>Поручить А</w:t>
      </w:r>
      <w:r w:rsidR="00B22D2A" w:rsidRPr="009922F0">
        <w:rPr>
          <w:sz w:val="28"/>
          <w:szCs w:val="28"/>
        </w:rPr>
        <w:t xml:space="preserve">дминистрации Калининского муниципального </w:t>
      </w:r>
      <w:r w:rsidR="00B22D2A">
        <w:rPr>
          <w:sz w:val="28"/>
          <w:szCs w:val="28"/>
        </w:rPr>
        <w:t xml:space="preserve">округа </w:t>
      </w:r>
      <w:r w:rsidR="00B22D2A" w:rsidRPr="009922F0">
        <w:rPr>
          <w:sz w:val="28"/>
          <w:szCs w:val="28"/>
        </w:rPr>
        <w:t xml:space="preserve">Тверской области </w:t>
      </w:r>
      <w:r w:rsidR="00B22D2A">
        <w:rPr>
          <w:sz w:val="28"/>
          <w:szCs w:val="28"/>
        </w:rPr>
        <w:t xml:space="preserve">в срок до </w:t>
      </w:r>
      <w:r w:rsidR="00CF3F51">
        <w:rPr>
          <w:sz w:val="28"/>
          <w:szCs w:val="28"/>
        </w:rPr>
        <w:t>1</w:t>
      </w:r>
      <w:r w:rsidR="005158C7">
        <w:rPr>
          <w:sz w:val="28"/>
          <w:szCs w:val="28"/>
        </w:rPr>
        <w:t>5</w:t>
      </w:r>
      <w:r w:rsidR="00B22D2A">
        <w:rPr>
          <w:sz w:val="28"/>
          <w:szCs w:val="28"/>
        </w:rPr>
        <w:t>.</w:t>
      </w:r>
      <w:r w:rsidR="00C13ACE">
        <w:rPr>
          <w:sz w:val="28"/>
          <w:szCs w:val="28"/>
        </w:rPr>
        <w:t>0</w:t>
      </w:r>
      <w:r w:rsidR="007D3AA9">
        <w:rPr>
          <w:sz w:val="28"/>
          <w:szCs w:val="28"/>
        </w:rPr>
        <w:t>8</w:t>
      </w:r>
      <w:r w:rsidR="00B22D2A">
        <w:rPr>
          <w:sz w:val="28"/>
          <w:szCs w:val="28"/>
        </w:rPr>
        <w:t>.202</w:t>
      </w:r>
      <w:r w:rsidR="00C13ACE">
        <w:rPr>
          <w:sz w:val="28"/>
          <w:szCs w:val="28"/>
        </w:rPr>
        <w:t>6</w:t>
      </w:r>
      <w:r w:rsidR="00B22D2A">
        <w:rPr>
          <w:sz w:val="28"/>
          <w:szCs w:val="28"/>
        </w:rPr>
        <w:t xml:space="preserve"> </w:t>
      </w:r>
      <w:r w:rsidR="00B22D2A" w:rsidRPr="009922F0">
        <w:rPr>
          <w:sz w:val="28"/>
          <w:szCs w:val="28"/>
        </w:rPr>
        <w:t xml:space="preserve">представить </w:t>
      </w:r>
      <w:r w:rsidR="00B22D2A">
        <w:rPr>
          <w:sz w:val="28"/>
          <w:szCs w:val="28"/>
        </w:rPr>
        <w:t>утвержденный перечень</w:t>
      </w:r>
      <w:r w:rsidR="00B22D2A" w:rsidRPr="009922F0">
        <w:rPr>
          <w:sz w:val="28"/>
          <w:szCs w:val="28"/>
        </w:rPr>
        <w:t xml:space="preserve"> в </w:t>
      </w:r>
      <w:r w:rsidR="00B22D2A">
        <w:rPr>
          <w:sz w:val="28"/>
          <w:szCs w:val="28"/>
        </w:rPr>
        <w:t>Министерство имущественных и земельных отношений Тверской области.</w:t>
      </w:r>
    </w:p>
    <w:p w:rsidR="00B22D2A" w:rsidRDefault="00B22D2A" w:rsidP="00B22D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Предложить Министерству имущественных и земельных отношений Тверской области рассмотреть представленный перечень для принятия соответствующего решения.</w:t>
      </w:r>
    </w:p>
    <w:p w:rsidR="005F2C68" w:rsidRDefault="005A2F0C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3858">
        <w:rPr>
          <w:sz w:val="28"/>
          <w:szCs w:val="28"/>
        </w:rPr>
        <w:t>. </w:t>
      </w:r>
      <w:r w:rsidR="005F2C68">
        <w:rPr>
          <w:sz w:val="28"/>
          <w:szCs w:val="28"/>
        </w:rPr>
        <w:t xml:space="preserve"> Администрации Калининского муниципального округа Тверской области совместно с Министерством имущественных и земельных отношений Тверской области обеспечить передачу технической документации</w:t>
      </w:r>
      <w:r w:rsidR="0052149C">
        <w:rPr>
          <w:sz w:val="28"/>
          <w:szCs w:val="28"/>
        </w:rPr>
        <w:t xml:space="preserve"> на объекты</w:t>
      </w:r>
      <w:r w:rsidR="005F2C68">
        <w:rPr>
          <w:sz w:val="28"/>
          <w:szCs w:val="28"/>
        </w:rPr>
        <w:t>, передаваемы</w:t>
      </w:r>
      <w:r w:rsidR="0052149C">
        <w:rPr>
          <w:sz w:val="28"/>
          <w:szCs w:val="28"/>
        </w:rPr>
        <w:t>е</w:t>
      </w:r>
      <w:r w:rsidR="005F2C68">
        <w:rPr>
          <w:sz w:val="28"/>
          <w:szCs w:val="28"/>
        </w:rPr>
        <w:t xml:space="preserve"> в муниципальную собственность.</w:t>
      </w:r>
    </w:p>
    <w:p w:rsidR="005A2F0C" w:rsidRPr="006D3858" w:rsidRDefault="005F2C68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A2F0C" w:rsidRPr="006D3858">
        <w:rPr>
          <w:sz w:val="28"/>
          <w:szCs w:val="28"/>
        </w:rPr>
        <w:t>Опубликовать настоящее решение в сетевом издании «Ленинское знамя» (</w:t>
      </w:r>
      <w:r w:rsidR="005A2F0C" w:rsidRPr="006D3858">
        <w:rPr>
          <w:sz w:val="28"/>
          <w:szCs w:val="28"/>
          <w:lang w:val="en-US"/>
        </w:rPr>
        <w:t>http</w:t>
      </w:r>
      <w:r w:rsidR="005A2F0C" w:rsidRPr="006D3858">
        <w:rPr>
          <w:sz w:val="28"/>
          <w:szCs w:val="28"/>
        </w:rPr>
        <w:t>://</w:t>
      </w:r>
      <w:r w:rsidR="005A2F0C" w:rsidRPr="006D3858">
        <w:rPr>
          <w:sz w:val="28"/>
          <w:szCs w:val="28"/>
          <w:lang w:val="en-US"/>
        </w:rPr>
        <w:t>lznews</w:t>
      </w:r>
      <w:r w:rsidR="005A2F0C" w:rsidRPr="006D3858">
        <w:rPr>
          <w:sz w:val="28"/>
          <w:szCs w:val="28"/>
        </w:rPr>
        <w:t>.</w:t>
      </w:r>
      <w:r w:rsidR="005A2F0C" w:rsidRPr="006D3858">
        <w:rPr>
          <w:sz w:val="28"/>
          <w:szCs w:val="28"/>
          <w:lang w:val="en-US"/>
        </w:rPr>
        <w:t>ru</w:t>
      </w:r>
      <w:r w:rsidR="005A2F0C" w:rsidRPr="006D3858">
        <w:rPr>
          <w:sz w:val="28"/>
          <w:szCs w:val="28"/>
        </w:rPr>
        <w:t>) и разместить на официальном сайте Калининского муниципального округа Тверской области в информационно-телекоммуникационной сети «Интернет».</w:t>
      </w:r>
    </w:p>
    <w:p w:rsidR="005A2F0C" w:rsidRPr="006D3858" w:rsidRDefault="005F2C68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A2F0C" w:rsidRPr="006D3858">
        <w:rPr>
          <w:sz w:val="28"/>
          <w:szCs w:val="28"/>
        </w:rPr>
        <w:t xml:space="preserve">. Настоящее решение вступает в силу со дня его официального опубликования в сетевом издании «Ленинское знамя». </w:t>
      </w:r>
    </w:p>
    <w:p w:rsidR="005A2F0C" w:rsidRPr="006D3858" w:rsidRDefault="005F2C68" w:rsidP="005A2F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2F0C" w:rsidRPr="006D3858">
        <w:rPr>
          <w:sz w:val="28"/>
          <w:szCs w:val="28"/>
        </w:rPr>
        <w:t>. Контроль за исполнением настоящего решения возложить на постоянный комитет по муниципальной собственности и земельным отношениям (Бозов В.Ю.)</w:t>
      </w:r>
      <w:r w:rsidR="0052149C">
        <w:rPr>
          <w:sz w:val="28"/>
          <w:szCs w:val="28"/>
        </w:rPr>
        <w:t xml:space="preserve"> и постоянный комитет по вопросам развития инфраструктуры и безопасности дорожного движения (Титов А.В.)</w:t>
      </w:r>
    </w:p>
    <w:p w:rsidR="00726161" w:rsidRDefault="00726161" w:rsidP="00726161">
      <w:pPr>
        <w:jc w:val="both"/>
        <w:rPr>
          <w:sz w:val="28"/>
          <w:szCs w:val="28"/>
        </w:rPr>
      </w:pPr>
    </w:p>
    <w:p w:rsidR="002C1C46" w:rsidRDefault="002C1C46" w:rsidP="003250D1">
      <w:pPr>
        <w:jc w:val="both"/>
        <w:rPr>
          <w:sz w:val="28"/>
          <w:szCs w:val="28"/>
        </w:rPr>
      </w:pPr>
    </w:p>
    <w:p w:rsidR="00B226FC" w:rsidRDefault="00B226FC" w:rsidP="00B226FC">
      <w:pPr>
        <w:widowControl w:val="0"/>
        <w:tabs>
          <w:tab w:val="left" w:pos="10205"/>
        </w:tabs>
        <w:ind w:right="-1"/>
        <w:rPr>
          <w:sz w:val="28"/>
          <w:szCs w:val="28"/>
        </w:rPr>
      </w:pPr>
    </w:p>
    <w:p w:rsidR="00B226FC" w:rsidRDefault="00B226FC" w:rsidP="00B226FC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7423F">
        <w:rPr>
          <w:sz w:val="28"/>
          <w:szCs w:val="28"/>
        </w:rPr>
        <w:t xml:space="preserve"> Калининского</w:t>
      </w:r>
      <w:r>
        <w:rPr>
          <w:sz w:val="28"/>
          <w:szCs w:val="28"/>
        </w:rPr>
        <w:t xml:space="preserve"> </w:t>
      </w:r>
      <w:r w:rsidRPr="00B7423F">
        <w:rPr>
          <w:sz w:val="28"/>
          <w:szCs w:val="28"/>
        </w:rPr>
        <w:t>муниципального</w:t>
      </w:r>
    </w:p>
    <w:p w:rsidR="00B226FC" w:rsidRDefault="00B226FC" w:rsidP="00B226FC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 w:rsidRPr="00B7423F">
        <w:rPr>
          <w:sz w:val="28"/>
          <w:szCs w:val="28"/>
        </w:rPr>
        <w:t>округа Тверской области</w:t>
      </w:r>
      <w:r>
        <w:rPr>
          <w:sz w:val="28"/>
          <w:szCs w:val="28"/>
        </w:rPr>
        <w:t xml:space="preserve">                                                                 С.А. Румянцев</w:t>
      </w:r>
    </w:p>
    <w:p w:rsidR="00B226FC" w:rsidRDefault="00B226FC" w:rsidP="00B226FC">
      <w:pPr>
        <w:widowControl w:val="0"/>
        <w:tabs>
          <w:tab w:val="left" w:pos="10205"/>
        </w:tabs>
        <w:ind w:right="-1"/>
        <w:rPr>
          <w:sz w:val="28"/>
          <w:szCs w:val="28"/>
        </w:rPr>
      </w:pPr>
    </w:p>
    <w:p w:rsidR="003250D1" w:rsidRDefault="003250D1" w:rsidP="00B226FC">
      <w:pPr>
        <w:widowControl w:val="0"/>
        <w:tabs>
          <w:tab w:val="left" w:pos="10205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</w:p>
    <w:p w:rsidR="003250D1" w:rsidRPr="00B7423F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 w:rsidRPr="00B7423F">
        <w:rPr>
          <w:sz w:val="28"/>
          <w:szCs w:val="28"/>
        </w:rPr>
        <w:t>Председатель Думы Калининского</w:t>
      </w:r>
    </w:p>
    <w:p w:rsidR="003250D1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 w:rsidRPr="00B7423F">
        <w:rPr>
          <w:sz w:val="28"/>
          <w:szCs w:val="28"/>
        </w:rPr>
        <w:t>муниципального округа Тверской области</w:t>
      </w:r>
      <w:r>
        <w:rPr>
          <w:sz w:val="28"/>
          <w:szCs w:val="28"/>
        </w:rPr>
        <w:t xml:space="preserve">                                   Г.К.</w:t>
      </w:r>
      <w:r w:rsidR="0052149C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Четверкин</w:t>
      </w:r>
    </w:p>
    <w:p w:rsidR="003250D1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CE2286" w:rsidRPr="009922F0" w:rsidRDefault="00CE2286" w:rsidP="004F3DD9">
      <w:pPr>
        <w:jc w:val="center"/>
        <w:rPr>
          <w:sz w:val="28"/>
          <w:szCs w:val="28"/>
        </w:rPr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931560" w:rsidRDefault="00931560" w:rsidP="004F3DD9">
      <w:pPr>
        <w:jc w:val="center"/>
      </w:pPr>
    </w:p>
    <w:p w:rsidR="00931560" w:rsidRDefault="00931560" w:rsidP="004F3DD9">
      <w:pPr>
        <w:jc w:val="center"/>
      </w:pPr>
    </w:p>
    <w:p w:rsidR="00CE2286" w:rsidRDefault="00CE2286" w:rsidP="004F3DD9">
      <w:pPr>
        <w:jc w:val="center"/>
      </w:pPr>
    </w:p>
    <w:p w:rsidR="00197B4C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lastRenderedPageBreak/>
        <w:t xml:space="preserve">Приложение </w:t>
      </w:r>
    </w:p>
    <w:p w:rsidR="00197B4C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к решению</w:t>
      </w:r>
      <w:r w:rsidR="00197B4C">
        <w:rPr>
          <w:sz w:val="28"/>
          <w:szCs w:val="28"/>
        </w:rPr>
        <w:t xml:space="preserve"> </w:t>
      </w:r>
      <w:r w:rsidR="003250D1" w:rsidRPr="00BB08E1">
        <w:rPr>
          <w:sz w:val="28"/>
          <w:szCs w:val="28"/>
        </w:rPr>
        <w:t xml:space="preserve">Думы </w:t>
      </w:r>
      <w:r w:rsidRPr="00BB08E1">
        <w:rPr>
          <w:sz w:val="28"/>
          <w:szCs w:val="28"/>
        </w:rPr>
        <w:t xml:space="preserve">Калининского </w:t>
      </w:r>
    </w:p>
    <w:p w:rsidR="00CE2286" w:rsidRPr="00BB08E1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 xml:space="preserve">муниципального </w:t>
      </w:r>
      <w:r w:rsidR="00BB08E1">
        <w:rPr>
          <w:sz w:val="28"/>
          <w:szCs w:val="28"/>
        </w:rPr>
        <w:t>о</w:t>
      </w:r>
      <w:r w:rsidR="003250D1" w:rsidRPr="00BB08E1">
        <w:rPr>
          <w:sz w:val="28"/>
          <w:szCs w:val="28"/>
        </w:rPr>
        <w:t xml:space="preserve">круга </w:t>
      </w:r>
      <w:r w:rsidRPr="00BB08E1">
        <w:rPr>
          <w:sz w:val="28"/>
          <w:szCs w:val="28"/>
        </w:rPr>
        <w:t>Тверской области</w:t>
      </w:r>
    </w:p>
    <w:p w:rsidR="00CE2286" w:rsidRPr="00BB08E1" w:rsidRDefault="009922F0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о</w:t>
      </w:r>
      <w:r w:rsidR="00107B07">
        <w:rPr>
          <w:sz w:val="28"/>
          <w:szCs w:val="28"/>
        </w:rPr>
        <w:t>т «</w:t>
      </w:r>
      <w:r w:rsidR="00931560">
        <w:rPr>
          <w:sz w:val="28"/>
          <w:szCs w:val="28"/>
        </w:rPr>
        <w:t>12</w:t>
      </w:r>
      <w:r w:rsidR="00107B07">
        <w:rPr>
          <w:sz w:val="28"/>
          <w:szCs w:val="28"/>
        </w:rPr>
        <w:t xml:space="preserve">» </w:t>
      </w:r>
      <w:r w:rsidR="00931560">
        <w:rPr>
          <w:sz w:val="28"/>
          <w:szCs w:val="28"/>
        </w:rPr>
        <w:t xml:space="preserve">августа </w:t>
      </w:r>
      <w:r w:rsidR="00107B07">
        <w:rPr>
          <w:sz w:val="28"/>
          <w:szCs w:val="28"/>
        </w:rPr>
        <w:t>202</w:t>
      </w:r>
      <w:r w:rsidR="00CF03C2">
        <w:rPr>
          <w:sz w:val="28"/>
          <w:szCs w:val="28"/>
        </w:rPr>
        <w:t>6</w:t>
      </w:r>
      <w:r w:rsidR="00CE2286" w:rsidRPr="00BB08E1">
        <w:rPr>
          <w:sz w:val="28"/>
          <w:szCs w:val="28"/>
        </w:rPr>
        <w:t xml:space="preserve"> г</w:t>
      </w:r>
      <w:r w:rsidR="00931560">
        <w:rPr>
          <w:sz w:val="28"/>
          <w:szCs w:val="28"/>
        </w:rPr>
        <w:t xml:space="preserve">ода </w:t>
      </w:r>
      <w:r w:rsidR="00197B4C">
        <w:rPr>
          <w:sz w:val="28"/>
          <w:szCs w:val="28"/>
        </w:rPr>
        <w:t xml:space="preserve"> №</w:t>
      </w:r>
      <w:r w:rsidR="00931560">
        <w:rPr>
          <w:sz w:val="28"/>
          <w:szCs w:val="28"/>
        </w:rPr>
        <w:t xml:space="preserve"> 573</w:t>
      </w:r>
    </w:p>
    <w:p w:rsidR="00CE2286" w:rsidRDefault="00CE2286" w:rsidP="00CE2286">
      <w:pPr>
        <w:jc w:val="right"/>
      </w:pPr>
    </w:p>
    <w:p w:rsidR="00CE2286" w:rsidRDefault="00CE2286" w:rsidP="00CE2286">
      <w:pPr>
        <w:jc w:val="right"/>
      </w:pPr>
    </w:p>
    <w:p w:rsidR="00CE2286" w:rsidRPr="00931560" w:rsidRDefault="00CE2286" w:rsidP="00CE2286">
      <w:pPr>
        <w:jc w:val="center"/>
        <w:rPr>
          <w:b/>
          <w:sz w:val="28"/>
          <w:szCs w:val="28"/>
        </w:rPr>
      </w:pPr>
      <w:r w:rsidRPr="00931560">
        <w:rPr>
          <w:b/>
          <w:sz w:val="28"/>
          <w:szCs w:val="28"/>
        </w:rPr>
        <w:t>ПЕРЕЧЕНЬ</w:t>
      </w:r>
    </w:p>
    <w:p w:rsidR="003250D1" w:rsidRPr="00931560" w:rsidRDefault="003250D1" w:rsidP="00CE2286">
      <w:pPr>
        <w:jc w:val="center"/>
        <w:rPr>
          <w:b/>
          <w:sz w:val="28"/>
          <w:szCs w:val="28"/>
        </w:rPr>
      </w:pPr>
      <w:r w:rsidRPr="00931560">
        <w:rPr>
          <w:b/>
          <w:sz w:val="28"/>
          <w:szCs w:val="28"/>
        </w:rPr>
        <w:t xml:space="preserve">имущества, </w:t>
      </w:r>
      <w:r w:rsidR="00CF03C2" w:rsidRPr="00931560">
        <w:rPr>
          <w:b/>
          <w:sz w:val="28"/>
          <w:szCs w:val="28"/>
        </w:rPr>
        <w:t xml:space="preserve">предлагаемого к </w:t>
      </w:r>
      <w:r w:rsidR="00197B4C" w:rsidRPr="00931560">
        <w:rPr>
          <w:b/>
          <w:sz w:val="28"/>
          <w:szCs w:val="28"/>
        </w:rPr>
        <w:t>переда</w:t>
      </w:r>
      <w:r w:rsidR="00CF03C2" w:rsidRPr="00931560">
        <w:rPr>
          <w:b/>
          <w:sz w:val="28"/>
          <w:szCs w:val="28"/>
        </w:rPr>
        <w:t>че</w:t>
      </w:r>
      <w:r w:rsidR="00D97A04" w:rsidRPr="00931560">
        <w:rPr>
          <w:b/>
          <w:sz w:val="28"/>
          <w:szCs w:val="28"/>
        </w:rPr>
        <w:t xml:space="preserve"> из </w:t>
      </w:r>
      <w:r w:rsidR="007D147F" w:rsidRPr="00931560">
        <w:rPr>
          <w:b/>
          <w:sz w:val="28"/>
          <w:szCs w:val="28"/>
        </w:rPr>
        <w:t xml:space="preserve">государственной </w:t>
      </w:r>
      <w:r w:rsidR="00D97A04" w:rsidRPr="00931560">
        <w:rPr>
          <w:b/>
          <w:sz w:val="28"/>
          <w:szCs w:val="28"/>
        </w:rPr>
        <w:t xml:space="preserve">собственности </w:t>
      </w:r>
      <w:r w:rsidR="007D147F" w:rsidRPr="00931560">
        <w:rPr>
          <w:b/>
          <w:sz w:val="28"/>
          <w:szCs w:val="28"/>
        </w:rPr>
        <w:t xml:space="preserve">Тверской области </w:t>
      </w:r>
      <w:r w:rsidR="00197B4C" w:rsidRPr="00931560">
        <w:rPr>
          <w:b/>
          <w:sz w:val="28"/>
          <w:szCs w:val="28"/>
        </w:rPr>
        <w:t>в собственность</w:t>
      </w:r>
      <w:r w:rsidR="00026F97" w:rsidRPr="00931560">
        <w:rPr>
          <w:b/>
          <w:sz w:val="28"/>
          <w:szCs w:val="28"/>
        </w:rPr>
        <w:t xml:space="preserve"> Калининского муниципального округа Тверской области</w:t>
      </w:r>
    </w:p>
    <w:p w:rsidR="0052149C" w:rsidRDefault="0052149C" w:rsidP="00CE2286">
      <w:pPr>
        <w:jc w:val="center"/>
        <w:rPr>
          <w:sz w:val="28"/>
          <w:szCs w:val="28"/>
        </w:rPr>
      </w:pPr>
    </w:p>
    <w:p w:rsidR="00DE72E1" w:rsidRPr="0052149C" w:rsidRDefault="00DE72E1" w:rsidP="00DE72E1">
      <w:pPr>
        <w:rPr>
          <w:b/>
          <w:sz w:val="28"/>
          <w:szCs w:val="28"/>
        </w:rPr>
      </w:pPr>
      <w:r w:rsidRPr="0052149C">
        <w:rPr>
          <w:b/>
          <w:sz w:val="28"/>
          <w:szCs w:val="28"/>
        </w:rPr>
        <w:t>Объекты недвижимого имущества</w:t>
      </w:r>
    </w:p>
    <w:p w:rsidR="0052149C" w:rsidRPr="00DE72E1" w:rsidRDefault="0052149C" w:rsidP="00DE72E1">
      <w:pPr>
        <w:rPr>
          <w:sz w:val="28"/>
          <w:szCs w:val="28"/>
        </w:rPr>
      </w:pPr>
    </w:p>
    <w:tbl>
      <w:tblPr>
        <w:tblStyle w:val="aa"/>
        <w:tblW w:w="97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2268"/>
        <w:gridCol w:w="3118"/>
        <w:gridCol w:w="1277"/>
      </w:tblGrid>
      <w:tr w:rsidR="003250D1" w:rsidRPr="00421139" w:rsidTr="002C1C46">
        <w:tc>
          <w:tcPr>
            <w:tcW w:w="568" w:type="dxa"/>
          </w:tcPr>
          <w:p w:rsidR="003250D1" w:rsidRPr="00DE72E1" w:rsidRDefault="003250D1" w:rsidP="002C1C46">
            <w:pPr>
              <w:jc w:val="center"/>
              <w:rPr>
                <w:b/>
              </w:rPr>
            </w:pPr>
            <w:r w:rsidRPr="00DE72E1">
              <w:rPr>
                <w:b/>
              </w:rPr>
              <w:t xml:space="preserve">№ </w:t>
            </w:r>
          </w:p>
        </w:tc>
        <w:tc>
          <w:tcPr>
            <w:tcW w:w="2552" w:type="dxa"/>
          </w:tcPr>
          <w:p w:rsidR="003250D1" w:rsidRPr="00DE72E1" w:rsidRDefault="003250D1" w:rsidP="00CE2286">
            <w:pPr>
              <w:jc w:val="center"/>
              <w:rPr>
                <w:b/>
              </w:rPr>
            </w:pPr>
            <w:r w:rsidRPr="00DE72E1">
              <w:rPr>
                <w:b/>
              </w:rPr>
              <w:t>Наименование объекта</w:t>
            </w:r>
          </w:p>
        </w:tc>
        <w:tc>
          <w:tcPr>
            <w:tcW w:w="2268" w:type="dxa"/>
          </w:tcPr>
          <w:p w:rsidR="003250D1" w:rsidRPr="00DE72E1" w:rsidRDefault="003250D1" w:rsidP="00CE2286">
            <w:pPr>
              <w:jc w:val="center"/>
              <w:rPr>
                <w:b/>
              </w:rPr>
            </w:pPr>
            <w:r w:rsidRPr="00DE72E1">
              <w:rPr>
                <w:b/>
              </w:rPr>
              <w:t>Кадастровый номер</w:t>
            </w:r>
          </w:p>
        </w:tc>
        <w:tc>
          <w:tcPr>
            <w:tcW w:w="3118" w:type="dxa"/>
          </w:tcPr>
          <w:p w:rsidR="003250D1" w:rsidRPr="00DE72E1" w:rsidRDefault="003250D1" w:rsidP="00CE2286">
            <w:pPr>
              <w:jc w:val="center"/>
              <w:rPr>
                <w:b/>
              </w:rPr>
            </w:pPr>
            <w:r w:rsidRPr="00DE72E1">
              <w:rPr>
                <w:b/>
              </w:rPr>
              <w:t>Адрес</w:t>
            </w:r>
            <w:r w:rsidR="00DA3FD6" w:rsidRPr="00DE72E1">
              <w:rPr>
                <w:b/>
              </w:rPr>
              <w:t xml:space="preserve"> (описание местоположения)</w:t>
            </w:r>
          </w:p>
        </w:tc>
        <w:tc>
          <w:tcPr>
            <w:tcW w:w="1277" w:type="dxa"/>
          </w:tcPr>
          <w:p w:rsidR="003250D1" w:rsidRPr="00DE72E1" w:rsidRDefault="002C1C46" w:rsidP="001A6968">
            <w:pPr>
              <w:jc w:val="center"/>
              <w:rPr>
                <w:b/>
              </w:rPr>
            </w:pPr>
            <w:r>
              <w:rPr>
                <w:b/>
              </w:rPr>
              <w:t>Основная характеристика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CE2286">
            <w:pPr>
              <w:jc w:val="center"/>
            </w:pPr>
            <w:r w:rsidRPr="00421139">
              <w:t>1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t>Теплотрасса в 4-х трубном исполнении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69:10:0130401:232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Войны, сооружение № 18/2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 – 196 метров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t>Тепловые сети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69:10:0130401:226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 – 323 метра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t>Тепловые сети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69:10:0130401:227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 – 456 метра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Подземный газопровод среднего давления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69:10:0000000:1405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 xml:space="preserve">Российская Федерация, Тверская обл, Калининский м.р-н, Черногубовское с.п., населенный пункт Отдельные Дома Госпиталя Инвалидов Отечественной Войны, сооружение № 18/6  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 – 574 метра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t>Подземный водопровод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69:10:0130401:231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 xml:space="preserve">Российская Федерация, Тверская обл, Калининский м.р-н, Черногубовское с.п., населенный пункт Отдельные Дома Госпиталя </w:t>
            </w:r>
            <w:r w:rsidRPr="00451136">
              <w:rPr>
                <w:color w:val="252625"/>
                <w:shd w:val="clear" w:color="auto" w:fill="FFFFFF"/>
              </w:rPr>
              <w:lastRenderedPageBreak/>
              <w:t>Инвалидов Отечественной Войны, сооружение № 18/4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lastRenderedPageBreak/>
              <w:t>Протяженность – 47 метров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Отдельно стоящее здание котельной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69:10:0130401:230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Войны, строение 18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Общей площадью – 77,9 кв.м.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t>Наружная канализация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69:10:0130401:235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Войны, сооружение № 18/5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Протяженностью – 21 метр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Кабельная линия 0.4 кВ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69:10:0130401:234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Войны, сооружение № 18/3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Протяженностью – 25 метров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Дымовые трубы индивидуальные на мачте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69:10:0130401:233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Войны, сооружение № 18/1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 xml:space="preserve">Высотой – 15 метров 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0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Водопроводная система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69:10:0000000:1233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 xml:space="preserve">Российская Федерация, Тверская обл, Калининский м.р-н, Черногубовское с.п., населенный пункт Отдельные Дома Госпиталя Инвалидов Отечественной Войны, 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>Протяженностью – 514 метров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1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Водопроводная система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69:10:0000000:1234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 xml:space="preserve">Российская Федерация, Тверская обл, Калининский м.р-н, Черногубовское с.п., населенный пункт Отдельные Дома Госпиталя Инвалидов Отечественной Войны, 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>
              <w:t>Протяженностью – 444 ме</w:t>
            </w:r>
            <w:r w:rsidRPr="00451136">
              <w:t xml:space="preserve">тров </w:t>
            </w:r>
          </w:p>
        </w:tc>
      </w:tr>
      <w:tr w:rsidR="00451136" w:rsidRPr="00421139" w:rsidTr="002C1C46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2</w:t>
            </w:r>
          </w:p>
        </w:tc>
        <w:tc>
          <w:tcPr>
            <w:tcW w:w="2552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color w:val="252625"/>
                <w:shd w:val="clear" w:color="auto" w:fill="FFFFFF"/>
              </w:rPr>
              <w:t>Водонапорная башня</w:t>
            </w:r>
          </w:p>
        </w:tc>
        <w:tc>
          <w:tcPr>
            <w:tcW w:w="2268" w:type="dxa"/>
          </w:tcPr>
          <w:p w:rsidR="00451136" w:rsidRPr="00DE0260" w:rsidRDefault="00451136" w:rsidP="0033280A">
            <w:pPr>
              <w:jc w:val="center"/>
            </w:pPr>
            <w:r w:rsidRPr="00DE0260">
              <w:t>69:10:0130401:24</w:t>
            </w:r>
          </w:p>
        </w:tc>
        <w:tc>
          <w:tcPr>
            <w:tcW w:w="3118" w:type="dxa"/>
          </w:tcPr>
          <w:p w:rsidR="00451136" w:rsidRPr="00451136" w:rsidRDefault="00451136" w:rsidP="0033280A">
            <w:pPr>
              <w:jc w:val="center"/>
              <w:rPr>
                <w:color w:val="252625"/>
                <w:shd w:val="clear" w:color="auto" w:fill="FFFFFF"/>
              </w:rPr>
            </w:pPr>
            <w:r w:rsidRPr="00451136">
              <w:rPr>
                <w:color w:val="252625"/>
                <w:shd w:val="clear" w:color="auto" w:fill="FFFFFF"/>
              </w:rPr>
              <w:t>Российская Федерация, Тверская обл, Калининский м.р-н, Черногубовское с.п., населенный пункт Отдельные Дома Госпиталя Инвалидов Отечественной Войны</w:t>
            </w:r>
          </w:p>
        </w:tc>
        <w:tc>
          <w:tcPr>
            <w:tcW w:w="1277" w:type="dxa"/>
          </w:tcPr>
          <w:p w:rsidR="00451136" w:rsidRPr="00451136" w:rsidRDefault="00451136" w:rsidP="0033280A">
            <w:pPr>
              <w:jc w:val="center"/>
            </w:pPr>
            <w:r w:rsidRPr="00451136">
              <w:t xml:space="preserve">Общей площадью – 13,2 кв.м. </w:t>
            </w:r>
          </w:p>
        </w:tc>
      </w:tr>
    </w:tbl>
    <w:p w:rsidR="00DE72E1" w:rsidRDefault="00DE72E1" w:rsidP="00DE72E1">
      <w:pPr>
        <w:rPr>
          <w:sz w:val="28"/>
          <w:szCs w:val="28"/>
        </w:rPr>
      </w:pPr>
    </w:p>
    <w:p w:rsidR="002C1C46" w:rsidRDefault="002C1C46" w:rsidP="00DE72E1">
      <w:pPr>
        <w:rPr>
          <w:sz w:val="28"/>
          <w:szCs w:val="28"/>
        </w:rPr>
      </w:pPr>
    </w:p>
    <w:p w:rsidR="002C1C46" w:rsidRPr="0052149C" w:rsidRDefault="002C1C46" w:rsidP="00DE72E1">
      <w:pPr>
        <w:rPr>
          <w:b/>
          <w:sz w:val="28"/>
          <w:szCs w:val="28"/>
        </w:rPr>
      </w:pPr>
      <w:r w:rsidRPr="0052149C">
        <w:rPr>
          <w:b/>
          <w:sz w:val="28"/>
          <w:szCs w:val="28"/>
        </w:rPr>
        <w:t>Объекты движимого имущества</w:t>
      </w:r>
    </w:p>
    <w:p w:rsidR="002C1C46" w:rsidRDefault="002C1C46" w:rsidP="00DE72E1">
      <w:pPr>
        <w:rPr>
          <w:sz w:val="28"/>
          <w:szCs w:val="28"/>
        </w:rPr>
      </w:pPr>
    </w:p>
    <w:tbl>
      <w:tblPr>
        <w:tblStyle w:val="aa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536"/>
        <w:gridCol w:w="2126"/>
      </w:tblGrid>
      <w:tr w:rsidR="002C1C46" w:rsidRPr="00421139" w:rsidTr="00E2243A">
        <w:tc>
          <w:tcPr>
            <w:tcW w:w="568" w:type="dxa"/>
          </w:tcPr>
          <w:p w:rsidR="002C1C46" w:rsidRPr="00DE72E1" w:rsidRDefault="002C1C46" w:rsidP="0033280A">
            <w:pPr>
              <w:jc w:val="center"/>
              <w:rPr>
                <w:b/>
              </w:rPr>
            </w:pPr>
            <w:r w:rsidRPr="00DE72E1">
              <w:rPr>
                <w:b/>
              </w:rPr>
              <w:t>№ п/п</w:t>
            </w:r>
          </w:p>
        </w:tc>
        <w:tc>
          <w:tcPr>
            <w:tcW w:w="2268" w:type="dxa"/>
          </w:tcPr>
          <w:p w:rsidR="002C1C46" w:rsidRPr="00DE72E1" w:rsidRDefault="002C1C46" w:rsidP="00451136">
            <w:pPr>
              <w:ind w:left="34" w:hanging="34"/>
              <w:jc w:val="center"/>
              <w:rPr>
                <w:b/>
              </w:rPr>
            </w:pPr>
            <w:r>
              <w:rPr>
                <w:b/>
              </w:rPr>
              <w:t>Инвентарный номер</w:t>
            </w:r>
          </w:p>
        </w:tc>
        <w:tc>
          <w:tcPr>
            <w:tcW w:w="4536" w:type="dxa"/>
          </w:tcPr>
          <w:p w:rsidR="002C1C46" w:rsidRPr="00DE72E1" w:rsidRDefault="002C1C46" w:rsidP="0033280A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126" w:type="dxa"/>
          </w:tcPr>
          <w:p w:rsidR="002C1C46" w:rsidRPr="00DE72E1" w:rsidRDefault="002C1C46" w:rsidP="0033280A">
            <w:pPr>
              <w:jc w:val="center"/>
              <w:rPr>
                <w:b/>
              </w:rPr>
            </w:pPr>
            <w:r>
              <w:rPr>
                <w:b/>
              </w:rPr>
              <w:t>Балансовая стоимость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11013400036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Узел учета тепловой энергии в сборе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157 000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110104000400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Дизель-генераторная установка Азимут АД 60-Т400-1Р 1-ой степени автоматизации открытого исполнения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350 000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110134000044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  <w:rPr>
                <w:lang w:val="en-US"/>
              </w:rPr>
            </w:pPr>
            <w:r w:rsidRPr="00451136">
              <w:t>Котел комбинированный напольный с открытой камерой сгорания Q=760 кВт Unical ELLPREX 760 HT зав. № А18U01702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lang w:val="en-US"/>
              </w:rPr>
              <w:t>1</w:t>
            </w:r>
            <w:r w:rsidRPr="00451136">
              <w:t> </w:t>
            </w:r>
            <w:r w:rsidRPr="00451136">
              <w:rPr>
                <w:lang w:val="en-US"/>
              </w:rPr>
              <w:t>029</w:t>
            </w:r>
            <w:r w:rsidRPr="00451136">
              <w:t xml:space="preserve"> </w:t>
            </w:r>
            <w:r w:rsidRPr="00451136">
              <w:rPr>
                <w:lang w:val="en-US"/>
              </w:rPr>
              <w:t>011,32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110134000045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Котел комбинированный напольный с открытой камерой сгорания Q=760 кВт Unical ELLPREX 760 HT зав. № А20U00058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lang w:val="en-US"/>
              </w:rPr>
              <w:t>1</w:t>
            </w:r>
            <w:r w:rsidRPr="00451136">
              <w:t> </w:t>
            </w:r>
            <w:r w:rsidRPr="00451136">
              <w:rPr>
                <w:lang w:val="en-US"/>
              </w:rPr>
              <w:t>029</w:t>
            </w:r>
            <w:r w:rsidRPr="00451136">
              <w:t xml:space="preserve"> </w:t>
            </w:r>
            <w:r w:rsidRPr="00451136">
              <w:rPr>
                <w:lang w:val="en-US"/>
              </w:rPr>
              <w:t>011,32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110134000052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Горелка газовая двухступенчатая вентиляторная GAS P100/2 CE TL сер. № А2006313923002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127 672,04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110134000055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Газовая рампа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160 086,64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110134000053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Горелка газовая двухступенчатая вентиляторная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127 672,04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110134000056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 xml:space="preserve">Газовая рампа 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160 086,64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110134000046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Котел комбинированный напольный с открытой камерой сгорания Q=760 кВт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rPr>
                <w:lang w:val="en-US"/>
              </w:rPr>
              <w:t>1</w:t>
            </w:r>
            <w:r w:rsidRPr="00451136">
              <w:t> </w:t>
            </w:r>
            <w:r w:rsidRPr="00451136">
              <w:rPr>
                <w:lang w:val="en-US"/>
              </w:rPr>
              <w:t>029</w:t>
            </w:r>
            <w:r w:rsidRPr="00451136">
              <w:t xml:space="preserve"> </w:t>
            </w:r>
            <w:r w:rsidRPr="00451136">
              <w:rPr>
                <w:lang w:val="en-US"/>
              </w:rPr>
              <w:t>011,32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0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110134000054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Горелка газовая двухступенчатая вентиляторная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127 672,04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1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110134000057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Газовая рампа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160 086,64</w:t>
            </w:r>
          </w:p>
        </w:tc>
      </w:tr>
      <w:tr w:rsidR="00451136" w:rsidRPr="00421139" w:rsidTr="00E2243A">
        <w:tc>
          <w:tcPr>
            <w:tcW w:w="568" w:type="dxa"/>
          </w:tcPr>
          <w:p w:rsidR="00451136" w:rsidRPr="00421139" w:rsidRDefault="00451136" w:rsidP="0033280A">
            <w:pPr>
              <w:jc w:val="center"/>
            </w:pPr>
            <w:r w:rsidRPr="00421139">
              <w:t>1</w:t>
            </w:r>
            <w:r>
              <w:t>2</w:t>
            </w:r>
          </w:p>
        </w:tc>
        <w:tc>
          <w:tcPr>
            <w:tcW w:w="2268" w:type="dxa"/>
          </w:tcPr>
          <w:p w:rsidR="00451136" w:rsidRPr="00451136" w:rsidRDefault="00451136" w:rsidP="0033280A">
            <w:pPr>
              <w:jc w:val="center"/>
            </w:pPr>
            <w:r w:rsidRPr="00451136">
              <w:t>110134000039</w:t>
            </w:r>
          </w:p>
        </w:tc>
        <w:tc>
          <w:tcPr>
            <w:tcW w:w="4536" w:type="dxa"/>
          </w:tcPr>
          <w:p w:rsidR="00451136" w:rsidRPr="00451136" w:rsidRDefault="00451136" w:rsidP="0033280A">
            <w:pPr>
              <w:jc w:val="center"/>
            </w:pPr>
            <w:r w:rsidRPr="00451136">
              <w:t>Насос циркуляционный WILO IL 65/110-3/2</w:t>
            </w:r>
          </w:p>
        </w:tc>
        <w:tc>
          <w:tcPr>
            <w:tcW w:w="2126" w:type="dxa"/>
          </w:tcPr>
          <w:p w:rsidR="00451136" w:rsidRPr="00451136" w:rsidRDefault="00451136" w:rsidP="0033280A">
            <w:pPr>
              <w:jc w:val="center"/>
            </w:pPr>
            <w:r w:rsidRPr="00451136">
              <w:t>139 030,32</w:t>
            </w:r>
          </w:p>
        </w:tc>
      </w:tr>
      <w:tr w:rsidR="00E2243A" w:rsidRPr="00E2243A" w:rsidTr="00E2243A">
        <w:tc>
          <w:tcPr>
            <w:tcW w:w="568" w:type="dxa"/>
          </w:tcPr>
          <w:p w:rsidR="00E2243A" w:rsidRPr="00E2243A" w:rsidRDefault="00E2243A" w:rsidP="00F25FBB">
            <w:pPr>
              <w:jc w:val="center"/>
            </w:pPr>
            <w:r w:rsidRPr="00E2243A">
              <w:t>13</w:t>
            </w:r>
          </w:p>
        </w:tc>
        <w:tc>
          <w:tcPr>
            <w:tcW w:w="2268" w:type="dxa"/>
          </w:tcPr>
          <w:p w:rsidR="00E2243A" w:rsidRPr="00E2243A" w:rsidRDefault="00E2243A" w:rsidP="00F25FBB">
            <w:pPr>
              <w:jc w:val="center"/>
            </w:pPr>
            <w:r w:rsidRPr="00E2243A">
              <w:t>11011200356</w:t>
            </w:r>
          </w:p>
        </w:tc>
        <w:tc>
          <w:tcPr>
            <w:tcW w:w="4536" w:type="dxa"/>
          </w:tcPr>
          <w:p w:rsidR="00E2243A" w:rsidRPr="00E2243A" w:rsidRDefault="00E2243A" w:rsidP="00F25FBB">
            <w:pPr>
              <w:jc w:val="center"/>
            </w:pPr>
            <w:r w:rsidRPr="00E2243A">
              <w:t>Блок-контейнер металлический</w:t>
            </w:r>
          </w:p>
        </w:tc>
        <w:tc>
          <w:tcPr>
            <w:tcW w:w="2126" w:type="dxa"/>
          </w:tcPr>
          <w:p w:rsidR="00E2243A" w:rsidRPr="00E2243A" w:rsidRDefault="00E2243A" w:rsidP="00F25FBB">
            <w:pPr>
              <w:jc w:val="center"/>
            </w:pPr>
            <w:r w:rsidRPr="00E2243A">
              <w:t>245 300</w:t>
            </w:r>
          </w:p>
        </w:tc>
      </w:tr>
    </w:tbl>
    <w:p w:rsidR="002C1C46" w:rsidRPr="009922F0" w:rsidRDefault="002C1C46" w:rsidP="00DE72E1">
      <w:pPr>
        <w:rPr>
          <w:sz w:val="28"/>
          <w:szCs w:val="28"/>
        </w:rPr>
      </w:pPr>
    </w:p>
    <w:p w:rsidR="00CE2286" w:rsidRPr="009922F0" w:rsidRDefault="00CE2286" w:rsidP="004F3DD9">
      <w:pPr>
        <w:jc w:val="center"/>
        <w:rPr>
          <w:sz w:val="28"/>
          <w:szCs w:val="28"/>
        </w:rPr>
      </w:pPr>
    </w:p>
    <w:p w:rsidR="00CE2286" w:rsidRPr="009922F0" w:rsidRDefault="001A10F0" w:rsidP="004F3DD9">
      <w:pPr>
        <w:jc w:val="center"/>
        <w:rPr>
          <w:sz w:val="28"/>
          <w:szCs w:val="28"/>
        </w:rPr>
      </w:pPr>
      <w:r w:rsidRPr="009922F0">
        <w:rPr>
          <w:sz w:val="28"/>
          <w:szCs w:val="28"/>
        </w:rPr>
        <w:t>________________________</w:t>
      </w: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F3F51" w:rsidRDefault="00CF3F51" w:rsidP="004F3DD9">
      <w:pPr>
        <w:jc w:val="center"/>
      </w:pPr>
    </w:p>
    <w:p w:rsidR="00CF3F51" w:rsidRDefault="00CF3F51" w:rsidP="004F3DD9">
      <w:pPr>
        <w:jc w:val="center"/>
      </w:pPr>
    </w:p>
    <w:p w:rsidR="00872A95" w:rsidRDefault="00872A95" w:rsidP="004F3DD9">
      <w:pPr>
        <w:jc w:val="center"/>
      </w:pPr>
      <w:bookmarkStart w:id="0" w:name="_GoBack"/>
      <w:bookmarkEnd w:id="0"/>
    </w:p>
    <w:sectPr w:rsidR="00872A95" w:rsidSect="00502848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35F" w:rsidRDefault="0084535F" w:rsidP="004542CB">
      <w:r>
        <w:separator/>
      </w:r>
    </w:p>
  </w:endnote>
  <w:endnote w:type="continuationSeparator" w:id="0">
    <w:p w:rsidR="0084535F" w:rsidRDefault="0084535F" w:rsidP="0045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35F" w:rsidRDefault="0084535F" w:rsidP="004542CB">
      <w:r>
        <w:separator/>
      </w:r>
    </w:p>
  </w:footnote>
  <w:footnote w:type="continuationSeparator" w:id="0">
    <w:p w:rsidR="0084535F" w:rsidRDefault="0084535F" w:rsidP="0045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553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451D"/>
    <w:multiLevelType w:val="hybridMultilevel"/>
    <w:tmpl w:val="B3D0B198"/>
    <w:lvl w:ilvl="0" w:tplc="9F028C22">
      <w:start w:val="1"/>
      <w:numFmt w:val="decimal"/>
      <w:lvlText w:val="%1."/>
      <w:lvlJc w:val="left"/>
      <w:pPr>
        <w:ind w:left="78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60EDFC">
      <w:numFmt w:val="none"/>
      <w:lvlText w:val=""/>
      <w:lvlJc w:val="left"/>
      <w:pPr>
        <w:tabs>
          <w:tab w:val="num" w:pos="360"/>
        </w:tabs>
      </w:pPr>
    </w:lvl>
    <w:lvl w:ilvl="2" w:tplc="6A941486">
      <w:numFmt w:val="bullet"/>
      <w:lvlText w:val="•"/>
      <w:lvlJc w:val="left"/>
      <w:pPr>
        <w:ind w:left="3125" w:hanging="720"/>
      </w:pPr>
      <w:rPr>
        <w:rFonts w:hint="default"/>
        <w:lang w:val="ru-RU" w:eastAsia="en-US" w:bidi="ar-SA"/>
      </w:rPr>
    </w:lvl>
    <w:lvl w:ilvl="3" w:tplc="B4141664">
      <w:numFmt w:val="bullet"/>
      <w:lvlText w:val="•"/>
      <w:lvlJc w:val="left"/>
      <w:pPr>
        <w:ind w:left="4050" w:hanging="720"/>
      </w:pPr>
      <w:rPr>
        <w:rFonts w:hint="default"/>
        <w:lang w:val="ru-RU" w:eastAsia="en-US" w:bidi="ar-SA"/>
      </w:rPr>
    </w:lvl>
    <w:lvl w:ilvl="4" w:tplc="7EF625A8">
      <w:numFmt w:val="bullet"/>
      <w:lvlText w:val="•"/>
      <w:lvlJc w:val="left"/>
      <w:pPr>
        <w:ind w:left="4975" w:hanging="720"/>
      </w:pPr>
      <w:rPr>
        <w:rFonts w:hint="default"/>
        <w:lang w:val="ru-RU" w:eastAsia="en-US" w:bidi="ar-SA"/>
      </w:rPr>
    </w:lvl>
    <w:lvl w:ilvl="5" w:tplc="2624AB48">
      <w:numFmt w:val="bullet"/>
      <w:lvlText w:val="•"/>
      <w:lvlJc w:val="left"/>
      <w:pPr>
        <w:ind w:left="5900" w:hanging="720"/>
      </w:pPr>
      <w:rPr>
        <w:rFonts w:hint="default"/>
        <w:lang w:val="ru-RU" w:eastAsia="en-US" w:bidi="ar-SA"/>
      </w:rPr>
    </w:lvl>
    <w:lvl w:ilvl="6" w:tplc="6A48D12C">
      <w:numFmt w:val="bullet"/>
      <w:lvlText w:val="•"/>
      <w:lvlJc w:val="left"/>
      <w:pPr>
        <w:ind w:left="6825" w:hanging="720"/>
      </w:pPr>
      <w:rPr>
        <w:rFonts w:hint="default"/>
        <w:lang w:val="ru-RU" w:eastAsia="en-US" w:bidi="ar-SA"/>
      </w:rPr>
    </w:lvl>
    <w:lvl w:ilvl="7" w:tplc="2C980EDC">
      <w:numFmt w:val="bullet"/>
      <w:lvlText w:val="•"/>
      <w:lvlJc w:val="left"/>
      <w:pPr>
        <w:ind w:left="7750" w:hanging="720"/>
      </w:pPr>
      <w:rPr>
        <w:rFonts w:hint="default"/>
        <w:lang w:val="ru-RU" w:eastAsia="en-US" w:bidi="ar-SA"/>
      </w:rPr>
    </w:lvl>
    <w:lvl w:ilvl="8" w:tplc="5888CF5C">
      <w:numFmt w:val="bullet"/>
      <w:lvlText w:val="•"/>
      <w:lvlJc w:val="left"/>
      <w:pPr>
        <w:ind w:left="86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3957BF2"/>
    <w:multiLevelType w:val="hybridMultilevel"/>
    <w:tmpl w:val="1182EB64"/>
    <w:lvl w:ilvl="0" w:tplc="43A4510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2F4F1F90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0070764"/>
    <w:multiLevelType w:val="hybridMultilevel"/>
    <w:tmpl w:val="7324BF94"/>
    <w:lvl w:ilvl="0" w:tplc="1F4AAAD0">
      <w:numFmt w:val="bullet"/>
      <w:lvlText w:val="-"/>
      <w:lvlJc w:val="left"/>
      <w:pPr>
        <w:ind w:left="781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84DBA2">
      <w:numFmt w:val="bullet"/>
      <w:lvlText w:val="•"/>
      <w:lvlJc w:val="left"/>
      <w:pPr>
        <w:ind w:left="1754" w:hanging="229"/>
      </w:pPr>
      <w:rPr>
        <w:rFonts w:hint="default"/>
        <w:lang w:val="ru-RU" w:eastAsia="en-US" w:bidi="ar-SA"/>
      </w:rPr>
    </w:lvl>
    <w:lvl w:ilvl="2" w:tplc="98BE3A74">
      <w:numFmt w:val="bullet"/>
      <w:lvlText w:val="•"/>
      <w:lvlJc w:val="left"/>
      <w:pPr>
        <w:ind w:left="2729" w:hanging="229"/>
      </w:pPr>
      <w:rPr>
        <w:rFonts w:hint="default"/>
        <w:lang w:val="ru-RU" w:eastAsia="en-US" w:bidi="ar-SA"/>
      </w:rPr>
    </w:lvl>
    <w:lvl w:ilvl="3" w:tplc="E01E5CB6">
      <w:numFmt w:val="bullet"/>
      <w:lvlText w:val="•"/>
      <w:lvlJc w:val="left"/>
      <w:pPr>
        <w:ind w:left="3703" w:hanging="229"/>
      </w:pPr>
      <w:rPr>
        <w:rFonts w:hint="default"/>
        <w:lang w:val="ru-RU" w:eastAsia="en-US" w:bidi="ar-SA"/>
      </w:rPr>
    </w:lvl>
    <w:lvl w:ilvl="4" w:tplc="4148BFAA">
      <w:numFmt w:val="bullet"/>
      <w:lvlText w:val="•"/>
      <w:lvlJc w:val="left"/>
      <w:pPr>
        <w:ind w:left="4678" w:hanging="229"/>
      </w:pPr>
      <w:rPr>
        <w:rFonts w:hint="default"/>
        <w:lang w:val="ru-RU" w:eastAsia="en-US" w:bidi="ar-SA"/>
      </w:rPr>
    </w:lvl>
    <w:lvl w:ilvl="5" w:tplc="9882453A">
      <w:numFmt w:val="bullet"/>
      <w:lvlText w:val="•"/>
      <w:lvlJc w:val="left"/>
      <w:pPr>
        <w:ind w:left="5653" w:hanging="229"/>
      </w:pPr>
      <w:rPr>
        <w:rFonts w:hint="default"/>
        <w:lang w:val="ru-RU" w:eastAsia="en-US" w:bidi="ar-SA"/>
      </w:rPr>
    </w:lvl>
    <w:lvl w:ilvl="6" w:tplc="40904224">
      <w:numFmt w:val="bullet"/>
      <w:lvlText w:val="•"/>
      <w:lvlJc w:val="left"/>
      <w:pPr>
        <w:ind w:left="6627" w:hanging="229"/>
      </w:pPr>
      <w:rPr>
        <w:rFonts w:hint="default"/>
        <w:lang w:val="ru-RU" w:eastAsia="en-US" w:bidi="ar-SA"/>
      </w:rPr>
    </w:lvl>
    <w:lvl w:ilvl="7" w:tplc="E4B23738">
      <w:numFmt w:val="bullet"/>
      <w:lvlText w:val="•"/>
      <w:lvlJc w:val="left"/>
      <w:pPr>
        <w:ind w:left="7602" w:hanging="229"/>
      </w:pPr>
      <w:rPr>
        <w:rFonts w:hint="default"/>
        <w:lang w:val="ru-RU" w:eastAsia="en-US" w:bidi="ar-SA"/>
      </w:rPr>
    </w:lvl>
    <w:lvl w:ilvl="8" w:tplc="E572D2B8">
      <w:numFmt w:val="bullet"/>
      <w:lvlText w:val="•"/>
      <w:lvlJc w:val="left"/>
      <w:pPr>
        <w:ind w:left="8577" w:hanging="229"/>
      </w:pPr>
      <w:rPr>
        <w:rFonts w:hint="default"/>
        <w:lang w:val="ru-RU" w:eastAsia="en-US" w:bidi="ar-SA"/>
      </w:rPr>
    </w:lvl>
  </w:abstractNum>
  <w:abstractNum w:abstractNumId="7" w15:restartNumberingAfterBreak="0">
    <w:nsid w:val="424D4745"/>
    <w:multiLevelType w:val="hybridMultilevel"/>
    <w:tmpl w:val="EF02B070"/>
    <w:lvl w:ilvl="0" w:tplc="58147C0C">
      <w:start w:val="1"/>
      <w:numFmt w:val="decimal"/>
      <w:lvlText w:val="%1)"/>
      <w:lvlJc w:val="left"/>
      <w:pPr>
        <w:ind w:left="1823" w:hanging="33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CCC9A6">
      <w:numFmt w:val="bullet"/>
      <w:lvlText w:val="•"/>
      <w:lvlJc w:val="left"/>
      <w:pPr>
        <w:ind w:left="2690" w:hanging="335"/>
      </w:pPr>
      <w:rPr>
        <w:rFonts w:hint="default"/>
        <w:lang w:val="ru-RU" w:eastAsia="en-US" w:bidi="ar-SA"/>
      </w:rPr>
    </w:lvl>
    <w:lvl w:ilvl="2" w:tplc="7DCA2EA4">
      <w:numFmt w:val="bullet"/>
      <w:lvlText w:val="•"/>
      <w:lvlJc w:val="left"/>
      <w:pPr>
        <w:ind w:left="3561" w:hanging="335"/>
      </w:pPr>
      <w:rPr>
        <w:rFonts w:hint="default"/>
        <w:lang w:val="ru-RU" w:eastAsia="en-US" w:bidi="ar-SA"/>
      </w:rPr>
    </w:lvl>
    <w:lvl w:ilvl="3" w:tplc="CB4A5036">
      <w:numFmt w:val="bullet"/>
      <w:lvlText w:val="•"/>
      <w:lvlJc w:val="left"/>
      <w:pPr>
        <w:ind w:left="4431" w:hanging="335"/>
      </w:pPr>
      <w:rPr>
        <w:rFonts w:hint="default"/>
        <w:lang w:val="ru-RU" w:eastAsia="en-US" w:bidi="ar-SA"/>
      </w:rPr>
    </w:lvl>
    <w:lvl w:ilvl="4" w:tplc="B5948FD4">
      <w:numFmt w:val="bullet"/>
      <w:lvlText w:val="•"/>
      <w:lvlJc w:val="left"/>
      <w:pPr>
        <w:ind w:left="5302" w:hanging="335"/>
      </w:pPr>
      <w:rPr>
        <w:rFonts w:hint="default"/>
        <w:lang w:val="ru-RU" w:eastAsia="en-US" w:bidi="ar-SA"/>
      </w:rPr>
    </w:lvl>
    <w:lvl w:ilvl="5" w:tplc="2102A580">
      <w:numFmt w:val="bullet"/>
      <w:lvlText w:val="•"/>
      <w:lvlJc w:val="left"/>
      <w:pPr>
        <w:ind w:left="6173" w:hanging="335"/>
      </w:pPr>
      <w:rPr>
        <w:rFonts w:hint="default"/>
        <w:lang w:val="ru-RU" w:eastAsia="en-US" w:bidi="ar-SA"/>
      </w:rPr>
    </w:lvl>
    <w:lvl w:ilvl="6" w:tplc="BF9C3B44">
      <w:numFmt w:val="bullet"/>
      <w:lvlText w:val="•"/>
      <w:lvlJc w:val="left"/>
      <w:pPr>
        <w:ind w:left="7043" w:hanging="335"/>
      </w:pPr>
      <w:rPr>
        <w:rFonts w:hint="default"/>
        <w:lang w:val="ru-RU" w:eastAsia="en-US" w:bidi="ar-SA"/>
      </w:rPr>
    </w:lvl>
    <w:lvl w:ilvl="7" w:tplc="04883EC0">
      <w:numFmt w:val="bullet"/>
      <w:lvlText w:val="•"/>
      <w:lvlJc w:val="left"/>
      <w:pPr>
        <w:ind w:left="7914" w:hanging="335"/>
      </w:pPr>
      <w:rPr>
        <w:rFonts w:hint="default"/>
        <w:lang w:val="ru-RU" w:eastAsia="en-US" w:bidi="ar-SA"/>
      </w:rPr>
    </w:lvl>
    <w:lvl w:ilvl="8" w:tplc="AAACF95E">
      <w:numFmt w:val="bullet"/>
      <w:lvlText w:val="•"/>
      <w:lvlJc w:val="left"/>
      <w:pPr>
        <w:ind w:left="8785" w:hanging="335"/>
      </w:pPr>
      <w:rPr>
        <w:rFonts w:hint="default"/>
        <w:lang w:val="ru-RU" w:eastAsia="en-US" w:bidi="ar-SA"/>
      </w:rPr>
    </w:lvl>
  </w:abstractNum>
  <w:abstractNum w:abstractNumId="8" w15:restartNumberingAfterBreak="0">
    <w:nsid w:val="46572E3D"/>
    <w:multiLevelType w:val="hybridMultilevel"/>
    <w:tmpl w:val="A9D291B2"/>
    <w:lvl w:ilvl="0" w:tplc="00505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21C11"/>
    <w:multiLevelType w:val="hybridMultilevel"/>
    <w:tmpl w:val="83C217C0"/>
    <w:lvl w:ilvl="0" w:tplc="52864F4C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C14E5C"/>
    <w:multiLevelType w:val="hybridMultilevel"/>
    <w:tmpl w:val="875698A8"/>
    <w:lvl w:ilvl="0" w:tplc="880A827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CB"/>
    <w:rsid w:val="00003E5A"/>
    <w:rsid w:val="00006E55"/>
    <w:rsid w:val="00012713"/>
    <w:rsid w:val="000156EC"/>
    <w:rsid w:val="000168E5"/>
    <w:rsid w:val="00016CE3"/>
    <w:rsid w:val="00023ED5"/>
    <w:rsid w:val="00024798"/>
    <w:rsid w:val="00025D18"/>
    <w:rsid w:val="0002644E"/>
    <w:rsid w:val="00026F97"/>
    <w:rsid w:val="00031A85"/>
    <w:rsid w:val="00033150"/>
    <w:rsid w:val="00036894"/>
    <w:rsid w:val="00041922"/>
    <w:rsid w:val="0004259F"/>
    <w:rsid w:val="0004336C"/>
    <w:rsid w:val="00043386"/>
    <w:rsid w:val="000443DD"/>
    <w:rsid w:val="000452CF"/>
    <w:rsid w:val="000519BB"/>
    <w:rsid w:val="0005565C"/>
    <w:rsid w:val="00056167"/>
    <w:rsid w:val="000574D9"/>
    <w:rsid w:val="00061255"/>
    <w:rsid w:val="00061DAC"/>
    <w:rsid w:val="000623AA"/>
    <w:rsid w:val="000642C9"/>
    <w:rsid w:val="000669D8"/>
    <w:rsid w:val="00071A21"/>
    <w:rsid w:val="00071AB2"/>
    <w:rsid w:val="00071BBC"/>
    <w:rsid w:val="00072FED"/>
    <w:rsid w:val="000755DC"/>
    <w:rsid w:val="0007669A"/>
    <w:rsid w:val="00087430"/>
    <w:rsid w:val="000914F0"/>
    <w:rsid w:val="00091764"/>
    <w:rsid w:val="000935C5"/>
    <w:rsid w:val="000958CC"/>
    <w:rsid w:val="000A62FD"/>
    <w:rsid w:val="000A71B6"/>
    <w:rsid w:val="000A7341"/>
    <w:rsid w:val="000B2355"/>
    <w:rsid w:val="000B3F58"/>
    <w:rsid w:val="000C0033"/>
    <w:rsid w:val="000C1BDD"/>
    <w:rsid w:val="000C1C74"/>
    <w:rsid w:val="000C44D5"/>
    <w:rsid w:val="000C494A"/>
    <w:rsid w:val="000C4B2A"/>
    <w:rsid w:val="000C619D"/>
    <w:rsid w:val="000C63B7"/>
    <w:rsid w:val="000D6086"/>
    <w:rsid w:val="000D62C8"/>
    <w:rsid w:val="000D7034"/>
    <w:rsid w:val="000E20A9"/>
    <w:rsid w:val="000E3606"/>
    <w:rsid w:val="000E4E3B"/>
    <w:rsid w:val="000E4F7B"/>
    <w:rsid w:val="000E5838"/>
    <w:rsid w:val="000E6AE8"/>
    <w:rsid w:val="000E6F12"/>
    <w:rsid w:val="000E717F"/>
    <w:rsid w:val="000F001F"/>
    <w:rsid w:val="000F03AE"/>
    <w:rsid w:val="000F1C22"/>
    <w:rsid w:val="000F34CC"/>
    <w:rsid w:val="000F655F"/>
    <w:rsid w:val="000F6634"/>
    <w:rsid w:val="001003EA"/>
    <w:rsid w:val="00100457"/>
    <w:rsid w:val="001045A3"/>
    <w:rsid w:val="00107B07"/>
    <w:rsid w:val="0011109E"/>
    <w:rsid w:val="00111987"/>
    <w:rsid w:val="001130A5"/>
    <w:rsid w:val="001132BD"/>
    <w:rsid w:val="001143E9"/>
    <w:rsid w:val="001166C7"/>
    <w:rsid w:val="0011765F"/>
    <w:rsid w:val="001217C3"/>
    <w:rsid w:val="001225C6"/>
    <w:rsid w:val="00123A7A"/>
    <w:rsid w:val="0012672A"/>
    <w:rsid w:val="00130BC6"/>
    <w:rsid w:val="00133B4F"/>
    <w:rsid w:val="00133D4A"/>
    <w:rsid w:val="001361DF"/>
    <w:rsid w:val="00141A47"/>
    <w:rsid w:val="001443DD"/>
    <w:rsid w:val="0014510D"/>
    <w:rsid w:val="001453AF"/>
    <w:rsid w:val="0014650D"/>
    <w:rsid w:val="00147999"/>
    <w:rsid w:val="0015316C"/>
    <w:rsid w:val="00154F01"/>
    <w:rsid w:val="0015515F"/>
    <w:rsid w:val="00163366"/>
    <w:rsid w:val="00166342"/>
    <w:rsid w:val="00167EBE"/>
    <w:rsid w:val="00170CAC"/>
    <w:rsid w:val="00170CF5"/>
    <w:rsid w:val="00171FE9"/>
    <w:rsid w:val="00173524"/>
    <w:rsid w:val="0017390E"/>
    <w:rsid w:val="00174A8D"/>
    <w:rsid w:val="00180470"/>
    <w:rsid w:val="00180669"/>
    <w:rsid w:val="00181BD8"/>
    <w:rsid w:val="00182F9C"/>
    <w:rsid w:val="00182FED"/>
    <w:rsid w:val="001834B9"/>
    <w:rsid w:val="00183D0A"/>
    <w:rsid w:val="00185F6B"/>
    <w:rsid w:val="00190300"/>
    <w:rsid w:val="0019137B"/>
    <w:rsid w:val="001961B6"/>
    <w:rsid w:val="00197B4C"/>
    <w:rsid w:val="001A10F0"/>
    <w:rsid w:val="001A2ED2"/>
    <w:rsid w:val="001A31DD"/>
    <w:rsid w:val="001A36F5"/>
    <w:rsid w:val="001A40EC"/>
    <w:rsid w:val="001A4F6E"/>
    <w:rsid w:val="001A6968"/>
    <w:rsid w:val="001A7B1B"/>
    <w:rsid w:val="001B2A2C"/>
    <w:rsid w:val="001B4882"/>
    <w:rsid w:val="001C042B"/>
    <w:rsid w:val="001C1BF6"/>
    <w:rsid w:val="001D02F7"/>
    <w:rsid w:val="001D0B5F"/>
    <w:rsid w:val="001D2674"/>
    <w:rsid w:val="001D3A90"/>
    <w:rsid w:val="001D4558"/>
    <w:rsid w:val="001D45D5"/>
    <w:rsid w:val="001D5A53"/>
    <w:rsid w:val="001D5EF1"/>
    <w:rsid w:val="001E0243"/>
    <w:rsid w:val="001E2A9D"/>
    <w:rsid w:val="001E3433"/>
    <w:rsid w:val="001E418B"/>
    <w:rsid w:val="001E6634"/>
    <w:rsid w:val="001E69E6"/>
    <w:rsid w:val="001E7F06"/>
    <w:rsid w:val="001F1FE7"/>
    <w:rsid w:val="001F2F14"/>
    <w:rsid w:val="001F4484"/>
    <w:rsid w:val="001F508D"/>
    <w:rsid w:val="001F5D81"/>
    <w:rsid w:val="001F661F"/>
    <w:rsid w:val="001F740F"/>
    <w:rsid w:val="001F7615"/>
    <w:rsid w:val="00200FB3"/>
    <w:rsid w:val="0020101B"/>
    <w:rsid w:val="00201170"/>
    <w:rsid w:val="002037FB"/>
    <w:rsid w:val="002038EC"/>
    <w:rsid w:val="00204B02"/>
    <w:rsid w:val="00205395"/>
    <w:rsid w:val="00211FEB"/>
    <w:rsid w:val="00212D45"/>
    <w:rsid w:val="00215B95"/>
    <w:rsid w:val="00215CEE"/>
    <w:rsid w:val="00216324"/>
    <w:rsid w:val="002166C6"/>
    <w:rsid w:val="0021719B"/>
    <w:rsid w:val="002222CF"/>
    <w:rsid w:val="00226C6E"/>
    <w:rsid w:val="00234551"/>
    <w:rsid w:val="0023586B"/>
    <w:rsid w:val="0024029B"/>
    <w:rsid w:val="002404DB"/>
    <w:rsid w:val="00240A4B"/>
    <w:rsid w:val="00241F29"/>
    <w:rsid w:val="00242613"/>
    <w:rsid w:val="002428FA"/>
    <w:rsid w:val="00242C97"/>
    <w:rsid w:val="00243322"/>
    <w:rsid w:val="00243AF1"/>
    <w:rsid w:val="00244621"/>
    <w:rsid w:val="00245595"/>
    <w:rsid w:val="00246D9C"/>
    <w:rsid w:val="002529E7"/>
    <w:rsid w:val="00252A9E"/>
    <w:rsid w:val="00253299"/>
    <w:rsid w:val="00254059"/>
    <w:rsid w:val="00255878"/>
    <w:rsid w:val="00260F11"/>
    <w:rsid w:val="00261532"/>
    <w:rsid w:val="0026167B"/>
    <w:rsid w:val="0026584C"/>
    <w:rsid w:val="00270192"/>
    <w:rsid w:val="00270681"/>
    <w:rsid w:val="002706FB"/>
    <w:rsid w:val="00271B77"/>
    <w:rsid w:val="002728C2"/>
    <w:rsid w:val="0027569E"/>
    <w:rsid w:val="00277073"/>
    <w:rsid w:val="00280AFF"/>
    <w:rsid w:val="00284DD8"/>
    <w:rsid w:val="00286D66"/>
    <w:rsid w:val="002875B9"/>
    <w:rsid w:val="00290D24"/>
    <w:rsid w:val="00291332"/>
    <w:rsid w:val="0029294E"/>
    <w:rsid w:val="002951BB"/>
    <w:rsid w:val="00295975"/>
    <w:rsid w:val="0029665C"/>
    <w:rsid w:val="002A0C20"/>
    <w:rsid w:val="002A1A2F"/>
    <w:rsid w:val="002A248C"/>
    <w:rsid w:val="002A342B"/>
    <w:rsid w:val="002A46DF"/>
    <w:rsid w:val="002A5F1E"/>
    <w:rsid w:val="002A6924"/>
    <w:rsid w:val="002B1A46"/>
    <w:rsid w:val="002B42DA"/>
    <w:rsid w:val="002B4C6F"/>
    <w:rsid w:val="002C1C46"/>
    <w:rsid w:val="002D142A"/>
    <w:rsid w:val="002E0283"/>
    <w:rsid w:val="002E04B6"/>
    <w:rsid w:val="002E3020"/>
    <w:rsid w:val="002E74AD"/>
    <w:rsid w:val="002E7C66"/>
    <w:rsid w:val="002F695C"/>
    <w:rsid w:val="002F6EAB"/>
    <w:rsid w:val="0030165A"/>
    <w:rsid w:val="003118D8"/>
    <w:rsid w:val="003134D8"/>
    <w:rsid w:val="00314369"/>
    <w:rsid w:val="003175E7"/>
    <w:rsid w:val="00321322"/>
    <w:rsid w:val="00322A67"/>
    <w:rsid w:val="00322C30"/>
    <w:rsid w:val="003250D1"/>
    <w:rsid w:val="003320E3"/>
    <w:rsid w:val="00332AA4"/>
    <w:rsid w:val="0033304F"/>
    <w:rsid w:val="003401F2"/>
    <w:rsid w:val="003420EE"/>
    <w:rsid w:val="0034404C"/>
    <w:rsid w:val="00345433"/>
    <w:rsid w:val="00345E51"/>
    <w:rsid w:val="00347080"/>
    <w:rsid w:val="00347124"/>
    <w:rsid w:val="0035006B"/>
    <w:rsid w:val="003512D5"/>
    <w:rsid w:val="003526B4"/>
    <w:rsid w:val="00352D0B"/>
    <w:rsid w:val="00356ED0"/>
    <w:rsid w:val="0035791C"/>
    <w:rsid w:val="0036232C"/>
    <w:rsid w:val="003636BC"/>
    <w:rsid w:val="00371515"/>
    <w:rsid w:val="0037174B"/>
    <w:rsid w:val="0037295D"/>
    <w:rsid w:val="00376E9C"/>
    <w:rsid w:val="00380720"/>
    <w:rsid w:val="00383685"/>
    <w:rsid w:val="003843E8"/>
    <w:rsid w:val="003861A0"/>
    <w:rsid w:val="003862D3"/>
    <w:rsid w:val="003864C4"/>
    <w:rsid w:val="00390637"/>
    <w:rsid w:val="00393DC8"/>
    <w:rsid w:val="00394F7B"/>
    <w:rsid w:val="00396452"/>
    <w:rsid w:val="00396A04"/>
    <w:rsid w:val="00396AAF"/>
    <w:rsid w:val="00396E60"/>
    <w:rsid w:val="003A16F4"/>
    <w:rsid w:val="003A1FC4"/>
    <w:rsid w:val="003A2954"/>
    <w:rsid w:val="003A404D"/>
    <w:rsid w:val="003A63C9"/>
    <w:rsid w:val="003A6A39"/>
    <w:rsid w:val="003A7DB5"/>
    <w:rsid w:val="003B6DE5"/>
    <w:rsid w:val="003C13F7"/>
    <w:rsid w:val="003C3F09"/>
    <w:rsid w:val="003D261B"/>
    <w:rsid w:val="003D5E99"/>
    <w:rsid w:val="003D5F2F"/>
    <w:rsid w:val="003D6861"/>
    <w:rsid w:val="003E3671"/>
    <w:rsid w:val="003E3CFC"/>
    <w:rsid w:val="003E5B7A"/>
    <w:rsid w:val="003F02E1"/>
    <w:rsid w:val="003F07C6"/>
    <w:rsid w:val="003F0CBE"/>
    <w:rsid w:val="003F36BA"/>
    <w:rsid w:val="003F37EB"/>
    <w:rsid w:val="003F42FA"/>
    <w:rsid w:val="003F560D"/>
    <w:rsid w:val="003F64FB"/>
    <w:rsid w:val="004018BE"/>
    <w:rsid w:val="00401D03"/>
    <w:rsid w:val="00401E5C"/>
    <w:rsid w:val="004037EC"/>
    <w:rsid w:val="0041151D"/>
    <w:rsid w:val="00411DB8"/>
    <w:rsid w:val="00411DE2"/>
    <w:rsid w:val="00412498"/>
    <w:rsid w:val="004144EB"/>
    <w:rsid w:val="00414715"/>
    <w:rsid w:val="00414854"/>
    <w:rsid w:val="00414BCD"/>
    <w:rsid w:val="00414C10"/>
    <w:rsid w:val="00415A18"/>
    <w:rsid w:val="00416C88"/>
    <w:rsid w:val="00421139"/>
    <w:rsid w:val="00421ABA"/>
    <w:rsid w:val="00424EED"/>
    <w:rsid w:val="004275D2"/>
    <w:rsid w:val="00427EDC"/>
    <w:rsid w:val="00434886"/>
    <w:rsid w:val="004425CD"/>
    <w:rsid w:val="00443FE7"/>
    <w:rsid w:val="00445696"/>
    <w:rsid w:val="004470E6"/>
    <w:rsid w:val="004506D5"/>
    <w:rsid w:val="00450F40"/>
    <w:rsid w:val="00451136"/>
    <w:rsid w:val="00452391"/>
    <w:rsid w:val="004542CB"/>
    <w:rsid w:val="0045536D"/>
    <w:rsid w:val="00455F7D"/>
    <w:rsid w:val="00456B8F"/>
    <w:rsid w:val="00460020"/>
    <w:rsid w:val="00460E70"/>
    <w:rsid w:val="0046312F"/>
    <w:rsid w:val="00463F02"/>
    <w:rsid w:val="00465B1E"/>
    <w:rsid w:val="004664DD"/>
    <w:rsid w:val="004674FD"/>
    <w:rsid w:val="004679FD"/>
    <w:rsid w:val="00473BF5"/>
    <w:rsid w:val="0048046D"/>
    <w:rsid w:val="00480852"/>
    <w:rsid w:val="00481464"/>
    <w:rsid w:val="00481B8C"/>
    <w:rsid w:val="00482A7E"/>
    <w:rsid w:val="00482A88"/>
    <w:rsid w:val="00482E2F"/>
    <w:rsid w:val="00483D9F"/>
    <w:rsid w:val="00485E34"/>
    <w:rsid w:val="0048627E"/>
    <w:rsid w:val="004867E6"/>
    <w:rsid w:val="00487C56"/>
    <w:rsid w:val="00487F0A"/>
    <w:rsid w:val="0049111A"/>
    <w:rsid w:val="0049335C"/>
    <w:rsid w:val="00494547"/>
    <w:rsid w:val="0049797D"/>
    <w:rsid w:val="004A356D"/>
    <w:rsid w:val="004A5009"/>
    <w:rsid w:val="004B2A15"/>
    <w:rsid w:val="004B3F33"/>
    <w:rsid w:val="004B4C70"/>
    <w:rsid w:val="004B716C"/>
    <w:rsid w:val="004C1123"/>
    <w:rsid w:val="004C1AE9"/>
    <w:rsid w:val="004C7282"/>
    <w:rsid w:val="004D0589"/>
    <w:rsid w:val="004D1FE6"/>
    <w:rsid w:val="004D276A"/>
    <w:rsid w:val="004D4791"/>
    <w:rsid w:val="004E116E"/>
    <w:rsid w:val="004E145D"/>
    <w:rsid w:val="004E2270"/>
    <w:rsid w:val="004E2CE3"/>
    <w:rsid w:val="004E3505"/>
    <w:rsid w:val="004E3D46"/>
    <w:rsid w:val="004E3E44"/>
    <w:rsid w:val="004E78F9"/>
    <w:rsid w:val="004F021F"/>
    <w:rsid w:val="004F1F68"/>
    <w:rsid w:val="004F3DD9"/>
    <w:rsid w:val="004F71E1"/>
    <w:rsid w:val="00502848"/>
    <w:rsid w:val="00502BE1"/>
    <w:rsid w:val="005046B8"/>
    <w:rsid w:val="0050477C"/>
    <w:rsid w:val="00506B10"/>
    <w:rsid w:val="0051230A"/>
    <w:rsid w:val="005158C7"/>
    <w:rsid w:val="00516E27"/>
    <w:rsid w:val="0052149C"/>
    <w:rsid w:val="005219C0"/>
    <w:rsid w:val="00522B86"/>
    <w:rsid w:val="00524EF0"/>
    <w:rsid w:val="00526FC3"/>
    <w:rsid w:val="005275D0"/>
    <w:rsid w:val="0052766A"/>
    <w:rsid w:val="005331D8"/>
    <w:rsid w:val="00535121"/>
    <w:rsid w:val="005370F9"/>
    <w:rsid w:val="0053762E"/>
    <w:rsid w:val="005456BF"/>
    <w:rsid w:val="0054636C"/>
    <w:rsid w:val="00553CB5"/>
    <w:rsid w:val="00556D16"/>
    <w:rsid w:val="005605F8"/>
    <w:rsid w:val="00561401"/>
    <w:rsid w:val="00561544"/>
    <w:rsid w:val="00563B00"/>
    <w:rsid w:val="0056759A"/>
    <w:rsid w:val="0057389B"/>
    <w:rsid w:val="00575200"/>
    <w:rsid w:val="005766D0"/>
    <w:rsid w:val="0057743D"/>
    <w:rsid w:val="0058047C"/>
    <w:rsid w:val="00581F72"/>
    <w:rsid w:val="00583D76"/>
    <w:rsid w:val="005856DD"/>
    <w:rsid w:val="00587062"/>
    <w:rsid w:val="005915E3"/>
    <w:rsid w:val="00591E65"/>
    <w:rsid w:val="0059721A"/>
    <w:rsid w:val="00597BBC"/>
    <w:rsid w:val="005A02CD"/>
    <w:rsid w:val="005A2F0C"/>
    <w:rsid w:val="005A2FA3"/>
    <w:rsid w:val="005A4303"/>
    <w:rsid w:val="005B044F"/>
    <w:rsid w:val="005B0B7E"/>
    <w:rsid w:val="005B128D"/>
    <w:rsid w:val="005B2B5A"/>
    <w:rsid w:val="005B401C"/>
    <w:rsid w:val="005B7E21"/>
    <w:rsid w:val="005C0C05"/>
    <w:rsid w:val="005C12D8"/>
    <w:rsid w:val="005C1930"/>
    <w:rsid w:val="005C605A"/>
    <w:rsid w:val="005D1884"/>
    <w:rsid w:val="005D4F4B"/>
    <w:rsid w:val="005D605F"/>
    <w:rsid w:val="005D6896"/>
    <w:rsid w:val="005D69EA"/>
    <w:rsid w:val="005D7200"/>
    <w:rsid w:val="005D7AF2"/>
    <w:rsid w:val="005E0FC3"/>
    <w:rsid w:val="005E1044"/>
    <w:rsid w:val="005E1D6D"/>
    <w:rsid w:val="005E31D2"/>
    <w:rsid w:val="005E68A2"/>
    <w:rsid w:val="005E694F"/>
    <w:rsid w:val="005E7D1B"/>
    <w:rsid w:val="005E7D41"/>
    <w:rsid w:val="005F018B"/>
    <w:rsid w:val="005F2A21"/>
    <w:rsid w:val="005F2C68"/>
    <w:rsid w:val="00600904"/>
    <w:rsid w:val="00602AD6"/>
    <w:rsid w:val="006060EB"/>
    <w:rsid w:val="006061A2"/>
    <w:rsid w:val="006062BA"/>
    <w:rsid w:val="00606CE0"/>
    <w:rsid w:val="00606F6B"/>
    <w:rsid w:val="00607EC7"/>
    <w:rsid w:val="00615FDF"/>
    <w:rsid w:val="0061630D"/>
    <w:rsid w:val="00617B05"/>
    <w:rsid w:val="0062176F"/>
    <w:rsid w:val="00621FB6"/>
    <w:rsid w:val="00622ED7"/>
    <w:rsid w:val="0062356C"/>
    <w:rsid w:val="00625FC2"/>
    <w:rsid w:val="006270FA"/>
    <w:rsid w:val="00630F47"/>
    <w:rsid w:val="0063286D"/>
    <w:rsid w:val="00634A0F"/>
    <w:rsid w:val="00635A6E"/>
    <w:rsid w:val="006418F1"/>
    <w:rsid w:val="00641BDC"/>
    <w:rsid w:val="00644207"/>
    <w:rsid w:val="0064572A"/>
    <w:rsid w:val="00647408"/>
    <w:rsid w:val="006476B4"/>
    <w:rsid w:val="006501BB"/>
    <w:rsid w:val="00652023"/>
    <w:rsid w:val="0065232B"/>
    <w:rsid w:val="006565AB"/>
    <w:rsid w:val="00660214"/>
    <w:rsid w:val="00660CBF"/>
    <w:rsid w:val="00661881"/>
    <w:rsid w:val="00661DF6"/>
    <w:rsid w:val="00661E3D"/>
    <w:rsid w:val="00663831"/>
    <w:rsid w:val="006650B9"/>
    <w:rsid w:val="00671AAB"/>
    <w:rsid w:val="006725CB"/>
    <w:rsid w:val="00672EBE"/>
    <w:rsid w:val="0067360B"/>
    <w:rsid w:val="00674423"/>
    <w:rsid w:val="00676AF3"/>
    <w:rsid w:val="006823E3"/>
    <w:rsid w:val="00682451"/>
    <w:rsid w:val="0068356F"/>
    <w:rsid w:val="00684FF5"/>
    <w:rsid w:val="00685F10"/>
    <w:rsid w:val="00693F25"/>
    <w:rsid w:val="00694841"/>
    <w:rsid w:val="006956D2"/>
    <w:rsid w:val="00695A2D"/>
    <w:rsid w:val="006969B6"/>
    <w:rsid w:val="00696C79"/>
    <w:rsid w:val="006A0ABE"/>
    <w:rsid w:val="006A5885"/>
    <w:rsid w:val="006A66A6"/>
    <w:rsid w:val="006B0FE4"/>
    <w:rsid w:val="006B139E"/>
    <w:rsid w:val="006B2DA4"/>
    <w:rsid w:val="006B33EC"/>
    <w:rsid w:val="006B4CF9"/>
    <w:rsid w:val="006B7342"/>
    <w:rsid w:val="006C2169"/>
    <w:rsid w:val="006C3535"/>
    <w:rsid w:val="006C5921"/>
    <w:rsid w:val="006D0973"/>
    <w:rsid w:val="006D1D2D"/>
    <w:rsid w:val="006D2499"/>
    <w:rsid w:val="006D2AC3"/>
    <w:rsid w:val="006D3395"/>
    <w:rsid w:val="006D39A4"/>
    <w:rsid w:val="006D4035"/>
    <w:rsid w:val="006D50ED"/>
    <w:rsid w:val="006D5F27"/>
    <w:rsid w:val="006D68B8"/>
    <w:rsid w:val="006D7144"/>
    <w:rsid w:val="006D715B"/>
    <w:rsid w:val="006D7239"/>
    <w:rsid w:val="006E25B3"/>
    <w:rsid w:val="006E3252"/>
    <w:rsid w:val="006E3DD2"/>
    <w:rsid w:val="006E4511"/>
    <w:rsid w:val="006E5851"/>
    <w:rsid w:val="006E6D4A"/>
    <w:rsid w:val="006E72A2"/>
    <w:rsid w:val="006F531F"/>
    <w:rsid w:val="006F5B63"/>
    <w:rsid w:val="00701353"/>
    <w:rsid w:val="0070149D"/>
    <w:rsid w:val="00703B8F"/>
    <w:rsid w:val="00705D2F"/>
    <w:rsid w:val="00706DD7"/>
    <w:rsid w:val="00711612"/>
    <w:rsid w:val="0071212D"/>
    <w:rsid w:val="00716CBF"/>
    <w:rsid w:val="007177AF"/>
    <w:rsid w:val="00717D81"/>
    <w:rsid w:val="00720AE3"/>
    <w:rsid w:val="00720EF8"/>
    <w:rsid w:val="007224E2"/>
    <w:rsid w:val="00726161"/>
    <w:rsid w:val="00726164"/>
    <w:rsid w:val="00726938"/>
    <w:rsid w:val="0072798D"/>
    <w:rsid w:val="007324D7"/>
    <w:rsid w:val="00733879"/>
    <w:rsid w:val="00742B2E"/>
    <w:rsid w:val="00743829"/>
    <w:rsid w:val="00743A5F"/>
    <w:rsid w:val="007440BF"/>
    <w:rsid w:val="007440D9"/>
    <w:rsid w:val="00746530"/>
    <w:rsid w:val="007522DD"/>
    <w:rsid w:val="00752436"/>
    <w:rsid w:val="00757FAD"/>
    <w:rsid w:val="00760E02"/>
    <w:rsid w:val="007615C9"/>
    <w:rsid w:val="0076574E"/>
    <w:rsid w:val="00766052"/>
    <w:rsid w:val="007675B3"/>
    <w:rsid w:val="00771982"/>
    <w:rsid w:val="0077237A"/>
    <w:rsid w:val="007726AA"/>
    <w:rsid w:val="00773545"/>
    <w:rsid w:val="00774B53"/>
    <w:rsid w:val="00774D1E"/>
    <w:rsid w:val="00777F80"/>
    <w:rsid w:val="00781F56"/>
    <w:rsid w:val="00782E79"/>
    <w:rsid w:val="00785989"/>
    <w:rsid w:val="00785D0A"/>
    <w:rsid w:val="007875E5"/>
    <w:rsid w:val="007909DD"/>
    <w:rsid w:val="0079525A"/>
    <w:rsid w:val="007A0255"/>
    <w:rsid w:val="007A0ACA"/>
    <w:rsid w:val="007A1E11"/>
    <w:rsid w:val="007A2733"/>
    <w:rsid w:val="007A3D95"/>
    <w:rsid w:val="007A5136"/>
    <w:rsid w:val="007A621B"/>
    <w:rsid w:val="007B04A9"/>
    <w:rsid w:val="007B06D3"/>
    <w:rsid w:val="007B6085"/>
    <w:rsid w:val="007C1C57"/>
    <w:rsid w:val="007C2421"/>
    <w:rsid w:val="007C34F4"/>
    <w:rsid w:val="007C4322"/>
    <w:rsid w:val="007C4A87"/>
    <w:rsid w:val="007D02CE"/>
    <w:rsid w:val="007D147F"/>
    <w:rsid w:val="007D1E7A"/>
    <w:rsid w:val="007D3AA9"/>
    <w:rsid w:val="007D4AC0"/>
    <w:rsid w:val="007D4BD0"/>
    <w:rsid w:val="007D4ED2"/>
    <w:rsid w:val="007D7D44"/>
    <w:rsid w:val="007E0DBC"/>
    <w:rsid w:val="007E2822"/>
    <w:rsid w:val="007E4B42"/>
    <w:rsid w:val="007E54B3"/>
    <w:rsid w:val="007E5E30"/>
    <w:rsid w:val="007E5F49"/>
    <w:rsid w:val="007F2430"/>
    <w:rsid w:val="007F5E62"/>
    <w:rsid w:val="007F7641"/>
    <w:rsid w:val="00800BA1"/>
    <w:rsid w:val="00800E48"/>
    <w:rsid w:val="00801C08"/>
    <w:rsid w:val="008029EB"/>
    <w:rsid w:val="00804971"/>
    <w:rsid w:val="00807B49"/>
    <w:rsid w:val="00813244"/>
    <w:rsid w:val="00813349"/>
    <w:rsid w:val="0081490E"/>
    <w:rsid w:val="008158A9"/>
    <w:rsid w:val="008235DD"/>
    <w:rsid w:val="00823C86"/>
    <w:rsid w:val="00830FB7"/>
    <w:rsid w:val="008322B8"/>
    <w:rsid w:val="00835D9F"/>
    <w:rsid w:val="008379E7"/>
    <w:rsid w:val="00837C5C"/>
    <w:rsid w:val="00840BF3"/>
    <w:rsid w:val="00840F10"/>
    <w:rsid w:val="008410F5"/>
    <w:rsid w:val="00842CD0"/>
    <w:rsid w:val="00843CC3"/>
    <w:rsid w:val="0084535F"/>
    <w:rsid w:val="008466BD"/>
    <w:rsid w:val="00847022"/>
    <w:rsid w:val="008533A7"/>
    <w:rsid w:val="00854783"/>
    <w:rsid w:val="00854F54"/>
    <w:rsid w:val="00856216"/>
    <w:rsid w:val="0085629D"/>
    <w:rsid w:val="008579CF"/>
    <w:rsid w:val="00857C0F"/>
    <w:rsid w:val="00857CBD"/>
    <w:rsid w:val="008624C5"/>
    <w:rsid w:val="00863DDC"/>
    <w:rsid w:val="00865588"/>
    <w:rsid w:val="00866324"/>
    <w:rsid w:val="00866882"/>
    <w:rsid w:val="0087129D"/>
    <w:rsid w:val="00871DBB"/>
    <w:rsid w:val="00872A95"/>
    <w:rsid w:val="00874206"/>
    <w:rsid w:val="008754B5"/>
    <w:rsid w:val="008762B5"/>
    <w:rsid w:val="008771E3"/>
    <w:rsid w:val="008776D4"/>
    <w:rsid w:val="00880E6A"/>
    <w:rsid w:val="0088218C"/>
    <w:rsid w:val="00885AC4"/>
    <w:rsid w:val="00893505"/>
    <w:rsid w:val="00893651"/>
    <w:rsid w:val="008937D6"/>
    <w:rsid w:val="00895DFD"/>
    <w:rsid w:val="008A18D5"/>
    <w:rsid w:val="008A500B"/>
    <w:rsid w:val="008A615B"/>
    <w:rsid w:val="008B0031"/>
    <w:rsid w:val="008B07FF"/>
    <w:rsid w:val="008B1924"/>
    <w:rsid w:val="008B2860"/>
    <w:rsid w:val="008B2B7F"/>
    <w:rsid w:val="008B2F86"/>
    <w:rsid w:val="008B3653"/>
    <w:rsid w:val="008B4723"/>
    <w:rsid w:val="008B705A"/>
    <w:rsid w:val="008C268F"/>
    <w:rsid w:val="008C781F"/>
    <w:rsid w:val="008C7C76"/>
    <w:rsid w:val="008D12E7"/>
    <w:rsid w:val="008D29FE"/>
    <w:rsid w:val="008D4172"/>
    <w:rsid w:val="008D4618"/>
    <w:rsid w:val="008D5207"/>
    <w:rsid w:val="008D5935"/>
    <w:rsid w:val="008D7ED6"/>
    <w:rsid w:val="008E1F5D"/>
    <w:rsid w:val="008E29F7"/>
    <w:rsid w:val="008E4249"/>
    <w:rsid w:val="008E5D1B"/>
    <w:rsid w:val="008E75A4"/>
    <w:rsid w:val="008F0F7F"/>
    <w:rsid w:val="008F30EB"/>
    <w:rsid w:val="008F69EB"/>
    <w:rsid w:val="009016FC"/>
    <w:rsid w:val="00903409"/>
    <w:rsid w:val="009040F7"/>
    <w:rsid w:val="00907C13"/>
    <w:rsid w:val="00912D36"/>
    <w:rsid w:val="009147F9"/>
    <w:rsid w:val="00915B1B"/>
    <w:rsid w:val="00916BC0"/>
    <w:rsid w:val="00917C95"/>
    <w:rsid w:val="009206AC"/>
    <w:rsid w:val="00920EC2"/>
    <w:rsid w:val="0092413E"/>
    <w:rsid w:val="00926314"/>
    <w:rsid w:val="00927C0B"/>
    <w:rsid w:val="00927C85"/>
    <w:rsid w:val="009312A9"/>
    <w:rsid w:val="00931560"/>
    <w:rsid w:val="00932B12"/>
    <w:rsid w:val="00935D12"/>
    <w:rsid w:val="00935DDD"/>
    <w:rsid w:val="009360BF"/>
    <w:rsid w:val="00937006"/>
    <w:rsid w:val="009420E2"/>
    <w:rsid w:val="0094247E"/>
    <w:rsid w:val="00942759"/>
    <w:rsid w:val="00943A34"/>
    <w:rsid w:val="009446DA"/>
    <w:rsid w:val="00945FDF"/>
    <w:rsid w:val="0094607E"/>
    <w:rsid w:val="00946B29"/>
    <w:rsid w:val="009502B1"/>
    <w:rsid w:val="009531E5"/>
    <w:rsid w:val="009532C0"/>
    <w:rsid w:val="00953384"/>
    <w:rsid w:val="00953F0C"/>
    <w:rsid w:val="0095584D"/>
    <w:rsid w:val="00960515"/>
    <w:rsid w:val="00961775"/>
    <w:rsid w:val="00964AF6"/>
    <w:rsid w:val="0097144D"/>
    <w:rsid w:val="00972210"/>
    <w:rsid w:val="0097241E"/>
    <w:rsid w:val="0097278C"/>
    <w:rsid w:val="00972A0E"/>
    <w:rsid w:val="00973822"/>
    <w:rsid w:val="00977CE0"/>
    <w:rsid w:val="00983967"/>
    <w:rsid w:val="00984DEF"/>
    <w:rsid w:val="00986A22"/>
    <w:rsid w:val="0099043B"/>
    <w:rsid w:val="00990A9D"/>
    <w:rsid w:val="009922F0"/>
    <w:rsid w:val="00993305"/>
    <w:rsid w:val="0099363C"/>
    <w:rsid w:val="00993C1B"/>
    <w:rsid w:val="009941A6"/>
    <w:rsid w:val="00994CD8"/>
    <w:rsid w:val="00995FED"/>
    <w:rsid w:val="00996129"/>
    <w:rsid w:val="009A0561"/>
    <w:rsid w:val="009A5323"/>
    <w:rsid w:val="009A7226"/>
    <w:rsid w:val="009A775D"/>
    <w:rsid w:val="009A7C16"/>
    <w:rsid w:val="009B1C6B"/>
    <w:rsid w:val="009B36CA"/>
    <w:rsid w:val="009B38F6"/>
    <w:rsid w:val="009C1930"/>
    <w:rsid w:val="009C7074"/>
    <w:rsid w:val="009D35ED"/>
    <w:rsid w:val="009D43C1"/>
    <w:rsid w:val="009D44D1"/>
    <w:rsid w:val="009D4D17"/>
    <w:rsid w:val="009E2976"/>
    <w:rsid w:val="009E2C25"/>
    <w:rsid w:val="009E38A5"/>
    <w:rsid w:val="009E5208"/>
    <w:rsid w:val="009F320A"/>
    <w:rsid w:val="009F46D8"/>
    <w:rsid w:val="009F5CA4"/>
    <w:rsid w:val="009F6C86"/>
    <w:rsid w:val="00A006AE"/>
    <w:rsid w:val="00A02D39"/>
    <w:rsid w:val="00A04A93"/>
    <w:rsid w:val="00A06732"/>
    <w:rsid w:val="00A06A35"/>
    <w:rsid w:val="00A07BD3"/>
    <w:rsid w:val="00A07DFD"/>
    <w:rsid w:val="00A12009"/>
    <w:rsid w:val="00A1656D"/>
    <w:rsid w:val="00A17868"/>
    <w:rsid w:val="00A204C0"/>
    <w:rsid w:val="00A219F8"/>
    <w:rsid w:val="00A221FC"/>
    <w:rsid w:val="00A249E0"/>
    <w:rsid w:val="00A2501F"/>
    <w:rsid w:val="00A25D35"/>
    <w:rsid w:val="00A25E06"/>
    <w:rsid w:val="00A27E15"/>
    <w:rsid w:val="00A308CD"/>
    <w:rsid w:val="00A33993"/>
    <w:rsid w:val="00A350CB"/>
    <w:rsid w:val="00A36589"/>
    <w:rsid w:val="00A367EB"/>
    <w:rsid w:val="00A374F9"/>
    <w:rsid w:val="00A37FD4"/>
    <w:rsid w:val="00A40010"/>
    <w:rsid w:val="00A403C0"/>
    <w:rsid w:val="00A41612"/>
    <w:rsid w:val="00A44A30"/>
    <w:rsid w:val="00A5040A"/>
    <w:rsid w:val="00A51887"/>
    <w:rsid w:val="00A519DF"/>
    <w:rsid w:val="00A52ADD"/>
    <w:rsid w:val="00A534BA"/>
    <w:rsid w:val="00A634CB"/>
    <w:rsid w:val="00A65C68"/>
    <w:rsid w:val="00A66DA9"/>
    <w:rsid w:val="00A71F5A"/>
    <w:rsid w:val="00A735A7"/>
    <w:rsid w:val="00A746F1"/>
    <w:rsid w:val="00A8002A"/>
    <w:rsid w:val="00A8096A"/>
    <w:rsid w:val="00A83FD2"/>
    <w:rsid w:val="00A84C85"/>
    <w:rsid w:val="00A90E7C"/>
    <w:rsid w:val="00A94840"/>
    <w:rsid w:val="00A95158"/>
    <w:rsid w:val="00A96E76"/>
    <w:rsid w:val="00A97061"/>
    <w:rsid w:val="00AA180C"/>
    <w:rsid w:val="00AA19B8"/>
    <w:rsid w:val="00AA7224"/>
    <w:rsid w:val="00AA748C"/>
    <w:rsid w:val="00AA7867"/>
    <w:rsid w:val="00AB30F0"/>
    <w:rsid w:val="00AB5300"/>
    <w:rsid w:val="00AB58C1"/>
    <w:rsid w:val="00AB6BF7"/>
    <w:rsid w:val="00AC07AA"/>
    <w:rsid w:val="00AC0EF8"/>
    <w:rsid w:val="00AC3B34"/>
    <w:rsid w:val="00AC5A8B"/>
    <w:rsid w:val="00AC6B1B"/>
    <w:rsid w:val="00AC6F95"/>
    <w:rsid w:val="00AC6F9C"/>
    <w:rsid w:val="00AD6244"/>
    <w:rsid w:val="00AD6A5F"/>
    <w:rsid w:val="00AD7BE2"/>
    <w:rsid w:val="00AD7F4F"/>
    <w:rsid w:val="00AE1593"/>
    <w:rsid w:val="00AE32AA"/>
    <w:rsid w:val="00AE613D"/>
    <w:rsid w:val="00AE685B"/>
    <w:rsid w:val="00AF00BC"/>
    <w:rsid w:val="00AF2863"/>
    <w:rsid w:val="00AF4FAF"/>
    <w:rsid w:val="00AF630C"/>
    <w:rsid w:val="00AF6F89"/>
    <w:rsid w:val="00B00565"/>
    <w:rsid w:val="00B01ABB"/>
    <w:rsid w:val="00B02E57"/>
    <w:rsid w:val="00B03236"/>
    <w:rsid w:val="00B04067"/>
    <w:rsid w:val="00B051DA"/>
    <w:rsid w:val="00B125FC"/>
    <w:rsid w:val="00B12ACA"/>
    <w:rsid w:val="00B12D96"/>
    <w:rsid w:val="00B14C74"/>
    <w:rsid w:val="00B15C23"/>
    <w:rsid w:val="00B163FE"/>
    <w:rsid w:val="00B16DFA"/>
    <w:rsid w:val="00B17293"/>
    <w:rsid w:val="00B17DB9"/>
    <w:rsid w:val="00B22111"/>
    <w:rsid w:val="00B226FC"/>
    <w:rsid w:val="00B22D2A"/>
    <w:rsid w:val="00B27BE4"/>
    <w:rsid w:val="00B312FD"/>
    <w:rsid w:val="00B3370E"/>
    <w:rsid w:val="00B354EF"/>
    <w:rsid w:val="00B357B7"/>
    <w:rsid w:val="00B35CFD"/>
    <w:rsid w:val="00B42441"/>
    <w:rsid w:val="00B42627"/>
    <w:rsid w:val="00B464C6"/>
    <w:rsid w:val="00B4652C"/>
    <w:rsid w:val="00B47112"/>
    <w:rsid w:val="00B5026A"/>
    <w:rsid w:val="00B5230B"/>
    <w:rsid w:val="00B529F7"/>
    <w:rsid w:val="00B5389B"/>
    <w:rsid w:val="00B54077"/>
    <w:rsid w:val="00B5519F"/>
    <w:rsid w:val="00B5730B"/>
    <w:rsid w:val="00B57EE8"/>
    <w:rsid w:val="00B645C0"/>
    <w:rsid w:val="00B664AE"/>
    <w:rsid w:val="00B6764D"/>
    <w:rsid w:val="00B750E6"/>
    <w:rsid w:val="00B751AB"/>
    <w:rsid w:val="00B775F5"/>
    <w:rsid w:val="00B77B7B"/>
    <w:rsid w:val="00B8358D"/>
    <w:rsid w:val="00B83632"/>
    <w:rsid w:val="00B848B0"/>
    <w:rsid w:val="00B85DD5"/>
    <w:rsid w:val="00B9216C"/>
    <w:rsid w:val="00B93875"/>
    <w:rsid w:val="00B95706"/>
    <w:rsid w:val="00B95956"/>
    <w:rsid w:val="00B95D27"/>
    <w:rsid w:val="00B96561"/>
    <w:rsid w:val="00B97678"/>
    <w:rsid w:val="00BA329B"/>
    <w:rsid w:val="00BA3A22"/>
    <w:rsid w:val="00BA580F"/>
    <w:rsid w:val="00BA5AAB"/>
    <w:rsid w:val="00BA5B17"/>
    <w:rsid w:val="00BA694C"/>
    <w:rsid w:val="00BB08E1"/>
    <w:rsid w:val="00BB1D97"/>
    <w:rsid w:val="00BB4333"/>
    <w:rsid w:val="00BC386D"/>
    <w:rsid w:val="00BC42A4"/>
    <w:rsid w:val="00BC44D5"/>
    <w:rsid w:val="00BD032D"/>
    <w:rsid w:val="00BD047C"/>
    <w:rsid w:val="00BD1C05"/>
    <w:rsid w:val="00BD3163"/>
    <w:rsid w:val="00BD4475"/>
    <w:rsid w:val="00BD53CC"/>
    <w:rsid w:val="00BD5DBD"/>
    <w:rsid w:val="00BE01C2"/>
    <w:rsid w:val="00BE1DAF"/>
    <w:rsid w:val="00BE2544"/>
    <w:rsid w:val="00BE7478"/>
    <w:rsid w:val="00BF21FC"/>
    <w:rsid w:val="00BF3717"/>
    <w:rsid w:val="00BF63A8"/>
    <w:rsid w:val="00C00037"/>
    <w:rsid w:val="00C009CC"/>
    <w:rsid w:val="00C05352"/>
    <w:rsid w:val="00C05D35"/>
    <w:rsid w:val="00C12FDE"/>
    <w:rsid w:val="00C13543"/>
    <w:rsid w:val="00C13ACE"/>
    <w:rsid w:val="00C15412"/>
    <w:rsid w:val="00C2177F"/>
    <w:rsid w:val="00C24749"/>
    <w:rsid w:val="00C25787"/>
    <w:rsid w:val="00C26EAB"/>
    <w:rsid w:val="00C270C1"/>
    <w:rsid w:val="00C30F95"/>
    <w:rsid w:val="00C31CF0"/>
    <w:rsid w:val="00C31E96"/>
    <w:rsid w:val="00C32070"/>
    <w:rsid w:val="00C3507B"/>
    <w:rsid w:val="00C35DF7"/>
    <w:rsid w:val="00C3650D"/>
    <w:rsid w:val="00C37DBD"/>
    <w:rsid w:val="00C412AF"/>
    <w:rsid w:val="00C41F8E"/>
    <w:rsid w:val="00C44B22"/>
    <w:rsid w:val="00C451EB"/>
    <w:rsid w:val="00C46515"/>
    <w:rsid w:val="00C4799B"/>
    <w:rsid w:val="00C50563"/>
    <w:rsid w:val="00C506A2"/>
    <w:rsid w:val="00C5764B"/>
    <w:rsid w:val="00C60451"/>
    <w:rsid w:val="00C60853"/>
    <w:rsid w:val="00C60A35"/>
    <w:rsid w:val="00C616BF"/>
    <w:rsid w:val="00C619E3"/>
    <w:rsid w:val="00C6523C"/>
    <w:rsid w:val="00C65CA9"/>
    <w:rsid w:val="00C66A0C"/>
    <w:rsid w:val="00C72538"/>
    <w:rsid w:val="00C7546F"/>
    <w:rsid w:val="00C82270"/>
    <w:rsid w:val="00C84274"/>
    <w:rsid w:val="00C84366"/>
    <w:rsid w:val="00C8527D"/>
    <w:rsid w:val="00C85414"/>
    <w:rsid w:val="00C85D38"/>
    <w:rsid w:val="00C86CAF"/>
    <w:rsid w:val="00C87F56"/>
    <w:rsid w:val="00C90DB8"/>
    <w:rsid w:val="00C9184B"/>
    <w:rsid w:val="00C94EDD"/>
    <w:rsid w:val="00C96097"/>
    <w:rsid w:val="00C9613B"/>
    <w:rsid w:val="00C969B3"/>
    <w:rsid w:val="00C97CB2"/>
    <w:rsid w:val="00CA0019"/>
    <w:rsid w:val="00CA10FC"/>
    <w:rsid w:val="00CA1D00"/>
    <w:rsid w:val="00CA1E8F"/>
    <w:rsid w:val="00CA2240"/>
    <w:rsid w:val="00CA2CC0"/>
    <w:rsid w:val="00CA44C5"/>
    <w:rsid w:val="00CA7F36"/>
    <w:rsid w:val="00CB07A9"/>
    <w:rsid w:val="00CB3111"/>
    <w:rsid w:val="00CB4F75"/>
    <w:rsid w:val="00CB546E"/>
    <w:rsid w:val="00CB5EF7"/>
    <w:rsid w:val="00CB70A6"/>
    <w:rsid w:val="00CC100D"/>
    <w:rsid w:val="00CC17DC"/>
    <w:rsid w:val="00CC1947"/>
    <w:rsid w:val="00CC213F"/>
    <w:rsid w:val="00CC31DA"/>
    <w:rsid w:val="00CC5264"/>
    <w:rsid w:val="00CC5F37"/>
    <w:rsid w:val="00CC69A9"/>
    <w:rsid w:val="00CD0AF9"/>
    <w:rsid w:val="00CD41D8"/>
    <w:rsid w:val="00CD54CE"/>
    <w:rsid w:val="00CD61EC"/>
    <w:rsid w:val="00CD6850"/>
    <w:rsid w:val="00CD78E5"/>
    <w:rsid w:val="00CE026E"/>
    <w:rsid w:val="00CE08B6"/>
    <w:rsid w:val="00CE2286"/>
    <w:rsid w:val="00CE3191"/>
    <w:rsid w:val="00CE5650"/>
    <w:rsid w:val="00CE5B25"/>
    <w:rsid w:val="00CE686D"/>
    <w:rsid w:val="00CE6F5F"/>
    <w:rsid w:val="00CF03C2"/>
    <w:rsid w:val="00CF11FC"/>
    <w:rsid w:val="00CF193D"/>
    <w:rsid w:val="00CF3D57"/>
    <w:rsid w:val="00CF3F51"/>
    <w:rsid w:val="00CF5430"/>
    <w:rsid w:val="00D002A4"/>
    <w:rsid w:val="00D00DB0"/>
    <w:rsid w:val="00D03001"/>
    <w:rsid w:val="00D038D1"/>
    <w:rsid w:val="00D1031E"/>
    <w:rsid w:val="00D10D31"/>
    <w:rsid w:val="00D10FEB"/>
    <w:rsid w:val="00D14488"/>
    <w:rsid w:val="00D150D2"/>
    <w:rsid w:val="00D22A85"/>
    <w:rsid w:val="00D235FC"/>
    <w:rsid w:val="00D25C3F"/>
    <w:rsid w:val="00D26B9E"/>
    <w:rsid w:val="00D300FD"/>
    <w:rsid w:val="00D305A0"/>
    <w:rsid w:val="00D33AA0"/>
    <w:rsid w:val="00D33F88"/>
    <w:rsid w:val="00D355F8"/>
    <w:rsid w:val="00D44CD2"/>
    <w:rsid w:val="00D45FB9"/>
    <w:rsid w:val="00D4605E"/>
    <w:rsid w:val="00D51676"/>
    <w:rsid w:val="00D5212E"/>
    <w:rsid w:val="00D5305A"/>
    <w:rsid w:val="00D530FB"/>
    <w:rsid w:val="00D53D9B"/>
    <w:rsid w:val="00D56394"/>
    <w:rsid w:val="00D57026"/>
    <w:rsid w:val="00D60045"/>
    <w:rsid w:val="00D65BDC"/>
    <w:rsid w:val="00D66431"/>
    <w:rsid w:val="00D66F83"/>
    <w:rsid w:val="00D66FEF"/>
    <w:rsid w:val="00D70DD6"/>
    <w:rsid w:val="00D75749"/>
    <w:rsid w:val="00D76BB2"/>
    <w:rsid w:val="00D853A3"/>
    <w:rsid w:val="00D86B57"/>
    <w:rsid w:val="00D9411C"/>
    <w:rsid w:val="00D95820"/>
    <w:rsid w:val="00D96F81"/>
    <w:rsid w:val="00D97A04"/>
    <w:rsid w:val="00DA3FD6"/>
    <w:rsid w:val="00DA49EF"/>
    <w:rsid w:val="00DB1F11"/>
    <w:rsid w:val="00DB3ECA"/>
    <w:rsid w:val="00DB48BA"/>
    <w:rsid w:val="00DB76C6"/>
    <w:rsid w:val="00DC03DA"/>
    <w:rsid w:val="00DC054C"/>
    <w:rsid w:val="00DC0615"/>
    <w:rsid w:val="00DC076A"/>
    <w:rsid w:val="00DC0DB1"/>
    <w:rsid w:val="00DC10F0"/>
    <w:rsid w:val="00DC19F9"/>
    <w:rsid w:val="00DC4441"/>
    <w:rsid w:val="00DC5239"/>
    <w:rsid w:val="00DC5D25"/>
    <w:rsid w:val="00DC7DB4"/>
    <w:rsid w:val="00DD0EB1"/>
    <w:rsid w:val="00DD15EE"/>
    <w:rsid w:val="00DD2C3D"/>
    <w:rsid w:val="00DD367F"/>
    <w:rsid w:val="00DD50E8"/>
    <w:rsid w:val="00DE0260"/>
    <w:rsid w:val="00DE2011"/>
    <w:rsid w:val="00DE4392"/>
    <w:rsid w:val="00DE54C3"/>
    <w:rsid w:val="00DE561B"/>
    <w:rsid w:val="00DE72E1"/>
    <w:rsid w:val="00DE7623"/>
    <w:rsid w:val="00DF03E9"/>
    <w:rsid w:val="00DF110D"/>
    <w:rsid w:val="00DF1CF4"/>
    <w:rsid w:val="00DF38C4"/>
    <w:rsid w:val="00DF4475"/>
    <w:rsid w:val="00DF57BC"/>
    <w:rsid w:val="00DF60D7"/>
    <w:rsid w:val="00E02BA8"/>
    <w:rsid w:val="00E04E3A"/>
    <w:rsid w:val="00E05333"/>
    <w:rsid w:val="00E05854"/>
    <w:rsid w:val="00E06368"/>
    <w:rsid w:val="00E063B7"/>
    <w:rsid w:val="00E07255"/>
    <w:rsid w:val="00E11A20"/>
    <w:rsid w:val="00E2243A"/>
    <w:rsid w:val="00E233F9"/>
    <w:rsid w:val="00E2535C"/>
    <w:rsid w:val="00E259C3"/>
    <w:rsid w:val="00E33C71"/>
    <w:rsid w:val="00E34013"/>
    <w:rsid w:val="00E3439D"/>
    <w:rsid w:val="00E4042D"/>
    <w:rsid w:val="00E41CC2"/>
    <w:rsid w:val="00E42806"/>
    <w:rsid w:val="00E44314"/>
    <w:rsid w:val="00E46D0A"/>
    <w:rsid w:val="00E4750E"/>
    <w:rsid w:val="00E4775A"/>
    <w:rsid w:val="00E55A36"/>
    <w:rsid w:val="00E5768F"/>
    <w:rsid w:val="00E57D30"/>
    <w:rsid w:val="00E6046C"/>
    <w:rsid w:val="00E6089C"/>
    <w:rsid w:val="00E62635"/>
    <w:rsid w:val="00E62D20"/>
    <w:rsid w:val="00E635E0"/>
    <w:rsid w:val="00E6587A"/>
    <w:rsid w:val="00E65E29"/>
    <w:rsid w:val="00E7109D"/>
    <w:rsid w:val="00E736E4"/>
    <w:rsid w:val="00E73992"/>
    <w:rsid w:val="00E746DB"/>
    <w:rsid w:val="00E74C0B"/>
    <w:rsid w:val="00E752D6"/>
    <w:rsid w:val="00E775A1"/>
    <w:rsid w:val="00E77BE5"/>
    <w:rsid w:val="00E81354"/>
    <w:rsid w:val="00E8370D"/>
    <w:rsid w:val="00E84707"/>
    <w:rsid w:val="00E84A1B"/>
    <w:rsid w:val="00E861E4"/>
    <w:rsid w:val="00E8659E"/>
    <w:rsid w:val="00E91843"/>
    <w:rsid w:val="00E93518"/>
    <w:rsid w:val="00E93D19"/>
    <w:rsid w:val="00E94480"/>
    <w:rsid w:val="00E94FC4"/>
    <w:rsid w:val="00E958E5"/>
    <w:rsid w:val="00E966C7"/>
    <w:rsid w:val="00E96B4B"/>
    <w:rsid w:val="00EA10EC"/>
    <w:rsid w:val="00EA73AA"/>
    <w:rsid w:val="00EA7B1E"/>
    <w:rsid w:val="00EB551D"/>
    <w:rsid w:val="00EB5E0D"/>
    <w:rsid w:val="00EB64B5"/>
    <w:rsid w:val="00EB6A72"/>
    <w:rsid w:val="00EC2A3E"/>
    <w:rsid w:val="00EC6223"/>
    <w:rsid w:val="00EC7032"/>
    <w:rsid w:val="00EC7AA9"/>
    <w:rsid w:val="00EC7CAF"/>
    <w:rsid w:val="00EC7CF9"/>
    <w:rsid w:val="00ED248F"/>
    <w:rsid w:val="00ED5E4F"/>
    <w:rsid w:val="00ED68CA"/>
    <w:rsid w:val="00ED765E"/>
    <w:rsid w:val="00EE0BA1"/>
    <w:rsid w:val="00EE112B"/>
    <w:rsid w:val="00EE407D"/>
    <w:rsid w:val="00EE4482"/>
    <w:rsid w:val="00EE6554"/>
    <w:rsid w:val="00EE6800"/>
    <w:rsid w:val="00EF033E"/>
    <w:rsid w:val="00EF0C6D"/>
    <w:rsid w:val="00EF1F42"/>
    <w:rsid w:val="00EF6D7F"/>
    <w:rsid w:val="00EF784B"/>
    <w:rsid w:val="00F00354"/>
    <w:rsid w:val="00F06C05"/>
    <w:rsid w:val="00F101FC"/>
    <w:rsid w:val="00F154A1"/>
    <w:rsid w:val="00F15705"/>
    <w:rsid w:val="00F1675C"/>
    <w:rsid w:val="00F21020"/>
    <w:rsid w:val="00F21070"/>
    <w:rsid w:val="00F243DB"/>
    <w:rsid w:val="00F249D0"/>
    <w:rsid w:val="00F26617"/>
    <w:rsid w:val="00F30BF5"/>
    <w:rsid w:val="00F32D29"/>
    <w:rsid w:val="00F335E7"/>
    <w:rsid w:val="00F34B72"/>
    <w:rsid w:val="00F34C7E"/>
    <w:rsid w:val="00F353A5"/>
    <w:rsid w:val="00F35A51"/>
    <w:rsid w:val="00F403DF"/>
    <w:rsid w:val="00F4055B"/>
    <w:rsid w:val="00F4223F"/>
    <w:rsid w:val="00F422C7"/>
    <w:rsid w:val="00F42B2A"/>
    <w:rsid w:val="00F42C23"/>
    <w:rsid w:val="00F43B19"/>
    <w:rsid w:val="00F44005"/>
    <w:rsid w:val="00F506EA"/>
    <w:rsid w:val="00F529CA"/>
    <w:rsid w:val="00F55371"/>
    <w:rsid w:val="00F6020C"/>
    <w:rsid w:val="00F62292"/>
    <w:rsid w:val="00F62874"/>
    <w:rsid w:val="00F63716"/>
    <w:rsid w:val="00F63BC7"/>
    <w:rsid w:val="00F646A4"/>
    <w:rsid w:val="00F6617D"/>
    <w:rsid w:val="00F67DD0"/>
    <w:rsid w:val="00F7058B"/>
    <w:rsid w:val="00F72CB3"/>
    <w:rsid w:val="00F73B45"/>
    <w:rsid w:val="00F83165"/>
    <w:rsid w:val="00F840E5"/>
    <w:rsid w:val="00F86454"/>
    <w:rsid w:val="00F86FB8"/>
    <w:rsid w:val="00F91E97"/>
    <w:rsid w:val="00F9631E"/>
    <w:rsid w:val="00FA0CC3"/>
    <w:rsid w:val="00FA1ED7"/>
    <w:rsid w:val="00FA43F7"/>
    <w:rsid w:val="00FA5F7D"/>
    <w:rsid w:val="00FA74AC"/>
    <w:rsid w:val="00FA74FE"/>
    <w:rsid w:val="00FB3520"/>
    <w:rsid w:val="00FB48F4"/>
    <w:rsid w:val="00FB5488"/>
    <w:rsid w:val="00FB64F0"/>
    <w:rsid w:val="00FB6F51"/>
    <w:rsid w:val="00FC30B6"/>
    <w:rsid w:val="00FC3C21"/>
    <w:rsid w:val="00FC3E34"/>
    <w:rsid w:val="00FC4041"/>
    <w:rsid w:val="00FC5E36"/>
    <w:rsid w:val="00FC5ED1"/>
    <w:rsid w:val="00FC6B28"/>
    <w:rsid w:val="00FC7ADC"/>
    <w:rsid w:val="00FD1307"/>
    <w:rsid w:val="00FD1ADD"/>
    <w:rsid w:val="00FD2655"/>
    <w:rsid w:val="00FD27ED"/>
    <w:rsid w:val="00FD3B05"/>
    <w:rsid w:val="00FD3BE7"/>
    <w:rsid w:val="00FD4D37"/>
    <w:rsid w:val="00FD50D5"/>
    <w:rsid w:val="00FD5783"/>
    <w:rsid w:val="00FD7CE7"/>
    <w:rsid w:val="00FD7E64"/>
    <w:rsid w:val="00FE1C05"/>
    <w:rsid w:val="00FE2B3B"/>
    <w:rsid w:val="00FE376B"/>
    <w:rsid w:val="00FE3788"/>
    <w:rsid w:val="00FE4965"/>
    <w:rsid w:val="00FE5ED0"/>
    <w:rsid w:val="00FE75E7"/>
    <w:rsid w:val="00FE7B84"/>
    <w:rsid w:val="00FF063D"/>
    <w:rsid w:val="00FF1627"/>
    <w:rsid w:val="00FF1A1D"/>
    <w:rsid w:val="00FF27A2"/>
    <w:rsid w:val="00FF3F2C"/>
    <w:rsid w:val="00FF65EA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3561B-37B9-490A-AFC9-B3808DDD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42CB"/>
    <w:pPr>
      <w:keepNext/>
      <w:widowControl w:val="0"/>
      <w:spacing w:line="260" w:lineRule="auto"/>
      <w:ind w:firstLine="68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542CB"/>
    <w:pPr>
      <w:keepNext/>
      <w:autoSpaceDE w:val="0"/>
      <w:autoSpaceDN w:val="0"/>
      <w:adjustRightInd w:val="0"/>
      <w:ind w:firstLine="709"/>
      <w:jc w:val="center"/>
      <w:outlineLvl w:val="1"/>
    </w:pPr>
    <w:rPr>
      <w:b/>
      <w:bCs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54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2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542CB"/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paragraph" w:customStyle="1" w:styleId="FR1">
    <w:name w:val="FR1"/>
    <w:rsid w:val="004542CB"/>
    <w:pPr>
      <w:widowControl w:val="0"/>
      <w:spacing w:before="20" w:after="0" w:line="240" w:lineRule="auto"/>
      <w:ind w:left="788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542CB"/>
    <w:pPr>
      <w:widowControl w:val="0"/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rsid w:val="004542CB"/>
    <w:rPr>
      <w:color w:val="0000FF"/>
      <w:u w:val="single"/>
    </w:rPr>
  </w:style>
  <w:style w:type="character" w:customStyle="1" w:styleId="11">
    <w:name w:val="Основной текст + 11"/>
    <w:aliases w:val="5 pt1"/>
    <w:basedOn w:val="a0"/>
    <w:uiPriority w:val="99"/>
    <w:rsid w:val="004542C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Стиль"/>
    <w:rsid w:val="00C27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1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1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31A85"/>
    <w:pPr>
      <w:widowControl w:val="0"/>
      <w:autoSpaceDE w:val="0"/>
      <w:autoSpaceDN w:val="0"/>
      <w:ind w:left="781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31A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31A8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ormaltextrun">
    <w:name w:val="normaltextrun"/>
    <w:rsid w:val="00CF03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575C4-21B0-4519-9B88-78649AF8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shihina</dc:creator>
  <cp:lastModifiedBy>depuser3</cp:lastModifiedBy>
  <cp:revision>6</cp:revision>
  <cp:lastPrinted>2026-08-11T12:16:00Z</cp:lastPrinted>
  <dcterms:created xsi:type="dcterms:W3CDTF">2026-08-10T07:14:00Z</dcterms:created>
  <dcterms:modified xsi:type="dcterms:W3CDTF">2026-08-11T13:23:00Z</dcterms:modified>
</cp:coreProperties>
</file>