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9AD" w:rsidRPr="007E6C35" w:rsidRDefault="007239AD" w:rsidP="007239AD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91D5DA" wp14:editId="2EC5C06C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AD" w:rsidRPr="007E6C35" w:rsidRDefault="007239AD" w:rsidP="007239AD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</w:p>
    <w:p w:rsidR="007239AD" w:rsidRDefault="007239AD" w:rsidP="007239AD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7239AD" w:rsidRDefault="007239AD" w:rsidP="007239AD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КАЛИНИНСКОГО </w:t>
      </w: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ОКРУГА </w:t>
      </w:r>
    </w:p>
    <w:p w:rsidR="007239AD" w:rsidRDefault="007239AD" w:rsidP="007239AD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C35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>ТВЕРСКОЙ ОБЛАСТИ</w:t>
      </w:r>
    </w:p>
    <w:p w:rsidR="007239AD" w:rsidRDefault="007239AD" w:rsidP="007239AD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7239AD" w:rsidRDefault="007239AD" w:rsidP="007239AD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7239AD" w:rsidRDefault="007239AD" w:rsidP="007239AD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7"/>
          <w:sz w:val="28"/>
          <w:szCs w:val="28"/>
          <w:lang w:eastAsia="ru-RU"/>
        </w:rPr>
        <w:t>от «30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>»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июля 2026 года</w:t>
      </w:r>
      <w:r w:rsidRPr="007E6C35"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="00DF325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7E6C35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DF3255">
        <w:rPr>
          <w:rFonts w:ascii="Times New Roman" w:hAnsi="Times New Roman"/>
          <w:sz w:val="28"/>
          <w:szCs w:val="28"/>
          <w:lang w:eastAsia="ru-RU"/>
        </w:rPr>
        <w:t xml:space="preserve"> 564</w:t>
      </w:r>
      <w:proofErr w:type="gramEnd"/>
    </w:p>
    <w:p w:rsidR="007239AD" w:rsidRPr="007E6C35" w:rsidRDefault="007239AD" w:rsidP="007239AD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7239AD" w:rsidRDefault="007239AD" w:rsidP="007239AD"/>
    <w:p w:rsidR="007239AD" w:rsidRDefault="007239AD" w:rsidP="007239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39AD">
        <w:rPr>
          <w:rFonts w:ascii="Times New Roman" w:hAnsi="Times New Roman"/>
          <w:b/>
          <w:sz w:val="28"/>
          <w:szCs w:val="28"/>
        </w:rPr>
        <w:t xml:space="preserve">О признании утратившими силу отдельных решений </w:t>
      </w:r>
    </w:p>
    <w:p w:rsidR="007239AD" w:rsidRDefault="007239AD" w:rsidP="007239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39AD">
        <w:rPr>
          <w:rFonts w:ascii="Times New Roman" w:hAnsi="Times New Roman"/>
          <w:b/>
          <w:sz w:val="28"/>
          <w:szCs w:val="28"/>
        </w:rPr>
        <w:t>Думы Калининского муниципального округа</w:t>
      </w:r>
    </w:p>
    <w:p w:rsidR="00FE50A6" w:rsidRDefault="007239AD" w:rsidP="007239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39AD">
        <w:rPr>
          <w:rFonts w:ascii="Times New Roman" w:hAnsi="Times New Roman"/>
          <w:b/>
          <w:sz w:val="28"/>
          <w:szCs w:val="28"/>
        </w:rPr>
        <w:t xml:space="preserve"> Тверской области</w:t>
      </w:r>
    </w:p>
    <w:p w:rsidR="007239AD" w:rsidRDefault="007239AD" w:rsidP="007239A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7239AD" w:rsidRDefault="007239AD" w:rsidP="007239A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7239AD">
        <w:rPr>
          <w:rFonts w:ascii="Times New Roman" w:hAnsi="Times New Roman"/>
          <w:sz w:val="28"/>
          <w:szCs w:val="28"/>
        </w:rPr>
        <w:t>Руководствуясь Федеральным законом от 20.02.2026 № 23-Ф</w:t>
      </w:r>
      <w:r w:rsidR="000D2850">
        <w:rPr>
          <w:rFonts w:ascii="Times New Roman" w:hAnsi="Times New Roman"/>
          <w:sz w:val="28"/>
          <w:szCs w:val="28"/>
        </w:rPr>
        <w:t>З</w:t>
      </w:r>
      <w:r w:rsidRPr="007239AD">
        <w:rPr>
          <w:rFonts w:ascii="Times New Roman" w:hAnsi="Times New Roman"/>
          <w:sz w:val="28"/>
          <w:szCs w:val="28"/>
        </w:rPr>
        <w:t xml:space="preserve"> «О внесении изменений в отдельные законодательные акты Российской Федерации и признании утратившими сил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Дума Калининского муниципального округа Тверской области </w:t>
      </w:r>
      <w:r w:rsidRPr="007239AD">
        <w:rPr>
          <w:rFonts w:ascii="Times New Roman" w:hAnsi="Times New Roman"/>
          <w:b/>
          <w:sz w:val="28"/>
          <w:szCs w:val="28"/>
        </w:rPr>
        <w:t>решила:</w:t>
      </w:r>
    </w:p>
    <w:p w:rsidR="007239AD" w:rsidRDefault="007239AD" w:rsidP="007239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7239AD" w:rsidRDefault="007239AD" w:rsidP="007239A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Думы Калининского муниципального округа Тверской области от 27.03.2025 № 373 «Об утверждении Положения о муниципальном жилищном контроле на территории Калининского муниципального округа Тверской области»;</w:t>
      </w:r>
    </w:p>
    <w:p w:rsidR="007239AD" w:rsidRDefault="007239AD" w:rsidP="007239A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Думы Калининского муниципального округа Тверской области от</w:t>
      </w:r>
      <w:r w:rsidR="000D28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26.03.2026 № 518 «О внесении изменений в решение Думы Калининского муниципального округа Тверской области от 27.03.2025 № 373 «Об утверждении Положения о муниципальном жилищном контроле на территории Калининского муниципального округа Тверской области».</w:t>
      </w:r>
    </w:p>
    <w:p w:rsidR="007239AD" w:rsidRDefault="007239AD" w:rsidP="007239AD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40C27">
        <w:rPr>
          <w:rFonts w:ascii="Times New Roman" w:hAnsi="Times New Roman"/>
          <w:sz w:val="28"/>
          <w:szCs w:val="28"/>
        </w:rPr>
        <w:t xml:space="preserve">. </w:t>
      </w:r>
      <w:r w:rsidRPr="00ED7696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/>
          <w:sz w:val="28"/>
          <w:szCs w:val="28"/>
        </w:rPr>
        <w:t>официального опубликования в сетевом издании «Ленинское знамя»</w:t>
      </w:r>
      <w:r w:rsidR="003F553E">
        <w:rPr>
          <w:rFonts w:ascii="Times New Roman" w:hAnsi="Times New Roman"/>
          <w:sz w:val="28"/>
          <w:szCs w:val="28"/>
        </w:rPr>
        <w:t>,</w:t>
      </w:r>
      <w:r w:rsidR="003F553E" w:rsidRPr="003F553E">
        <w:rPr>
          <w:rFonts w:ascii="Times New Roman" w:hAnsi="Times New Roman"/>
          <w:sz w:val="28"/>
          <w:szCs w:val="28"/>
        </w:rPr>
        <w:t xml:space="preserve"> </w:t>
      </w:r>
      <w:r w:rsidR="003F553E">
        <w:rPr>
          <w:rFonts w:ascii="Times New Roman" w:hAnsi="Times New Roman"/>
          <w:sz w:val="28"/>
          <w:szCs w:val="28"/>
        </w:rPr>
        <w:t>но не ранее 1 сентября 2026 года</w:t>
      </w:r>
      <w:r w:rsidR="003F553E" w:rsidRPr="00ED7696">
        <w:rPr>
          <w:rFonts w:ascii="Times New Roman" w:hAnsi="Times New Roman"/>
          <w:sz w:val="28"/>
          <w:szCs w:val="28"/>
        </w:rPr>
        <w:t>.</w:t>
      </w:r>
    </w:p>
    <w:p w:rsidR="007239AD" w:rsidRDefault="007239AD" w:rsidP="007239AD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F553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публиковать настоящее решение в сетевом издании</w:t>
      </w:r>
      <w:r w:rsidRPr="00ED7696">
        <w:rPr>
          <w:rFonts w:ascii="Times New Roman" w:hAnsi="Times New Roman"/>
          <w:sz w:val="28"/>
          <w:szCs w:val="28"/>
        </w:rPr>
        <w:t xml:space="preserve"> «Ленинское знамя» и </w:t>
      </w:r>
      <w:r>
        <w:rPr>
          <w:rFonts w:ascii="Times New Roman" w:hAnsi="Times New Roman"/>
          <w:sz w:val="28"/>
          <w:szCs w:val="28"/>
        </w:rPr>
        <w:t>разместить</w:t>
      </w:r>
      <w:r w:rsidRPr="00ED7696">
        <w:rPr>
          <w:rFonts w:ascii="Times New Roman" w:hAnsi="Times New Roman"/>
          <w:sz w:val="28"/>
          <w:szCs w:val="28"/>
        </w:rPr>
        <w:t xml:space="preserve"> на официальном сайте Калининского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ED7696">
        <w:rPr>
          <w:rFonts w:ascii="Times New Roman" w:hAnsi="Times New Roman"/>
          <w:sz w:val="28"/>
          <w:szCs w:val="28"/>
        </w:rPr>
        <w:t xml:space="preserve"> Тверской области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ED7696">
        <w:rPr>
          <w:rFonts w:ascii="Times New Roman" w:hAnsi="Times New Roman"/>
          <w:sz w:val="28"/>
          <w:szCs w:val="28"/>
        </w:rPr>
        <w:t>телекоммуникационной сети «Интернет»</w:t>
      </w:r>
      <w:r w:rsidR="003F553E">
        <w:rPr>
          <w:rFonts w:ascii="Times New Roman" w:hAnsi="Times New Roman"/>
          <w:sz w:val="28"/>
          <w:szCs w:val="28"/>
        </w:rPr>
        <w:t xml:space="preserve">. </w:t>
      </w:r>
    </w:p>
    <w:p w:rsidR="003F553E" w:rsidRDefault="003F553E" w:rsidP="007239AD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553E" w:rsidRDefault="003F553E" w:rsidP="003F553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Калининского муниципального</w:t>
      </w:r>
    </w:p>
    <w:p w:rsidR="003F553E" w:rsidRDefault="003F553E" w:rsidP="003F553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Тверской области                                                                 С.А. Румянцев</w:t>
      </w:r>
    </w:p>
    <w:p w:rsidR="00DF3255" w:rsidRPr="004C762C" w:rsidRDefault="00DF3255" w:rsidP="003F553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3F553E" w:rsidRDefault="003F553E" w:rsidP="003F55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3255" w:rsidRDefault="000D2850" w:rsidP="003F55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DF3255" w:rsidRDefault="003F553E" w:rsidP="000D28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7696">
        <w:rPr>
          <w:rFonts w:ascii="Times New Roman" w:hAnsi="Times New Roman"/>
          <w:sz w:val="28"/>
          <w:szCs w:val="28"/>
        </w:rPr>
        <w:t>Председател</w:t>
      </w:r>
      <w:r w:rsidR="000D2850">
        <w:rPr>
          <w:rFonts w:ascii="Times New Roman" w:hAnsi="Times New Roman"/>
          <w:sz w:val="28"/>
          <w:szCs w:val="28"/>
        </w:rPr>
        <w:t>я</w:t>
      </w:r>
      <w:r w:rsidR="00DF3255">
        <w:rPr>
          <w:rFonts w:ascii="Times New Roman" w:hAnsi="Times New Roman"/>
          <w:sz w:val="28"/>
          <w:szCs w:val="28"/>
        </w:rPr>
        <w:t xml:space="preserve"> </w:t>
      </w:r>
      <w:r w:rsidRPr="00ED7696">
        <w:rPr>
          <w:rFonts w:ascii="Times New Roman" w:hAnsi="Times New Roman"/>
          <w:sz w:val="28"/>
          <w:szCs w:val="28"/>
        </w:rPr>
        <w:t>Думы Калининского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F553E" w:rsidRPr="00E6653B" w:rsidRDefault="00DF3255" w:rsidP="000D285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3F553E" w:rsidRPr="00ED7696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F553E" w:rsidRPr="00ED7696">
        <w:rPr>
          <w:rFonts w:ascii="Times New Roman" w:hAnsi="Times New Roman"/>
          <w:sz w:val="28"/>
          <w:szCs w:val="28"/>
        </w:rPr>
        <w:t xml:space="preserve">округа Тверской области </w:t>
      </w:r>
      <w:r w:rsidR="003F553E">
        <w:rPr>
          <w:rFonts w:ascii="Times New Roman" w:hAnsi="Times New Roman"/>
          <w:sz w:val="28"/>
          <w:szCs w:val="28"/>
        </w:rPr>
        <w:t xml:space="preserve">                      </w:t>
      </w:r>
      <w:r w:rsidR="000D2850">
        <w:rPr>
          <w:rFonts w:ascii="Times New Roman" w:hAnsi="Times New Roman"/>
          <w:sz w:val="28"/>
          <w:szCs w:val="28"/>
        </w:rPr>
        <w:t xml:space="preserve">                С.Е. Рожков </w:t>
      </w:r>
    </w:p>
    <w:p w:rsidR="007239AD" w:rsidRPr="007239AD" w:rsidRDefault="007239AD" w:rsidP="007239A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sectPr w:rsidR="007239AD" w:rsidRPr="007239AD" w:rsidSect="00DF3255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5D5D"/>
    <w:multiLevelType w:val="hybridMultilevel"/>
    <w:tmpl w:val="0CCC4854"/>
    <w:lvl w:ilvl="0" w:tplc="46F486A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04B6F9A"/>
    <w:multiLevelType w:val="hybridMultilevel"/>
    <w:tmpl w:val="404025B8"/>
    <w:lvl w:ilvl="0" w:tplc="2E3042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25590D"/>
    <w:multiLevelType w:val="hybridMultilevel"/>
    <w:tmpl w:val="D1B0F082"/>
    <w:lvl w:ilvl="0" w:tplc="47ECB7A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AD"/>
    <w:rsid w:val="000D2850"/>
    <w:rsid w:val="001C68FF"/>
    <w:rsid w:val="003F553E"/>
    <w:rsid w:val="007239AD"/>
    <w:rsid w:val="00DF3255"/>
    <w:rsid w:val="00FE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7144A-BDCA-4714-8724-B7334797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9AD"/>
    <w:pPr>
      <w:ind w:left="720"/>
      <w:contextualSpacing/>
    </w:pPr>
  </w:style>
  <w:style w:type="paragraph" w:styleId="a4">
    <w:name w:val="No Spacing"/>
    <w:uiPriority w:val="99"/>
    <w:qFormat/>
    <w:rsid w:val="007239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3</cp:revision>
  <dcterms:created xsi:type="dcterms:W3CDTF">2026-07-15T10:10:00Z</dcterms:created>
  <dcterms:modified xsi:type="dcterms:W3CDTF">2026-07-30T07:23:00Z</dcterms:modified>
</cp:coreProperties>
</file>