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B32E98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«14» мая 2026 года</w:t>
      </w:r>
      <w:r w:rsidR="00972A0E" w:rsidRPr="00AF545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№ 534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</w:t>
      </w:r>
      <w:r w:rsidR="00CF03C2">
        <w:rPr>
          <w:b/>
          <w:sz w:val="28"/>
          <w:szCs w:val="28"/>
        </w:rPr>
        <w:t xml:space="preserve">предлагаемого к </w:t>
      </w:r>
      <w:r w:rsidRPr="005D7AF2">
        <w:rPr>
          <w:b/>
          <w:sz w:val="28"/>
          <w:szCs w:val="28"/>
        </w:rPr>
        <w:t>переда</w:t>
      </w:r>
      <w:r w:rsidR="00CF03C2">
        <w:rPr>
          <w:b/>
          <w:sz w:val="28"/>
          <w:szCs w:val="28"/>
        </w:rPr>
        <w:t>че</w:t>
      </w:r>
      <w:r w:rsidR="00D97A04">
        <w:rPr>
          <w:b/>
          <w:sz w:val="28"/>
          <w:szCs w:val="28"/>
        </w:rPr>
        <w:t xml:space="preserve">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CF03C2" w:rsidP="00DC0615">
      <w:pPr>
        <w:ind w:firstLine="851"/>
        <w:jc w:val="both"/>
        <w:rPr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</w:t>
      </w:r>
      <w:r w:rsidRPr="00333B45">
        <w:rPr>
          <w:rStyle w:val="normaltextrun"/>
          <w:sz w:val="28"/>
          <w:szCs w:val="28"/>
        </w:rPr>
        <w:t xml:space="preserve">с </w:t>
      </w:r>
      <w:r w:rsidRPr="00333B45">
        <w:rPr>
          <w:sz w:val="28"/>
          <w:szCs w:val="28"/>
        </w:rPr>
        <w:t xml:space="preserve">пунктом </w:t>
      </w:r>
      <w:r w:rsidR="00333B45" w:rsidRPr="00333B45">
        <w:rPr>
          <w:sz w:val="28"/>
          <w:szCs w:val="28"/>
        </w:rPr>
        <w:t>25</w:t>
      </w:r>
      <w:r w:rsidRPr="00531818">
        <w:rPr>
          <w:sz w:val="28"/>
          <w:szCs w:val="28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DC0615" w:rsidRPr="00DC0615">
        <w:rPr>
          <w:color w:val="000000"/>
          <w:sz w:val="28"/>
          <w:szCs w:val="28"/>
        </w:rPr>
        <w:t>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5D7AF2" w:rsidRPr="00DC0615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333B45">
        <w:rPr>
          <w:sz w:val="28"/>
          <w:szCs w:val="28"/>
        </w:rPr>
        <w:t>с учет</w:t>
      </w:r>
      <w:r w:rsidR="00567748">
        <w:rPr>
          <w:sz w:val="28"/>
          <w:szCs w:val="28"/>
        </w:rPr>
        <w:t xml:space="preserve">ом </w:t>
      </w:r>
      <w:r w:rsidR="00333B45">
        <w:rPr>
          <w:sz w:val="28"/>
          <w:szCs w:val="28"/>
        </w:rPr>
        <w:t xml:space="preserve">распоряжения Правительства Тверской области от </w:t>
      </w:r>
      <w:r w:rsidR="000441C3">
        <w:rPr>
          <w:sz w:val="28"/>
          <w:szCs w:val="28"/>
        </w:rPr>
        <w:t>28</w:t>
      </w:r>
      <w:r w:rsidR="00333B45">
        <w:rPr>
          <w:sz w:val="28"/>
          <w:szCs w:val="28"/>
        </w:rPr>
        <w:t>.0</w:t>
      </w:r>
      <w:r w:rsidR="000441C3">
        <w:rPr>
          <w:sz w:val="28"/>
          <w:szCs w:val="28"/>
        </w:rPr>
        <w:t>4</w:t>
      </w:r>
      <w:r w:rsidR="00333B45">
        <w:rPr>
          <w:sz w:val="28"/>
          <w:szCs w:val="28"/>
        </w:rPr>
        <w:t xml:space="preserve">.2026 № </w:t>
      </w:r>
      <w:r w:rsidR="000441C3">
        <w:rPr>
          <w:sz w:val="28"/>
          <w:szCs w:val="28"/>
        </w:rPr>
        <w:t>16</w:t>
      </w:r>
      <w:r w:rsidR="00333B45">
        <w:rPr>
          <w:sz w:val="28"/>
          <w:szCs w:val="28"/>
        </w:rPr>
        <w:t>4-рп и договора безвозмездного пользования имуществом, закрепленным на праве оперативного управления за учреждением</w:t>
      </w:r>
      <w:r w:rsidR="00567748">
        <w:rPr>
          <w:sz w:val="28"/>
          <w:szCs w:val="28"/>
        </w:rPr>
        <w:t xml:space="preserve">, </w:t>
      </w:r>
      <w:r w:rsidR="00333B45">
        <w:rPr>
          <w:sz w:val="28"/>
          <w:szCs w:val="28"/>
        </w:rPr>
        <w:t>заключенного между ГБУ</w:t>
      </w:r>
      <w:r w:rsidR="000441C3">
        <w:rPr>
          <w:sz w:val="28"/>
          <w:szCs w:val="28"/>
        </w:rPr>
        <w:t>З</w:t>
      </w:r>
      <w:r w:rsidR="00333B45">
        <w:rPr>
          <w:sz w:val="28"/>
          <w:szCs w:val="28"/>
        </w:rPr>
        <w:t xml:space="preserve"> Тверской области «</w:t>
      </w:r>
      <w:r w:rsidR="000441C3">
        <w:rPr>
          <w:sz w:val="28"/>
          <w:szCs w:val="28"/>
        </w:rPr>
        <w:t>Областной клинический психоневрологический диспансер</w:t>
      </w:r>
      <w:r w:rsidR="00333B45">
        <w:rPr>
          <w:sz w:val="28"/>
          <w:szCs w:val="28"/>
        </w:rPr>
        <w:t>» и МБУ</w:t>
      </w:r>
      <w:r w:rsidR="000441C3">
        <w:rPr>
          <w:sz w:val="28"/>
          <w:szCs w:val="28"/>
        </w:rPr>
        <w:t xml:space="preserve"> Калининского муниципального округа Тверской области </w:t>
      </w:r>
      <w:r w:rsidR="00333B45">
        <w:rPr>
          <w:sz w:val="28"/>
          <w:szCs w:val="28"/>
        </w:rPr>
        <w:t xml:space="preserve"> </w:t>
      </w:r>
      <w:r w:rsidR="000441C3">
        <w:rPr>
          <w:sz w:val="28"/>
          <w:szCs w:val="28"/>
        </w:rPr>
        <w:lastRenderedPageBreak/>
        <w:t xml:space="preserve">«Спортивный клуб </w:t>
      </w:r>
      <w:r w:rsidR="00333B45">
        <w:rPr>
          <w:sz w:val="28"/>
          <w:szCs w:val="28"/>
        </w:rPr>
        <w:t>«</w:t>
      </w:r>
      <w:r w:rsidR="000441C3">
        <w:rPr>
          <w:sz w:val="28"/>
          <w:szCs w:val="28"/>
        </w:rPr>
        <w:t>Верхневолжье</w:t>
      </w:r>
      <w:r w:rsidR="00333B45">
        <w:rPr>
          <w:sz w:val="28"/>
          <w:szCs w:val="28"/>
        </w:rPr>
        <w:t>»</w:t>
      </w:r>
      <w:r w:rsidR="000441C3">
        <w:rPr>
          <w:sz w:val="28"/>
          <w:szCs w:val="28"/>
        </w:rPr>
        <w:t>»</w:t>
      </w:r>
      <w:r w:rsidR="00A64487">
        <w:rPr>
          <w:sz w:val="28"/>
          <w:szCs w:val="28"/>
        </w:rPr>
        <w:t xml:space="preserve">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</w:t>
      </w:r>
      <w:r w:rsidR="00CF03C2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A64487">
        <w:rPr>
          <w:sz w:val="28"/>
          <w:szCs w:val="28"/>
        </w:rPr>
        <w:t>10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C90AA4">
        <w:rPr>
          <w:sz w:val="28"/>
          <w:szCs w:val="28"/>
        </w:rPr>
        <w:t>6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</w:t>
      </w:r>
      <w:r w:rsidR="00B32E98">
        <w:rPr>
          <w:sz w:val="28"/>
          <w:szCs w:val="28"/>
        </w:rPr>
        <w:t xml:space="preserve">дании газеты «Ленинское знамя» </w:t>
      </w:r>
      <w:r w:rsidRPr="006D3858">
        <w:rPr>
          <w:sz w:val="28"/>
          <w:szCs w:val="28"/>
        </w:rPr>
        <w:t xml:space="preserve">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726161" w:rsidRDefault="005A2F0C" w:rsidP="00395D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F537E0">
        <w:rPr>
          <w:sz w:val="28"/>
          <w:szCs w:val="28"/>
        </w:rPr>
        <w:t>.</w:t>
      </w:r>
    </w:p>
    <w:p w:rsidR="00CE2286" w:rsidRDefault="00CE2286" w:rsidP="005A02CD">
      <w:pPr>
        <w:ind w:firstLine="709"/>
        <w:jc w:val="both"/>
        <w:rPr>
          <w:sz w:val="28"/>
          <w:szCs w:val="28"/>
        </w:rPr>
      </w:pPr>
    </w:p>
    <w:p w:rsidR="00B32E98" w:rsidRPr="009922F0" w:rsidRDefault="00B32E98" w:rsidP="005A02CD">
      <w:pPr>
        <w:ind w:firstLine="709"/>
        <w:jc w:val="both"/>
        <w:rPr>
          <w:sz w:val="28"/>
          <w:szCs w:val="28"/>
        </w:rPr>
      </w:pPr>
    </w:p>
    <w:p w:rsidR="00B32E98" w:rsidRDefault="00B32E98" w:rsidP="00B32E98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Калининского </w:t>
      </w:r>
    </w:p>
    <w:p w:rsidR="00B32E98" w:rsidRDefault="00B32E98" w:rsidP="00B32E98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Тверской области                                     В.А. Комаров</w:t>
      </w:r>
    </w:p>
    <w:p w:rsidR="00B32E98" w:rsidRDefault="00B32E98" w:rsidP="00B32E98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32E98" w:rsidRDefault="00B32E98" w:rsidP="00B32E98">
      <w:pPr>
        <w:pStyle w:val="a3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B32E9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395D49" w:rsidRDefault="00395D49" w:rsidP="004F3DD9">
      <w:pPr>
        <w:jc w:val="center"/>
      </w:pPr>
    </w:p>
    <w:p w:rsidR="00CE2286" w:rsidRDefault="00CE2286" w:rsidP="004F3DD9">
      <w:pPr>
        <w:jc w:val="center"/>
      </w:pPr>
    </w:p>
    <w:p w:rsidR="00B32E98" w:rsidRDefault="00B32E98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2B33DB">
        <w:rPr>
          <w:sz w:val="28"/>
          <w:szCs w:val="28"/>
        </w:rPr>
        <w:t>т «14» мая</w:t>
      </w:r>
      <w:bookmarkStart w:id="0" w:name="_GoBack"/>
      <w:bookmarkEnd w:id="0"/>
      <w:r w:rsidR="00107B07">
        <w:rPr>
          <w:sz w:val="28"/>
          <w:szCs w:val="28"/>
        </w:rPr>
        <w:t xml:space="preserve"> 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2B33DB">
        <w:rPr>
          <w:sz w:val="28"/>
          <w:szCs w:val="28"/>
        </w:rPr>
        <w:t xml:space="preserve"> № 534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="00197B4C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="00D97A04">
        <w:rPr>
          <w:sz w:val="28"/>
          <w:szCs w:val="28"/>
        </w:rPr>
        <w:t xml:space="preserve"> 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7154F0" w:rsidRDefault="007154F0" w:rsidP="00DE72E1">
      <w:pPr>
        <w:rPr>
          <w:sz w:val="28"/>
          <w:szCs w:val="28"/>
        </w:rPr>
      </w:pPr>
    </w:p>
    <w:p w:rsidR="00DE72E1" w:rsidRPr="00DE72E1" w:rsidRDefault="00DE72E1" w:rsidP="00DE72E1">
      <w:pPr>
        <w:rPr>
          <w:sz w:val="28"/>
          <w:szCs w:val="28"/>
        </w:rPr>
      </w:pPr>
      <w:r w:rsidRPr="00DE72E1">
        <w:rPr>
          <w:sz w:val="28"/>
          <w:szCs w:val="28"/>
        </w:rPr>
        <w:t>Объекты недвижимого имущества</w:t>
      </w:r>
    </w:p>
    <w:tbl>
      <w:tblPr>
        <w:tblStyle w:val="aa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268"/>
        <w:gridCol w:w="3118"/>
        <w:gridCol w:w="1277"/>
      </w:tblGrid>
      <w:tr w:rsidR="003250D1" w:rsidRPr="00421139" w:rsidTr="00B02165">
        <w:tc>
          <w:tcPr>
            <w:tcW w:w="426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Адрес</w:t>
            </w:r>
            <w:r w:rsidR="00DA3FD6" w:rsidRPr="00DE72E1">
              <w:rPr>
                <w:b/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7" w:type="dxa"/>
          </w:tcPr>
          <w:p w:rsidR="003250D1" w:rsidRPr="00DE72E1" w:rsidRDefault="001361DF" w:rsidP="001A6968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Х</w:t>
            </w:r>
            <w:r w:rsidR="00CF03C2" w:rsidRPr="00DE72E1">
              <w:rPr>
                <w:b/>
                <w:sz w:val="24"/>
                <w:szCs w:val="24"/>
              </w:rPr>
              <w:t>арактеристика</w:t>
            </w:r>
          </w:p>
        </w:tc>
      </w:tr>
      <w:tr w:rsidR="003250D1" w:rsidRPr="00421139" w:rsidTr="00B02165">
        <w:tc>
          <w:tcPr>
            <w:tcW w:w="426" w:type="dxa"/>
          </w:tcPr>
          <w:p w:rsidR="003250D1" w:rsidRPr="00C90AA4" w:rsidRDefault="003250D1" w:rsidP="00CE2286">
            <w:pPr>
              <w:jc w:val="center"/>
            </w:pPr>
            <w:r w:rsidRPr="00C90AA4">
              <w:t>1</w:t>
            </w:r>
          </w:p>
        </w:tc>
        <w:tc>
          <w:tcPr>
            <w:tcW w:w="2552" w:type="dxa"/>
          </w:tcPr>
          <w:p w:rsidR="003250D1" w:rsidRPr="001361DF" w:rsidRDefault="00C90AA4" w:rsidP="00CE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Лечебное отделение</w:t>
            </w:r>
          </w:p>
        </w:tc>
        <w:tc>
          <w:tcPr>
            <w:tcW w:w="2268" w:type="dxa"/>
          </w:tcPr>
          <w:p w:rsidR="003250D1" w:rsidRPr="001361DF" w:rsidRDefault="00C90AA4" w:rsidP="007154F0">
            <w:pPr>
              <w:jc w:val="center"/>
              <w:rPr>
                <w:sz w:val="24"/>
                <w:szCs w:val="24"/>
              </w:rPr>
            </w:pPr>
            <w:r w:rsidRPr="00A4013C">
              <w:t>69:10:0000028:109</w:t>
            </w:r>
          </w:p>
        </w:tc>
        <w:tc>
          <w:tcPr>
            <w:tcW w:w="3118" w:type="dxa"/>
          </w:tcPr>
          <w:p w:rsidR="003250D1" w:rsidRPr="00C90AA4" w:rsidRDefault="00C90AA4" w:rsidP="007154F0">
            <w:pPr>
              <w:jc w:val="center"/>
            </w:pPr>
            <w:r w:rsidRPr="00C90AA4">
              <w:rPr>
                <w:color w:val="252625"/>
                <w:shd w:val="clear" w:color="auto" w:fill="FFFFFF"/>
              </w:rPr>
              <w:t>Тверская обл, р-н Калининский, с/п Бурашевское, д Каменка</w:t>
            </w:r>
          </w:p>
        </w:tc>
        <w:tc>
          <w:tcPr>
            <w:tcW w:w="1277" w:type="dxa"/>
          </w:tcPr>
          <w:p w:rsidR="003250D1" w:rsidRPr="00C81586" w:rsidRDefault="00C13ACE" w:rsidP="00C81586">
            <w:pPr>
              <w:jc w:val="center"/>
            </w:pPr>
            <w:r w:rsidRPr="00C81586">
              <w:t xml:space="preserve">Площадь– </w:t>
            </w:r>
            <w:r w:rsidR="00C81586" w:rsidRPr="00C81586">
              <w:t>705,4</w:t>
            </w:r>
            <w:r w:rsidRPr="00C81586">
              <w:t xml:space="preserve"> кв.м.</w:t>
            </w:r>
          </w:p>
        </w:tc>
      </w:tr>
      <w:tr w:rsidR="00A64487" w:rsidRPr="00421139" w:rsidTr="00B02165">
        <w:tc>
          <w:tcPr>
            <w:tcW w:w="426" w:type="dxa"/>
          </w:tcPr>
          <w:p w:rsidR="00A64487" w:rsidRPr="00C90AA4" w:rsidRDefault="00A64487" w:rsidP="006B7FF8">
            <w:pPr>
              <w:jc w:val="center"/>
            </w:pPr>
            <w:r w:rsidRPr="00C90AA4">
              <w:t>2</w:t>
            </w:r>
          </w:p>
        </w:tc>
        <w:tc>
          <w:tcPr>
            <w:tcW w:w="2552" w:type="dxa"/>
          </w:tcPr>
          <w:p w:rsidR="00A64487" w:rsidRPr="001361DF" w:rsidRDefault="00C90AA4" w:rsidP="00A64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Пищеблок</w:t>
            </w:r>
          </w:p>
        </w:tc>
        <w:tc>
          <w:tcPr>
            <w:tcW w:w="2268" w:type="dxa"/>
          </w:tcPr>
          <w:p w:rsidR="00A64487" w:rsidRPr="001361DF" w:rsidRDefault="00C90AA4" w:rsidP="00A64487">
            <w:pPr>
              <w:jc w:val="center"/>
              <w:rPr>
                <w:sz w:val="24"/>
                <w:szCs w:val="24"/>
              </w:rPr>
            </w:pPr>
            <w:r w:rsidRPr="00A4013C">
              <w:t>69:10:0000028:108</w:t>
            </w:r>
          </w:p>
        </w:tc>
        <w:tc>
          <w:tcPr>
            <w:tcW w:w="3118" w:type="dxa"/>
          </w:tcPr>
          <w:p w:rsidR="00A64487" w:rsidRPr="00421139" w:rsidRDefault="00C81586" w:rsidP="006B7FF8">
            <w:pPr>
              <w:jc w:val="center"/>
              <w:rPr>
                <w:sz w:val="24"/>
                <w:szCs w:val="24"/>
              </w:rPr>
            </w:pPr>
            <w:r w:rsidRPr="00C90AA4">
              <w:rPr>
                <w:color w:val="252625"/>
                <w:shd w:val="clear" w:color="auto" w:fill="FFFFFF"/>
              </w:rPr>
              <w:t>Тверская обл, р-н Калининский, с/п Бурашевское, д Каменка</w:t>
            </w:r>
          </w:p>
        </w:tc>
        <w:tc>
          <w:tcPr>
            <w:tcW w:w="1277" w:type="dxa"/>
          </w:tcPr>
          <w:p w:rsidR="00A64487" w:rsidRPr="00C81586" w:rsidRDefault="00A64487" w:rsidP="00C81586">
            <w:pPr>
              <w:jc w:val="center"/>
            </w:pPr>
            <w:r w:rsidRPr="00C81586">
              <w:t xml:space="preserve">Площадь– </w:t>
            </w:r>
            <w:r w:rsidR="00C81586">
              <w:t>179,2</w:t>
            </w:r>
            <w:r w:rsidRPr="00C81586">
              <w:t xml:space="preserve"> кв.м.</w:t>
            </w:r>
          </w:p>
        </w:tc>
      </w:tr>
      <w:tr w:rsidR="00C90AA4" w:rsidRPr="00421139" w:rsidTr="00B02165">
        <w:tc>
          <w:tcPr>
            <w:tcW w:w="426" w:type="dxa"/>
          </w:tcPr>
          <w:p w:rsidR="00C90AA4" w:rsidRPr="00C90AA4" w:rsidRDefault="00C90AA4" w:rsidP="00C2147F">
            <w:pPr>
              <w:jc w:val="center"/>
            </w:pPr>
            <w:r w:rsidRPr="00C90AA4">
              <w:t>3</w:t>
            </w:r>
          </w:p>
        </w:tc>
        <w:tc>
          <w:tcPr>
            <w:tcW w:w="2552" w:type="dxa"/>
          </w:tcPr>
          <w:p w:rsidR="00C90AA4" w:rsidRDefault="00C90AA4" w:rsidP="00C2147F">
            <w:pPr>
              <w:jc w:val="center"/>
            </w:pPr>
            <w:r>
              <w:t xml:space="preserve">Сарай </w:t>
            </w:r>
          </w:p>
          <w:p w:rsidR="00C90AA4" w:rsidRDefault="00C90AA4" w:rsidP="00C2147F">
            <w:pPr>
              <w:jc w:val="center"/>
            </w:pPr>
          </w:p>
        </w:tc>
        <w:tc>
          <w:tcPr>
            <w:tcW w:w="2268" w:type="dxa"/>
          </w:tcPr>
          <w:p w:rsidR="00C90AA4" w:rsidRPr="00166A6D" w:rsidRDefault="00C90AA4" w:rsidP="00B02165">
            <w:pPr>
              <w:jc w:val="center"/>
            </w:pPr>
            <w:r w:rsidRPr="00A4013C">
              <w:t>69:10:0000028:110</w:t>
            </w:r>
          </w:p>
        </w:tc>
        <w:tc>
          <w:tcPr>
            <w:tcW w:w="3118" w:type="dxa"/>
          </w:tcPr>
          <w:p w:rsidR="00C90AA4" w:rsidRPr="00166A6D" w:rsidRDefault="00C81586" w:rsidP="00B02165">
            <w:pPr>
              <w:jc w:val="center"/>
            </w:pPr>
            <w:r w:rsidRPr="00C90AA4">
              <w:rPr>
                <w:color w:val="252625"/>
                <w:shd w:val="clear" w:color="auto" w:fill="FFFFFF"/>
              </w:rPr>
              <w:t>Тверская обл, р-н Калининский, с/п Бурашевское, д Каменка</w:t>
            </w:r>
          </w:p>
        </w:tc>
        <w:tc>
          <w:tcPr>
            <w:tcW w:w="1277" w:type="dxa"/>
          </w:tcPr>
          <w:p w:rsidR="00C90AA4" w:rsidRPr="00C81586" w:rsidRDefault="00C81586" w:rsidP="00B02165">
            <w:pPr>
              <w:jc w:val="center"/>
            </w:pPr>
            <w:r>
              <w:t>Площадь – 32,0 кв.м.</w:t>
            </w:r>
          </w:p>
        </w:tc>
      </w:tr>
      <w:tr w:rsidR="00B02165" w:rsidRPr="00421139" w:rsidTr="00B02165">
        <w:tc>
          <w:tcPr>
            <w:tcW w:w="426" w:type="dxa"/>
          </w:tcPr>
          <w:p w:rsidR="00B02165" w:rsidRPr="00C90AA4" w:rsidRDefault="00C90AA4" w:rsidP="00C2147F">
            <w:pPr>
              <w:jc w:val="center"/>
            </w:pPr>
            <w:r w:rsidRPr="00C90AA4">
              <w:t>4</w:t>
            </w:r>
          </w:p>
        </w:tc>
        <w:tc>
          <w:tcPr>
            <w:tcW w:w="2552" w:type="dxa"/>
          </w:tcPr>
          <w:p w:rsidR="00B02165" w:rsidRPr="001361DF" w:rsidRDefault="00B02165" w:rsidP="00C2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:rsidR="00B02165" w:rsidRPr="00C90AA4" w:rsidRDefault="00C90AA4" w:rsidP="00C90AA4">
            <w:pPr>
              <w:jc w:val="center"/>
            </w:pPr>
            <w:r w:rsidRPr="00C90AA4">
              <w:rPr>
                <w:rStyle w:val="normaltextrun"/>
              </w:rPr>
              <w:t>69:10:0280301:139</w:t>
            </w:r>
          </w:p>
        </w:tc>
        <w:tc>
          <w:tcPr>
            <w:tcW w:w="3118" w:type="dxa"/>
          </w:tcPr>
          <w:p w:rsidR="00B02165" w:rsidRPr="00421139" w:rsidRDefault="00C81586" w:rsidP="00B02165">
            <w:pPr>
              <w:jc w:val="center"/>
              <w:rPr>
                <w:sz w:val="24"/>
                <w:szCs w:val="24"/>
              </w:rPr>
            </w:pPr>
            <w:r w:rsidRPr="00C90AA4">
              <w:rPr>
                <w:color w:val="252625"/>
                <w:shd w:val="clear" w:color="auto" w:fill="FFFFFF"/>
              </w:rPr>
              <w:t>Тверская обл, р-н Калининский, с/п Бурашевское, д Каменка</w:t>
            </w:r>
          </w:p>
        </w:tc>
        <w:tc>
          <w:tcPr>
            <w:tcW w:w="1277" w:type="dxa"/>
          </w:tcPr>
          <w:p w:rsidR="00B02165" w:rsidRPr="00C81586" w:rsidRDefault="00B02165" w:rsidP="00C81586">
            <w:pPr>
              <w:jc w:val="center"/>
            </w:pPr>
            <w:r w:rsidRPr="00C81586">
              <w:t xml:space="preserve">Площадь–  </w:t>
            </w:r>
            <w:r w:rsidR="00C81586">
              <w:t xml:space="preserve">24 364 </w:t>
            </w:r>
            <w:r w:rsidRPr="00C81586">
              <w:t>кв.м.</w:t>
            </w:r>
          </w:p>
        </w:tc>
      </w:tr>
    </w:tbl>
    <w:p w:rsidR="00C81586" w:rsidRDefault="00C81586" w:rsidP="004F3DD9">
      <w:pPr>
        <w:jc w:val="center"/>
        <w:rPr>
          <w:sz w:val="28"/>
          <w:szCs w:val="28"/>
        </w:rPr>
      </w:pPr>
    </w:p>
    <w:p w:rsidR="00C81586" w:rsidRDefault="00C81586" w:rsidP="004F3DD9">
      <w:pPr>
        <w:jc w:val="center"/>
        <w:rPr>
          <w:sz w:val="28"/>
          <w:szCs w:val="28"/>
        </w:rPr>
      </w:pPr>
    </w:p>
    <w:p w:rsidR="00C81586" w:rsidRDefault="00C815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sectPr w:rsidR="007154F0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7A" w:rsidRDefault="00852D7A" w:rsidP="004542CB">
      <w:r>
        <w:separator/>
      </w:r>
    </w:p>
  </w:endnote>
  <w:endnote w:type="continuationSeparator" w:id="0">
    <w:p w:rsidR="00852D7A" w:rsidRDefault="00852D7A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7A" w:rsidRDefault="00852D7A" w:rsidP="004542CB">
      <w:r>
        <w:separator/>
      </w:r>
    </w:p>
  </w:footnote>
  <w:footnote w:type="continuationSeparator" w:id="0">
    <w:p w:rsidR="00852D7A" w:rsidRDefault="00852D7A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1C3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21B3"/>
    <w:rsid w:val="00173524"/>
    <w:rsid w:val="0017390E"/>
    <w:rsid w:val="00174A8D"/>
    <w:rsid w:val="00180470"/>
    <w:rsid w:val="00180669"/>
    <w:rsid w:val="00182F9C"/>
    <w:rsid w:val="00182FED"/>
    <w:rsid w:val="001834B9"/>
    <w:rsid w:val="00183D0A"/>
    <w:rsid w:val="00185F6B"/>
    <w:rsid w:val="00190300"/>
    <w:rsid w:val="0019137B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33DB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33B45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5D49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67748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472"/>
    <w:rsid w:val="005A2F0C"/>
    <w:rsid w:val="005A2FA3"/>
    <w:rsid w:val="005A4303"/>
    <w:rsid w:val="005B044F"/>
    <w:rsid w:val="005B0B7E"/>
    <w:rsid w:val="005B128D"/>
    <w:rsid w:val="005B2B5A"/>
    <w:rsid w:val="005B401C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6EB8"/>
    <w:rsid w:val="00647408"/>
    <w:rsid w:val="006476B4"/>
    <w:rsid w:val="006501BB"/>
    <w:rsid w:val="00652023"/>
    <w:rsid w:val="0065232B"/>
    <w:rsid w:val="006565AB"/>
    <w:rsid w:val="006570D7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68B8"/>
    <w:rsid w:val="006D7144"/>
    <w:rsid w:val="006D715B"/>
    <w:rsid w:val="006D7239"/>
    <w:rsid w:val="006E25B3"/>
    <w:rsid w:val="006E3252"/>
    <w:rsid w:val="006E3DD2"/>
    <w:rsid w:val="006E3F30"/>
    <w:rsid w:val="006E4511"/>
    <w:rsid w:val="006E5851"/>
    <w:rsid w:val="006E6476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54F0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6052"/>
    <w:rsid w:val="00766C07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4AC0"/>
    <w:rsid w:val="007D4BD0"/>
    <w:rsid w:val="007D6685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2D7A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B76AB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6FEF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4487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165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2E98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5704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07374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1586"/>
    <w:rsid w:val="00C82270"/>
    <w:rsid w:val="00C830D3"/>
    <w:rsid w:val="00C84274"/>
    <w:rsid w:val="00C84366"/>
    <w:rsid w:val="00C8527D"/>
    <w:rsid w:val="00C85414"/>
    <w:rsid w:val="00C85D38"/>
    <w:rsid w:val="00C86CAF"/>
    <w:rsid w:val="00C87F56"/>
    <w:rsid w:val="00C90AA4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37E0"/>
    <w:rsid w:val="00F55371"/>
    <w:rsid w:val="00F6020C"/>
    <w:rsid w:val="00F61DC3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07574-7DC6-430A-8CEA-F3376BF2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  <w:style w:type="paragraph" w:customStyle="1" w:styleId="ConsPlusTitle">
    <w:name w:val="ConsPlusTitle"/>
    <w:rsid w:val="00395D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A6A42-B189-45BF-A4B1-C495F17D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46</cp:revision>
  <cp:lastPrinted>2026-03-12T12:09:00Z</cp:lastPrinted>
  <dcterms:created xsi:type="dcterms:W3CDTF">2025-04-09T04:55:00Z</dcterms:created>
  <dcterms:modified xsi:type="dcterms:W3CDTF">2026-05-15T08:26:00Z</dcterms:modified>
</cp:coreProperties>
</file>