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9108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r w:rsidR="0067055E">
        <w:rPr>
          <w:sz w:val="28"/>
          <w:szCs w:val="28"/>
        </w:rPr>
        <w:t xml:space="preserve">  «</w:t>
      </w:r>
      <w:proofErr w:type="gramEnd"/>
      <w:r w:rsidR="0067055E">
        <w:rPr>
          <w:sz w:val="28"/>
          <w:szCs w:val="28"/>
        </w:rPr>
        <w:t xml:space="preserve">22» апреля 2026 года </w:t>
      </w:r>
      <w:r w:rsidR="00C949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9108B8">
        <w:rPr>
          <w:sz w:val="28"/>
          <w:szCs w:val="28"/>
        </w:rPr>
        <w:t xml:space="preserve">                                                  </w:t>
      </w:r>
      <w:r w:rsidR="00817E80">
        <w:rPr>
          <w:sz w:val="28"/>
          <w:szCs w:val="28"/>
        </w:rPr>
        <w:t xml:space="preserve">          </w:t>
      </w:r>
      <w:r w:rsidR="009108B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</w:t>
      </w:r>
      <w:r w:rsidR="00EC4CA8">
        <w:rPr>
          <w:sz w:val="28"/>
          <w:szCs w:val="28"/>
        </w:rPr>
        <w:t>530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О досрочном прекращении </w:t>
      </w:r>
      <w:r w:rsidRPr="00817E80">
        <w:rPr>
          <w:b/>
          <w:color w:val="333333"/>
          <w:sz w:val="28"/>
          <w:szCs w:val="28"/>
          <w:shd w:val="clear" w:color="auto" w:fill="FFFFFF"/>
        </w:rPr>
        <w:t>полномочий</w:t>
      </w:r>
      <w:r w:rsidRPr="00817E80">
        <w:rPr>
          <w:b/>
          <w:sz w:val="28"/>
          <w:szCs w:val="28"/>
        </w:rPr>
        <w:t xml:space="preserve"> старост  сельск</w:t>
      </w:r>
      <w:r w:rsidR="00DC6278">
        <w:rPr>
          <w:b/>
          <w:sz w:val="28"/>
          <w:szCs w:val="28"/>
        </w:rPr>
        <w:t>их</w:t>
      </w:r>
      <w:r w:rsidRPr="00817E80">
        <w:rPr>
          <w:b/>
          <w:sz w:val="28"/>
          <w:szCs w:val="28"/>
        </w:rPr>
        <w:t xml:space="preserve"> </w:t>
      </w:r>
    </w:p>
    <w:p w:rsidR="00CF7E00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>населенн</w:t>
      </w:r>
      <w:r w:rsidR="00DC6278">
        <w:rPr>
          <w:b/>
          <w:sz w:val="28"/>
          <w:szCs w:val="28"/>
        </w:rPr>
        <w:t>ых</w:t>
      </w:r>
      <w:r w:rsidRPr="00817E80">
        <w:rPr>
          <w:b/>
          <w:sz w:val="28"/>
          <w:szCs w:val="28"/>
        </w:rPr>
        <w:t xml:space="preserve"> пункт</w:t>
      </w:r>
      <w:r w:rsidR="00DC6278">
        <w:rPr>
          <w:b/>
          <w:sz w:val="28"/>
          <w:szCs w:val="28"/>
        </w:rPr>
        <w:t>ов</w:t>
      </w:r>
      <w:r w:rsidRPr="00817E80">
        <w:rPr>
          <w:b/>
          <w:sz w:val="28"/>
          <w:szCs w:val="28"/>
        </w:rPr>
        <w:t xml:space="preserve"> Калининского муниципального округа </w:t>
      </w:r>
    </w:p>
    <w:p w:rsidR="008029A5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>Тверской области</w:t>
      </w:r>
    </w:p>
    <w:p w:rsidR="008029A5" w:rsidRPr="00817E80" w:rsidRDefault="008029A5" w:rsidP="008029A5">
      <w:pPr>
        <w:jc w:val="center"/>
        <w:rPr>
          <w:sz w:val="28"/>
          <w:szCs w:val="28"/>
        </w:rPr>
      </w:pPr>
    </w:p>
    <w:p w:rsidR="008029A5" w:rsidRPr="00817E80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17E80">
        <w:rPr>
          <w:sz w:val="28"/>
          <w:szCs w:val="28"/>
        </w:rPr>
        <w:t xml:space="preserve">В соответствии с пунктом </w:t>
      </w:r>
      <w:r w:rsidR="00013BAD" w:rsidRPr="00817E80">
        <w:rPr>
          <w:sz w:val="28"/>
          <w:szCs w:val="28"/>
        </w:rPr>
        <w:t>7</w:t>
      </w:r>
      <w:r w:rsidRPr="00817E80">
        <w:rPr>
          <w:sz w:val="28"/>
          <w:szCs w:val="28"/>
        </w:rPr>
        <w:t xml:space="preserve"> статьи </w:t>
      </w:r>
      <w:r w:rsidR="00013BAD" w:rsidRPr="00817E80">
        <w:rPr>
          <w:sz w:val="28"/>
          <w:szCs w:val="28"/>
        </w:rPr>
        <w:t>5</w:t>
      </w:r>
      <w:r w:rsidRPr="00817E80">
        <w:rPr>
          <w:sz w:val="28"/>
          <w:szCs w:val="28"/>
        </w:rPr>
        <w:t>1 Федерального закона</w:t>
      </w:r>
      <w:r w:rsidR="00013BAD" w:rsidRPr="00817E80">
        <w:rPr>
          <w:sz w:val="28"/>
          <w:szCs w:val="28"/>
        </w:rPr>
        <w:t xml:space="preserve">                                </w:t>
      </w:r>
      <w:r w:rsidRPr="00817E80">
        <w:rPr>
          <w:sz w:val="28"/>
          <w:szCs w:val="28"/>
        </w:rPr>
        <w:t xml:space="preserve">от </w:t>
      </w:r>
      <w:r w:rsidR="00013BAD" w:rsidRPr="00817E80">
        <w:rPr>
          <w:sz w:val="28"/>
          <w:szCs w:val="28"/>
        </w:rPr>
        <w:t>2</w:t>
      </w:r>
      <w:r w:rsidRPr="00817E80">
        <w:rPr>
          <w:sz w:val="28"/>
          <w:szCs w:val="28"/>
        </w:rPr>
        <w:t>0.0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>.20</w:t>
      </w:r>
      <w:r w:rsidR="00013BAD" w:rsidRPr="00817E80">
        <w:rPr>
          <w:sz w:val="28"/>
          <w:szCs w:val="28"/>
        </w:rPr>
        <w:t>25</w:t>
      </w:r>
      <w:r w:rsidRPr="00817E80">
        <w:rPr>
          <w:sz w:val="28"/>
          <w:szCs w:val="28"/>
        </w:rPr>
        <w:t xml:space="preserve"> № 3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 xml:space="preserve"> - ФЗ «Об общих принципах организации местного самоуправления в </w:t>
      </w:r>
      <w:r w:rsidR="00013BAD" w:rsidRPr="00817E80">
        <w:rPr>
          <w:sz w:val="28"/>
          <w:szCs w:val="28"/>
        </w:rPr>
        <w:t xml:space="preserve">единой </w:t>
      </w:r>
      <w:r w:rsidRPr="00817E80">
        <w:rPr>
          <w:sz w:val="28"/>
          <w:szCs w:val="28"/>
        </w:rPr>
        <w:t>си</w:t>
      </w:r>
      <w:r w:rsidR="00013BAD" w:rsidRPr="00817E80">
        <w:rPr>
          <w:sz w:val="28"/>
          <w:szCs w:val="28"/>
        </w:rPr>
        <w:t>стеме публичной власти</w:t>
      </w:r>
      <w:r w:rsidRPr="00817E80">
        <w:rPr>
          <w:sz w:val="28"/>
          <w:szCs w:val="28"/>
        </w:rPr>
        <w:t>», статьей 2 закона Тверской области от 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 w:rsidRPr="00817E80">
        <w:rPr>
          <w:sz w:val="28"/>
          <w:szCs w:val="28"/>
        </w:rPr>
        <w:t xml:space="preserve"> </w:t>
      </w:r>
      <w:r w:rsidR="00074100" w:rsidRPr="00817E80">
        <w:rPr>
          <w:sz w:val="28"/>
          <w:szCs w:val="28"/>
        </w:rPr>
        <w:t xml:space="preserve">руководствуясь </w:t>
      </w:r>
      <w:r w:rsidRPr="00817E80">
        <w:rPr>
          <w:sz w:val="28"/>
          <w:szCs w:val="28"/>
        </w:rPr>
        <w:t>Уставом Калининского муниципал</w:t>
      </w:r>
      <w:r w:rsidR="002D7EE3">
        <w:rPr>
          <w:sz w:val="28"/>
          <w:szCs w:val="28"/>
        </w:rPr>
        <w:t>ьного округа Тверской области, р</w:t>
      </w:r>
      <w:r w:rsidRPr="00817E80">
        <w:rPr>
          <w:sz w:val="28"/>
          <w:szCs w:val="28"/>
        </w:rPr>
        <w:t>ешением  ДумыКалининского муниципального округа Тверской области от 15.12.2023 № 91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«Об утверждении Положения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о старосте сельского населенного пункта, входящего в состав</w:t>
      </w:r>
      <w:r w:rsidR="003873D6" w:rsidRPr="00817E80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>Калининского муниципального округа Тверской области»</w:t>
      </w:r>
      <w:r w:rsidR="002D7EE3">
        <w:rPr>
          <w:sz w:val="28"/>
          <w:szCs w:val="28"/>
        </w:rPr>
        <w:t xml:space="preserve">, </w:t>
      </w:r>
      <w:r w:rsidRPr="00817E80">
        <w:rPr>
          <w:sz w:val="28"/>
          <w:szCs w:val="28"/>
        </w:rPr>
        <w:t xml:space="preserve"> Дума</w:t>
      </w:r>
      <w:r w:rsidR="000552E0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Калининского муниципального округа Тверской области </w:t>
      </w:r>
      <w:r w:rsidRPr="00817E80">
        <w:rPr>
          <w:b/>
          <w:sz w:val="28"/>
          <w:szCs w:val="28"/>
        </w:rPr>
        <w:t>решила:</w:t>
      </w:r>
    </w:p>
    <w:p w:rsidR="00DC6278" w:rsidRDefault="008029A5" w:rsidP="00DC627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</w:t>
      </w:r>
      <w:r w:rsidR="00DC6278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1. </w:t>
      </w:r>
      <w:r w:rsidR="00DC6278" w:rsidRPr="008029A5">
        <w:rPr>
          <w:sz w:val="28"/>
          <w:szCs w:val="28"/>
        </w:rPr>
        <w:t xml:space="preserve">Досрочно прекратить </w:t>
      </w:r>
      <w:r w:rsidR="00DC6278">
        <w:rPr>
          <w:sz w:val="28"/>
          <w:szCs w:val="28"/>
        </w:rPr>
        <w:t xml:space="preserve">полномочия </w:t>
      </w:r>
      <w:r w:rsidR="00DC6278" w:rsidRPr="008029A5">
        <w:rPr>
          <w:sz w:val="28"/>
          <w:szCs w:val="28"/>
        </w:rPr>
        <w:t>старосты</w:t>
      </w:r>
      <w:r w:rsidR="00DC6278">
        <w:rPr>
          <w:sz w:val="28"/>
          <w:szCs w:val="28"/>
        </w:rPr>
        <w:t xml:space="preserve"> </w:t>
      </w:r>
      <w:r w:rsidR="00DC6278" w:rsidRPr="00663F08">
        <w:rPr>
          <w:bCs/>
          <w:sz w:val="28"/>
          <w:szCs w:val="28"/>
        </w:rPr>
        <w:t>сел</w:t>
      </w:r>
      <w:r w:rsidR="00DC6278">
        <w:rPr>
          <w:bCs/>
          <w:sz w:val="28"/>
          <w:szCs w:val="28"/>
        </w:rPr>
        <w:t>а</w:t>
      </w:r>
      <w:r w:rsidR="00DC6278" w:rsidRPr="00663F08">
        <w:rPr>
          <w:bCs/>
          <w:sz w:val="28"/>
          <w:szCs w:val="28"/>
        </w:rPr>
        <w:t xml:space="preserve"> </w:t>
      </w:r>
      <w:proofErr w:type="spellStart"/>
      <w:r w:rsidR="00DC6278" w:rsidRPr="00663F08">
        <w:rPr>
          <w:bCs/>
          <w:sz w:val="28"/>
          <w:szCs w:val="28"/>
        </w:rPr>
        <w:t>Бурашево</w:t>
      </w:r>
      <w:proofErr w:type="spellEnd"/>
      <w:r w:rsidR="00DC6278">
        <w:rPr>
          <w:bCs/>
          <w:sz w:val="28"/>
          <w:szCs w:val="28"/>
        </w:rPr>
        <w:t xml:space="preserve">                    </w:t>
      </w:r>
      <w:proofErr w:type="gramStart"/>
      <w:r w:rsidR="00DC6278">
        <w:rPr>
          <w:bCs/>
          <w:sz w:val="28"/>
          <w:szCs w:val="28"/>
        </w:rPr>
        <w:t xml:space="preserve">   </w:t>
      </w:r>
      <w:r w:rsidR="00DC6278" w:rsidRPr="00663F08">
        <w:rPr>
          <w:bCs/>
          <w:sz w:val="28"/>
          <w:szCs w:val="28"/>
        </w:rPr>
        <w:t>(</w:t>
      </w:r>
      <w:proofErr w:type="gramEnd"/>
      <w:r w:rsidR="00DC6278" w:rsidRPr="00663F08">
        <w:rPr>
          <w:bCs/>
          <w:sz w:val="28"/>
          <w:szCs w:val="28"/>
        </w:rPr>
        <w:t>улиц</w:t>
      </w:r>
      <w:r w:rsidR="00DC6278" w:rsidRPr="00663F08">
        <w:rPr>
          <w:sz w:val="28"/>
          <w:szCs w:val="28"/>
          <w:shd w:val="clear" w:color="auto" w:fill="F9F9F9"/>
        </w:rPr>
        <w:t>а</w:t>
      </w:r>
      <w:r w:rsidR="00DC6278" w:rsidRPr="00663F08">
        <w:rPr>
          <w:bCs/>
          <w:sz w:val="28"/>
          <w:szCs w:val="28"/>
        </w:rPr>
        <w:t xml:space="preserve"> Спортивная)</w:t>
      </w:r>
      <w:r w:rsidR="00DC6278">
        <w:rPr>
          <w:bCs/>
          <w:sz w:val="28"/>
          <w:szCs w:val="28"/>
        </w:rPr>
        <w:t xml:space="preserve"> </w:t>
      </w:r>
      <w:r w:rsidR="00DC6278" w:rsidRPr="002D7EE3">
        <w:rPr>
          <w:sz w:val="28"/>
          <w:szCs w:val="28"/>
        </w:rPr>
        <w:t>Калининско</w:t>
      </w:r>
      <w:r w:rsidR="00DC6278">
        <w:rPr>
          <w:sz w:val="28"/>
          <w:szCs w:val="28"/>
        </w:rPr>
        <w:t>го</w:t>
      </w:r>
      <w:r w:rsidR="00DC6278" w:rsidRPr="00CB65F2">
        <w:rPr>
          <w:sz w:val="28"/>
          <w:szCs w:val="28"/>
        </w:rPr>
        <w:t xml:space="preserve"> муниципального округа Тверской области</w:t>
      </w:r>
      <w:r w:rsidR="00DC6278">
        <w:rPr>
          <w:sz w:val="28"/>
          <w:szCs w:val="28"/>
        </w:rPr>
        <w:t xml:space="preserve">  </w:t>
      </w:r>
      <w:proofErr w:type="spellStart"/>
      <w:r w:rsidR="00DC6278" w:rsidRPr="00663F08">
        <w:rPr>
          <w:bCs/>
          <w:sz w:val="28"/>
          <w:szCs w:val="28"/>
        </w:rPr>
        <w:t>Кившар</w:t>
      </w:r>
      <w:r w:rsidR="00DC6278">
        <w:rPr>
          <w:sz w:val="28"/>
          <w:szCs w:val="28"/>
        </w:rPr>
        <w:t>а</w:t>
      </w:r>
      <w:proofErr w:type="spellEnd"/>
      <w:r w:rsidR="00DC6278" w:rsidRPr="007A2D9E">
        <w:rPr>
          <w:sz w:val="28"/>
          <w:szCs w:val="28"/>
        </w:rPr>
        <w:t xml:space="preserve"> </w:t>
      </w:r>
      <w:r w:rsidR="00DC6278" w:rsidRPr="00663F08">
        <w:rPr>
          <w:bCs/>
          <w:sz w:val="28"/>
          <w:szCs w:val="28"/>
        </w:rPr>
        <w:t>Евгени</w:t>
      </w:r>
      <w:r w:rsidR="00DC6278">
        <w:rPr>
          <w:bCs/>
          <w:sz w:val="28"/>
          <w:szCs w:val="28"/>
        </w:rPr>
        <w:t>я</w:t>
      </w:r>
      <w:r w:rsidR="00DC6278" w:rsidRPr="00663F08">
        <w:rPr>
          <w:bCs/>
          <w:sz w:val="28"/>
          <w:szCs w:val="28"/>
        </w:rPr>
        <w:t xml:space="preserve"> Владимирович</w:t>
      </w:r>
      <w:r w:rsidR="00DC6278">
        <w:rPr>
          <w:sz w:val="28"/>
          <w:szCs w:val="28"/>
        </w:rPr>
        <w:t>а</w:t>
      </w:r>
      <w:r w:rsidR="002D7EE3">
        <w:rPr>
          <w:sz w:val="28"/>
          <w:szCs w:val="28"/>
        </w:rPr>
        <w:t xml:space="preserve">, </w:t>
      </w:r>
      <w:r w:rsidR="00DC6278">
        <w:rPr>
          <w:sz w:val="28"/>
          <w:szCs w:val="28"/>
        </w:rPr>
        <w:t xml:space="preserve"> в связи со смерть</w:t>
      </w:r>
      <w:r w:rsidR="00DC6278" w:rsidRPr="008029A5">
        <w:rPr>
          <w:color w:val="333333"/>
          <w:sz w:val="28"/>
          <w:szCs w:val="28"/>
          <w:shd w:val="clear" w:color="auto" w:fill="FFFFFF"/>
        </w:rPr>
        <w:t>ю</w:t>
      </w:r>
      <w:r w:rsidR="00DC6278" w:rsidRPr="00CB65F2">
        <w:rPr>
          <w:sz w:val="28"/>
          <w:szCs w:val="28"/>
        </w:rPr>
        <w:t>.</w:t>
      </w:r>
      <w:r w:rsidR="00DC6278" w:rsidRPr="00DC6278">
        <w:rPr>
          <w:sz w:val="28"/>
          <w:szCs w:val="28"/>
        </w:rPr>
        <w:t xml:space="preserve"> </w:t>
      </w:r>
    </w:p>
    <w:p w:rsidR="00DC6278" w:rsidRDefault="00DC6278" w:rsidP="00DC6278">
      <w:pPr>
        <w:shd w:val="clear" w:color="auto" w:fill="FFFFFF"/>
        <w:jc w:val="both"/>
        <w:rPr>
          <w:sz w:val="28"/>
          <w:szCs w:val="28"/>
        </w:rPr>
      </w:pPr>
      <w:r w:rsidRPr="00DC6278">
        <w:rPr>
          <w:sz w:val="28"/>
          <w:szCs w:val="28"/>
        </w:rPr>
        <w:t xml:space="preserve">        2. </w:t>
      </w:r>
      <w:r w:rsidRPr="008029A5">
        <w:rPr>
          <w:sz w:val="28"/>
          <w:szCs w:val="28"/>
        </w:rPr>
        <w:t xml:space="preserve">Досрочно прекратить </w:t>
      </w:r>
      <w:r>
        <w:rPr>
          <w:sz w:val="28"/>
          <w:szCs w:val="28"/>
        </w:rPr>
        <w:t xml:space="preserve">полномочия </w:t>
      </w:r>
      <w:r w:rsidRPr="008029A5">
        <w:rPr>
          <w:sz w:val="28"/>
          <w:szCs w:val="28"/>
        </w:rPr>
        <w:t>старосты</w:t>
      </w:r>
      <w:r>
        <w:rPr>
          <w:sz w:val="28"/>
          <w:szCs w:val="28"/>
        </w:rPr>
        <w:t xml:space="preserve"> </w:t>
      </w:r>
      <w:r w:rsidRPr="00663F08">
        <w:rPr>
          <w:bCs/>
          <w:sz w:val="28"/>
          <w:szCs w:val="28"/>
        </w:rPr>
        <w:t>сел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 Васильевское Ка</w:t>
      </w:r>
      <w:r w:rsidRPr="006D79F2">
        <w:rPr>
          <w:b/>
          <w:sz w:val="28"/>
          <w:szCs w:val="28"/>
        </w:rPr>
        <w:t>л</w:t>
      </w:r>
      <w:r>
        <w:rPr>
          <w:sz w:val="28"/>
          <w:szCs w:val="28"/>
        </w:rPr>
        <w:t>ининского</w:t>
      </w:r>
      <w:r w:rsidRPr="00CB65F2">
        <w:rPr>
          <w:sz w:val="28"/>
          <w:szCs w:val="28"/>
        </w:rPr>
        <w:t xml:space="preserve"> муниципального округа Тверской области</w:t>
      </w:r>
      <w:r w:rsidR="002D7E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Световой                    Натальи Вячеславовны на основании </w:t>
      </w:r>
      <w:r w:rsidRPr="008029A5">
        <w:rPr>
          <w:color w:val="333333"/>
          <w:sz w:val="28"/>
          <w:szCs w:val="28"/>
          <w:shd w:val="clear" w:color="auto" w:fill="FFFFFF"/>
        </w:rPr>
        <w:t>отставки по собственному желанию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8029A5" w:rsidRPr="00817E80" w:rsidRDefault="008029A5" w:rsidP="00074100">
      <w:pPr>
        <w:shd w:val="clear" w:color="auto" w:fill="FFFFFF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</w:t>
      </w:r>
      <w:r w:rsidR="00DC6278" w:rsidRPr="00817E80">
        <w:rPr>
          <w:sz w:val="28"/>
          <w:szCs w:val="28"/>
        </w:rPr>
        <w:t>3</w:t>
      </w:r>
      <w:r w:rsidR="00DC6278">
        <w:rPr>
          <w:sz w:val="28"/>
          <w:szCs w:val="28"/>
        </w:rPr>
        <w:t>.</w:t>
      </w:r>
      <w:r w:rsidRPr="00817E80">
        <w:rPr>
          <w:sz w:val="28"/>
          <w:szCs w:val="28"/>
        </w:rPr>
        <w:t xml:space="preserve">   Настоящее решение вступает в силу со дня подписания</w:t>
      </w:r>
      <w:r w:rsidR="009108B8" w:rsidRPr="00817E80">
        <w:rPr>
          <w:sz w:val="28"/>
          <w:szCs w:val="28"/>
        </w:rPr>
        <w:t xml:space="preserve"> </w:t>
      </w:r>
      <w:r w:rsidR="0031555B" w:rsidRPr="00817E80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817E80">
        <w:rPr>
          <w:rFonts w:eastAsia="Times New Roman"/>
          <w:color w:val="1A1A1A"/>
          <w:sz w:val="28"/>
          <w:szCs w:val="28"/>
        </w:rPr>
        <w:t xml:space="preserve">подлежит размещению в сетевом издании газеты «Ленинское </w:t>
      </w:r>
      <w:proofErr w:type="gramStart"/>
      <w:r w:rsidR="00074100" w:rsidRPr="00817E80">
        <w:rPr>
          <w:rFonts w:eastAsia="Times New Roman"/>
          <w:color w:val="1A1A1A"/>
          <w:sz w:val="28"/>
          <w:szCs w:val="28"/>
        </w:rPr>
        <w:t>знамя»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 </w:t>
      </w:r>
      <w:r w:rsidR="00074100" w:rsidRPr="00817E80">
        <w:rPr>
          <w:rFonts w:eastAsia="Times New Roman"/>
          <w:color w:val="1A1A1A"/>
          <w:sz w:val="28"/>
          <w:szCs w:val="28"/>
        </w:rPr>
        <w:t>и</w:t>
      </w:r>
      <w:proofErr w:type="gramEnd"/>
      <w:r w:rsidR="00074100" w:rsidRPr="00817E80">
        <w:rPr>
          <w:rFonts w:eastAsia="Times New Roman"/>
          <w:color w:val="1A1A1A"/>
          <w:sz w:val="28"/>
          <w:szCs w:val="28"/>
        </w:rPr>
        <w:t xml:space="preserve"> на официальном сайте Ка</w:t>
      </w:r>
      <w:r w:rsidR="003F2F03">
        <w:rPr>
          <w:rFonts w:eastAsia="Times New Roman"/>
          <w:color w:val="1A1A1A"/>
          <w:sz w:val="28"/>
          <w:szCs w:val="28"/>
        </w:rPr>
        <w:t xml:space="preserve">лининского муниципального </w:t>
      </w:r>
      <w:bookmarkStart w:id="0" w:name="_GoBack"/>
      <w:bookmarkEnd w:id="0"/>
      <w:r w:rsidR="003F2F03">
        <w:rPr>
          <w:rFonts w:eastAsia="Times New Roman"/>
          <w:color w:val="1A1A1A"/>
          <w:sz w:val="28"/>
          <w:szCs w:val="28"/>
        </w:rPr>
        <w:t xml:space="preserve">округа </w:t>
      </w:r>
      <w:r w:rsidR="00074100" w:rsidRPr="00817E80">
        <w:rPr>
          <w:rFonts w:eastAsia="Times New Roman"/>
          <w:color w:val="1A1A1A"/>
          <w:sz w:val="28"/>
          <w:szCs w:val="28"/>
        </w:rPr>
        <w:t>Тверской области в информационно-телекоммуникационной сети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2D7EE3">
        <w:rPr>
          <w:rFonts w:eastAsia="Times New Roman"/>
          <w:color w:val="1A1A1A"/>
          <w:sz w:val="28"/>
          <w:szCs w:val="28"/>
        </w:rPr>
        <w:t>«Интернет.</w:t>
      </w:r>
    </w:p>
    <w:p w:rsidR="008029A5" w:rsidRPr="00817E80" w:rsidRDefault="00DC6278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29A5" w:rsidRPr="00817E80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 w:rsidRPr="00817E80"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>А.Н.).</w:t>
      </w:r>
    </w:p>
    <w:p w:rsidR="008029A5" w:rsidRPr="00817E80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D7EE3" w:rsidRPr="002D2ADC" w:rsidRDefault="002D7EE3" w:rsidP="002D7EE3">
      <w:pPr>
        <w:widowControl w:val="0"/>
        <w:autoSpaceDE w:val="0"/>
        <w:autoSpaceDN w:val="0"/>
        <w:spacing w:line="252" w:lineRule="auto"/>
        <w:rPr>
          <w:rFonts w:eastAsiaTheme="minorEastAsia"/>
          <w:sz w:val="28"/>
          <w:szCs w:val="28"/>
        </w:rPr>
      </w:pPr>
      <w:r w:rsidRPr="002D2ADC">
        <w:rPr>
          <w:rFonts w:eastAsiaTheme="minorEastAsia"/>
          <w:sz w:val="28"/>
          <w:szCs w:val="28"/>
        </w:rPr>
        <w:t xml:space="preserve">Исполняющий обязанности Главы </w:t>
      </w:r>
    </w:p>
    <w:p w:rsidR="002D7EE3" w:rsidRPr="002D2ADC" w:rsidRDefault="002D7EE3" w:rsidP="002D7EE3">
      <w:pPr>
        <w:widowControl w:val="0"/>
        <w:autoSpaceDE w:val="0"/>
        <w:autoSpaceDN w:val="0"/>
        <w:spacing w:line="252" w:lineRule="auto"/>
        <w:rPr>
          <w:rFonts w:eastAsiaTheme="minorEastAsia"/>
          <w:sz w:val="28"/>
          <w:szCs w:val="28"/>
        </w:rPr>
      </w:pPr>
      <w:r w:rsidRPr="002D2ADC">
        <w:rPr>
          <w:rFonts w:eastAsiaTheme="minorEastAsia"/>
          <w:sz w:val="28"/>
          <w:szCs w:val="28"/>
        </w:rPr>
        <w:t xml:space="preserve">Калининского муниципального округа </w:t>
      </w:r>
    </w:p>
    <w:p w:rsidR="002D7EE3" w:rsidRPr="002D2ADC" w:rsidRDefault="002D7EE3" w:rsidP="002D7EE3">
      <w:pPr>
        <w:widowControl w:val="0"/>
        <w:autoSpaceDE w:val="0"/>
        <w:autoSpaceDN w:val="0"/>
        <w:spacing w:line="252" w:lineRule="auto"/>
        <w:rPr>
          <w:rFonts w:eastAsiaTheme="minorEastAsia"/>
          <w:sz w:val="28"/>
          <w:szCs w:val="28"/>
        </w:rPr>
      </w:pPr>
      <w:r w:rsidRPr="002D2ADC">
        <w:rPr>
          <w:rFonts w:eastAsiaTheme="minorEastAsia"/>
          <w:sz w:val="28"/>
          <w:szCs w:val="28"/>
        </w:rPr>
        <w:t xml:space="preserve">Тверской области                                                                            </w:t>
      </w:r>
      <w:r>
        <w:rPr>
          <w:rFonts w:eastAsiaTheme="minorEastAsia"/>
          <w:sz w:val="28"/>
          <w:szCs w:val="28"/>
        </w:rPr>
        <w:t xml:space="preserve"> </w:t>
      </w:r>
      <w:r w:rsidRPr="002D2ADC">
        <w:rPr>
          <w:rFonts w:eastAsiaTheme="minorEastAsia"/>
          <w:sz w:val="28"/>
          <w:szCs w:val="28"/>
        </w:rPr>
        <w:t xml:space="preserve">  В.А. Комаров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ab/>
      </w:r>
    </w:p>
    <w:p w:rsidR="008029A5" w:rsidRPr="00817E80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>Председатель Думы Калининского</w:t>
      </w:r>
    </w:p>
    <w:p w:rsidR="008029A5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 xml:space="preserve">муниципального округа Тверской области                           </w:t>
      </w:r>
      <w:r w:rsidR="0021573D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   </w:t>
      </w:r>
      <w:r w:rsidR="002D7EE3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 xml:space="preserve"> </w:t>
      </w:r>
      <w:r w:rsidR="002D7EE3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Г.К. Четверкин</w:t>
      </w:r>
    </w:p>
    <w:sectPr w:rsidR="008029A5" w:rsidSect="00817E8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A5"/>
    <w:rsid w:val="00013BAD"/>
    <w:rsid w:val="000159A7"/>
    <w:rsid w:val="000552E0"/>
    <w:rsid w:val="00061FB8"/>
    <w:rsid w:val="00074100"/>
    <w:rsid w:val="001A6384"/>
    <w:rsid w:val="0021573D"/>
    <w:rsid w:val="00220CAF"/>
    <w:rsid w:val="002B18F7"/>
    <w:rsid w:val="002D7EE3"/>
    <w:rsid w:val="0031555B"/>
    <w:rsid w:val="003604F9"/>
    <w:rsid w:val="003873D6"/>
    <w:rsid w:val="003A2860"/>
    <w:rsid w:val="003E2AF1"/>
    <w:rsid w:val="003F2F03"/>
    <w:rsid w:val="004067AA"/>
    <w:rsid w:val="0045668E"/>
    <w:rsid w:val="00476C41"/>
    <w:rsid w:val="004A0C11"/>
    <w:rsid w:val="004A1B12"/>
    <w:rsid w:val="004A46DB"/>
    <w:rsid w:val="004C1C10"/>
    <w:rsid w:val="004C58B9"/>
    <w:rsid w:val="004E661D"/>
    <w:rsid w:val="00514D74"/>
    <w:rsid w:val="00566FF7"/>
    <w:rsid w:val="005A4AA9"/>
    <w:rsid w:val="0067055E"/>
    <w:rsid w:val="008029A5"/>
    <w:rsid w:val="00817E80"/>
    <w:rsid w:val="00830840"/>
    <w:rsid w:val="009108B8"/>
    <w:rsid w:val="009C5E36"/>
    <w:rsid w:val="00A337C8"/>
    <w:rsid w:val="00AA2036"/>
    <w:rsid w:val="00AD0EE5"/>
    <w:rsid w:val="00B407D6"/>
    <w:rsid w:val="00B56192"/>
    <w:rsid w:val="00BA4BBC"/>
    <w:rsid w:val="00BD2D23"/>
    <w:rsid w:val="00BF0333"/>
    <w:rsid w:val="00C365CE"/>
    <w:rsid w:val="00C9493D"/>
    <w:rsid w:val="00CA3C7F"/>
    <w:rsid w:val="00CA7760"/>
    <w:rsid w:val="00CF7E00"/>
    <w:rsid w:val="00D51EE0"/>
    <w:rsid w:val="00DC6278"/>
    <w:rsid w:val="00DC6C04"/>
    <w:rsid w:val="00E93273"/>
    <w:rsid w:val="00EA0946"/>
    <w:rsid w:val="00EC4CA8"/>
    <w:rsid w:val="00EC7192"/>
    <w:rsid w:val="00ED0ECA"/>
    <w:rsid w:val="00EE4256"/>
    <w:rsid w:val="00F83514"/>
    <w:rsid w:val="00FC288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D36C6-2F64-4126-945C-F72BF006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D5CF-5FE5-4872-A682-D10FB66F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Моисеева Наталья Евгеньевна</cp:lastModifiedBy>
  <cp:revision>7</cp:revision>
  <cp:lastPrinted>2026-04-22T14:02:00Z</cp:lastPrinted>
  <dcterms:created xsi:type="dcterms:W3CDTF">2026-04-13T09:50:00Z</dcterms:created>
  <dcterms:modified xsi:type="dcterms:W3CDTF">2026-04-22T14:03:00Z</dcterms:modified>
</cp:coreProperties>
</file>