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9108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3960F9">
        <w:rPr>
          <w:sz w:val="28"/>
          <w:szCs w:val="28"/>
        </w:rPr>
        <w:t>«</w:t>
      </w:r>
      <w:proofErr w:type="gramEnd"/>
      <w:r w:rsidR="003960F9">
        <w:rPr>
          <w:sz w:val="28"/>
          <w:szCs w:val="28"/>
        </w:rPr>
        <w:t xml:space="preserve">26» марта 2026 года </w:t>
      </w:r>
      <w:r w:rsidR="00C949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="003960F9">
        <w:rPr>
          <w:sz w:val="28"/>
          <w:szCs w:val="28"/>
        </w:rPr>
        <w:t>513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="003960F9">
        <w:rPr>
          <w:sz w:val="28"/>
          <w:szCs w:val="28"/>
        </w:rPr>
        <w:t>-</w:t>
      </w:r>
      <w:r w:rsidRPr="00817E80">
        <w:rPr>
          <w:sz w:val="28"/>
          <w:szCs w:val="28"/>
        </w:rPr>
        <w:t xml:space="preserve">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>Уставом Калининского муниципал</w:t>
      </w:r>
      <w:r w:rsidR="003960F9">
        <w:rPr>
          <w:sz w:val="28"/>
          <w:szCs w:val="28"/>
        </w:rPr>
        <w:t>ьного округа Тверской области, р</w:t>
      </w:r>
      <w:r w:rsidRPr="00817E80">
        <w:rPr>
          <w:sz w:val="28"/>
          <w:szCs w:val="28"/>
        </w:rPr>
        <w:t>ешением  ДумыКалининского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Тверской области»</w:t>
      </w:r>
      <w:r w:rsidR="003960F9">
        <w:rPr>
          <w:sz w:val="28"/>
          <w:szCs w:val="28"/>
        </w:rPr>
        <w:t xml:space="preserve">, </w:t>
      </w:r>
      <w:r w:rsidRPr="00817E80">
        <w:rPr>
          <w:sz w:val="28"/>
          <w:szCs w:val="28"/>
        </w:rPr>
        <w:t xml:space="preserve"> 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817E8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1. Досрочно прекратить </w:t>
      </w:r>
      <w:r w:rsidR="00FC2884" w:rsidRPr="00817E80">
        <w:rPr>
          <w:sz w:val="28"/>
          <w:szCs w:val="28"/>
        </w:rPr>
        <w:t>полномочия</w:t>
      </w:r>
      <w:r w:rsidR="004C58B9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старосты </w:t>
      </w:r>
      <w:r w:rsidR="001924AA">
        <w:rPr>
          <w:sz w:val="28"/>
          <w:szCs w:val="28"/>
        </w:rPr>
        <w:t>д</w:t>
      </w:r>
      <w:r w:rsidRPr="00817E80">
        <w:rPr>
          <w:sz w:val="28"/>
          <w:szCs w:val="28"/>
        </w:rPr>
        <w:t>е</w:t>
      </w:r>
      <w:r w:rsidR="001924AA">
        <w:rPr>
          <w:sz w:val="28"/>
          <w:szCs w:val="28"/>
        </w:rPr>
        <w:t>ревни</w:t>
      </w:r>
      <w:r w:rsidRPr="00817E80">
        <w:rPr>
          <w:sz w:val="28"/>
          <w:szCs w:val="28"/>
        </w:rPr>
        <w:t xml:space="preserve"> </w:t>
      </w:r>
      <w:proofErr w:type="spellStart"/>
      <w:r w:rsidR="001924AA">
        <w:rPr>
          <w:sz w:val="28"/>
          <w:szCs w:val="28"/>
        </w:rPr>
        <w:t>Т</w:t>
      </w:r>
      <w:r w:rsidR="008C7EC3">
        <w:rPr>
          <w:sz w:val="28"/>
          <w:szCs w:val="28"/>
        </w:rPr>
        <w:t>р</w:t>
      </w:r>
      <w:r w:rsidR="001924AA">
        <w:rPr>
          <w:sz w:val="28"/>
          <w:szCs w:val="28"/>
        </w:rPr>
        <w:t>убино</w:t>
      </w:r>
      <w:proofErr w:type="spellEnd"/>
      <w:r w:rsidR="00817E80" w:rsidRPr="00817E80">
        <w:rPr>
          <w:sz w:val="28"/>
          <w:szCs w:val="28"/>
        </w:rPr>
        <w:t xml:space="preserve">                                                             </w:t>
      </w:r>
      <w:r w:rsidRPr="00817E80">
        <w:rPr>
          <w:sz w:val="28"/>
          <w:szCs w:val="28"/>
        </w:rPr>
        <w:t>Ка</w:t>
      </w:r>
      <w:r w:rsidRPr="00817E80">
        <w:rPr>
          <w:b/>
          <w:sz w:val="28"/>
          <w:szCs w:val="28"/>
        </w:rPr>
        <w:t>л</w:t>
      </w:r>
      <w:r w:rsidRPr="00817E80">
        <w:rPr>
          <w:sz w:val="28"/>
          <w:szCs w:val="28"/>
        </w:rPr>
        <w:t>ининского муниципального округа Тверской области</w:t>
      </w:r>
      <w:r w:rsidR="0045668E" w:rsidRPr="00817E80">
        <w:rPr>
          <w:sz w:val="28"/>
          <w:szCs w:val="28"/>
        </w:rPr>
        <w:t xml:space="preserve"> </w:t>
      </w:r>
      <w:r w:rsidR="008C7EC3">
        <w:rPr>
          <w:sz w:val="28"/>
          <w:szCs w:val="28"/>
        </w:rPr>
        <w:t>Г</w:t>
      </w:r>
      <w:r w:rsidR="001924AA">
        <w:rPr>
          <w:sz w:val="28"/>
          <w:szCs w:val="28"/>
        </w:rPr>
        <w:t>л</w:t>
      </w:r>
      <w:r w:rsidR="003A2860">
        <w:rPr>
          <w:sz w:val="28"/>
          <w:szCs w:val="28"/>
        </w:rPr>
        <w:t>а</w:t>
      </w:r>
      <w:r w:rsidR="001924AA">
        <w:rPr>
          <w:sz w:val="28"/>
          <w:szCs w:val="28"/>
        </w:rPr>
        <w:t>дыше</w:t>
      </w:r>
      <w:r w:rsidR="00817E80" w:rsidRPr="00817E80">
        <w:rPr>
          <w:sz w:val="28"/>
          <w:szCs w:val="28"/>
        </w:rPr>
        <w:t>в</w:t>
      </w:r>
      <w:r w:rsidR="008C7EC3">
        <w:rPr>
          <w:sz w:val="28"/>
          <w:szCs w:val="28"/>
        </w:rPr>
        <w:t>а</w:t>
      </w:r>
      <w:r w:rsidR="00817E80" w:rsidRPr="00817E80">
        <w:rPr>
          <w:sz w:val="28"/>
          <w:szCs w:val="28"/>
        </w:rPr>
        <w:t xml:space="preserve"> </w:t>
      </w:r>
      <w:r w:rsidR="001924AA">
        <w:rPr>
          <w:sz w:val="28"/>
          <w:szCs w:val="28"/>
        </w:rPr>
        <w:t>В</w:t>
      </w:r>
      <w:r w:rsidR="008C7EC3">
        <w:rPr>
          <w:sz w:val="28"/>
          <w:szCs w:val="28"/>
        </w:rPr>
        <w:t>а</w:t>
      </w:r>
      <w:r w:rsidR="001924AA">
        <w:rPr>
          <w:sz w:val="28"/>
          <w:szCs w:val="28"/>
        </w:rPr>
        <w:t>лерия</w:t>
      </w:r>
      <w:r w:rsidR="00817E80" w:rsidRPr="00817E80">
        <w:rPr>
          <w:sz w:val="28"/>
          <w:szCs w:val="28"/>
        </w:rPr>
        <w:t xml:space="preserve"> </w:t>
      </w:r>
      <w:r w:rsidR="001924AA">
        <w:rPr>
          <w:sz w:val="28"/>
          <w:szCs w:val="28"/>
        </w:rPr>
        <w:t>Н</w:t>
      </w:r>
      <w:r w:rsidR="008C7EC3">
        <w:rPr>
          <w:sz w:val="28"/>
          <w:szCs w:val="28"/>
        </w:rPr>
        <w:t>и</w:t>
      </w:r>
      <w:r w:rsidR="001924AA">
        <w:rPr>
          <w:sz w:val="28"/>
          <w:szCs w:val="28"/>
        </w:rPr>
        <w:t>к</w:t>
      </w:r>
      <w:r w:rsidR="003A2860">
        <w:rPr>
          <w:sz w:val="28"/>
          <w:szCs w:val="28"/>
        </w:rPr>
        <w:t>о</w:t>
      </w:r>
      <w:r w:rsidR="001924AA">
        <w:rPr>
          <w:sz w:val="28"/>
          <w:szCs w:val="28"/>
        </w:rPr>
        <w:t>лае</w:t>
      </w:r>
      <w:r w:rsidR="00817E80" w:rsidRPr="00817E80">
        <w:rPr>
          <w:sz w:val="28"/>
          <w:szCs w:val="28"/>
        </w:rPr>
        <w:t>в</w:t>
      </w:r>
      <w:r w:rsidR="008C7EC3">
        <w:rPr>
          <w:sz w:val="28"/>
          <w:szCs w:val="28"/>
        </w:rPr>
        <w:t>ича</w:t>
      </w:r>
      <w:r w:rsidR="0048156B">
        <w:rPr>
          <w:sz w:val="28"/>
          <w:szCs w:val="28"/>
        </w:rPr>
        <w:t>,</w:t>
      </w:r>
      <w:r w:rsidR="00817E80" w:rsidRPr="00817E80">
        <w:rPr>
          <w:sz w:val="28"/>
          <w:szCs w:val="28"/>
        </w:rPr>
        <w:t xml:space="preserve"> </w:t>
      </w:r>
      <w:r w:rsidR="0045668E" w:rsidRPr="00817E80">
        <w:rPr>
          <w:sz w:val="28"/>
          <w:szCs w:val="28"/>
        </w:rPr>
        <w:t xml:space="preserve"> </w:t>
      </w:r>
      <w:r w:rsidR="001924AA">
        <w:rPr>
          <w:sz w:val="28"/>
          <w:szCs w:val="28"/>
        </w:rPr>
        <w:t>в связи со смер</w:t>
      </w:r>
      <w:r w:rsidR="0048156B">
        <w:rPr>
          <w:sz w:val="28"/>
          <w:szCs w:val="28"/>
        </w:rPr>
        <w:t>т</w:t>
      </w:r>
      <w:r w:rsidR="001924AA">
        <w:rPr>
          <w:sz w:val="28"/>
          <w:szCs w:val="28"/>
        </w:rPr>
        <w:t>ью</w:t>
      </w:r>
      <w:r w:rsidRPr="00817E80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>подлежит размещению в сет</w:t>
      </w:r>
      <w:r w:rsidR="003960F9">
        <w:rPr>
          <w:rFonts w:eastAsia="Times New Roman"/>
          <w:color w:val="1A1A1A"/>
          <w:sz w:val="28"/>
          <w:szCs w:val="28"/>
        </w:rPr>
        <w:t xml:space="preserve">евом </w:t>
      </w:r>
      <w:proofErr w:type="gramStart"/>
      <w:r w:rsidR="003960F9">
        <w:rPr>
          <w:rFonts w:eastAsia="Times New Roman"/>
          <w:color w:val="1A1A1A"/>
          <w:sz w:val="28"/>
          <w:szCs w:val="28"/>
        </w:rPr>
        <w:t xml:space="preserve">издании 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 «</w:t>
      </w:r>
      <w:proofErr w:type="gramEnd"/>
      <w:r w:rsidR="00074100" w:rsidRPr="00817E80">
        <w:rPr>
          <w:rFonts w:eastAsia="Times New Roman"/>
          <w:color w:val="1A1A1A"/>
          <w:sz w:val="28"/>
          <w:szCs w:val="28"/>
        </w:rPr>
        <w:t>Ленинское 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(http://lznews.ru) и на официальном сайте Калининского муниципальногоокруга 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«Интернет (https://kalinin-adm.ru/).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Глава Калининского муниципального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округа Тверской области                                                              С.А. Румянцев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8029A5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</w:t>
      </w:r>
      <w:r w:rsidR="003960F9">
        <w:rPr>
          <w:sz w:val="28"/>
          <w:szCs w:val="28"/>
        </w:rPr>
        <w:t xml:space="preserve">                             Г.К. </w:t>
      </w:r>
      <w:bookmarkStart w:id="0" w:name="_GoBack"/>
      <w:bookmarkEnd w:id="0"/>
      <w:r w:rsidRPr="00817E80">
        <w:rPr>
          <w:sz w:val="28"/>
          <w:szCs w:val="28"/>
        </w:rPr>
        <w:t>Четверкин</w:t>
      </w:r>
    </w:p>
    <w:sectPr w:rsidR="008029A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924AA"/>
    <w:rsid w:val="001A6384"/>
    <w:rsid w:val="00220CAF"/>
    <w:rsid w:val="002B18F7"/>
    <w:rsid w:val="0031555B"/>
    <w:rsid w:val="003873D6"/>
    <w:rsid w:val="003960F9"/>
    <w:rsid w:val="003A2860"/>
    <w:rsid w:val="003E2AF1"/>
    <w:rsid w:val="004067AA"/>
    <w:rsid w:val="0045668E"/>
    <w:rsid w:val="00476C41"/>
    <w:rsid w:val="0048156B"/>
    <w:rsid w:val="004A0C11"/>
    <w:rsid w:val="004A1B12"/>
    <w:rsid w:val="004C1C10"/>
    <w:rsid w:val="004C58B9"/>
    <w:rsid w:val="004E661D"/>
    <w:rsid w:val="00514D74"/>
    <w:rsid w:val="00566FF7"/>
    <w:rsid w:val="005A4AA9"/>
    <w:rsid w:val="00794CF5"/>
    <w:rsid w:val="008029A5"/>
    <w:rsid w:val="00817E80"/>
    <w:rsid w:val="00830840"/>
    <w:rsid w:val="008C7EC3"/>
    <w:rsid w:val="009108B8"/>
    <w:rsid w:val="009C5E36"/>
    <w:rsid w:val="00A337C8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7760"/>
    <w:rsid w:val="00CF7E00"/>
    <w:rsid w:val="00D51EE0"/>
    <w:rsid w:val="00DB5754"/>
    <w:rsid w:val="00DC6C04"/>
    <w:rsid w:val="00E93273"/>
    <w:rsid w:val="00EA0946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B1A87-A660-418A-B25D-583918F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1552-D95A-458C-B2A2-689983E0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4</cp:revision>
  <cp:lastPrinted>2026-02-06T13:01:00Z</cp:lastPrinted>
  <dcterms:created xsi:type="dcterms:W3CDTF">2026-03-18T05:55:00Z</dcterms:created>
  <dcterms:modified xsi:type="dcterms:W3CDTF">2026-03-25T14:05:00Z</dcterms:modified>
</cp:coreProperties>
</file>