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 xml:space="preserve">от </w:t>
      </w:r>
      <w:r w:rsidR="00721543">
        <w:rPr>
          <w:sz w:val="28"/>
          <w:szCs w:val="28"/>
        </w:rPr>
        <w:t>«25» декабря 2025 года</w:t>
      </w:r>
      <w:r w:rsidRPr="00AF545C">
        <w:rPr>
          <w:sz w:val="28"/>
          <w:szCs w:val="28"/>
        </w:rPr>
        <w:t xml:space="preserve">                                                                              № </w:t>
      </w:r>
      <w:r w:rsidR="005E13DE">
        <w:rPr>
          <w:sz w:val="28"/>
          <w:szCs w:val="28"/>
        </w:rPr>
        <w:t>483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>Об утверждении перечня имущества, переда</w:t>
      </w:r>
      <w:r w:rsidR="00D97A04">
        <w:rPr>
          <w:b/>
          <w:sz w:val="28"/>
          <w:szCs w:val="28"/>
        </w:rPr>
        <w:t xml:space="preserve">ваемого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E7109D" w:rsidP="00DC0615">
      <w:pPr>
        <w:ind w:firstLine="851"/>
        <w:jc w:val="both"/>
        <w:rPr>
          <w:sz w:val="28"/>
          <w:szCs w:val="28"/>
        </w:rPr>
      </w:pPr>
      <w:r w:rsidRPr="00DC0615">
        <w:rPr>
          <w:sz w:val="28"/>
          <w:szCs w:val="28"/>
        </w:rPr>
        <w:t xml:space="preserve">Во исполнение поручения временно исполняющего обязанности  </w:t>
      </w:r>
      <w:r w:rsidR="006D3DED">
        <w:rPr>
          <w:sz w:val="28"/>
          <w:szCs w:val="28"/>
        </w:rPr>
        <w:t>Г</w:t>
      </w:r>
      <w:r w:rsidRPr="00DC0615">
        <w:rPr>
          <w:sz w:val="28"/>
          <w:szCs w:val="28"/>
        </w:rPr>
        <w:t>убернатора Тверской области Королева В.Г., в</w:t>
      </w:r>
      <w:r w:rsidR="00026F97" w:rsidRPr="00DC0615">
        <w:rPr>
          <w:sz w:val="28"/>
          <w:szCs w:val="28"/>
        </w:rPr>
        <w:t xml:space="preserve"> соответствии с</w:t>
      </w:r>
      <w:r w:rsidR="00D57026" w:rsidRPr="00DC0615">
        <w:rPr>
          <w:sz w:val="28"/>
          <w:szCs w:val="28"/>
        </w:rPr>
        <w:t xml:space="preserve"> ч. 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DC0615" w:rsidRPr="00DC0615">
        <w:rPr>
          <w:color w:val="000000"/>
          <w:sz w:val="28"/>
          <w:szCs w:val="28"/>
        </w:rPr>
        <w:t>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5D7AF2" w:rsidRPr="00DC0615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переда</w:t>
      </w:r>
      <w:r w:rsidR="00D97A04">
        <w:rPr>
          <w:sz w:val="28"/>
          <w:szCs w:val="28"/>
        </w:rPr>
        <w:t>ваемого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lastRenderedPageBreak/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695A2D">
        <w:rPr>
          <w:sz w:val="28"/>
          <w:szCs w:val="28"/>
        </w:rPr>
        <w:t>31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01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издании газеты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6D3DED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006342" w:rsidRDefault="00006342" w:rsidP="00325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3250D1" w:rsidRPr="00B7423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250D1" w:rsidRPr="00B7423F">
        <w:rPr>
          <w:sz w:val="28"/>
          <w:szCs w:val="28"/>
        </w:rPr>
        <w:t xml:space="preserve"> Калининского</w:t>
      </w:r>
    </w:p>
    <w:p w:rsidR="003250D1" w:rsidRPr="00B7423F" w:rsidRDefault="00006342" w:rsidP="0000634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250D1" w:rsidRPr="00B7423F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3250D1"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</w:t>
      </w:r>
      <w:r w:rsidR="003250D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3250D1">
        <w:rPr>
          <w:sz w:val="28"/>
          <w:szCs w:val="28"/>
        </w:rPr>
        <w:t xml:space="preserve">   </w:t>
      </w:r>
      <w:r w:rsidR="00721543">
        <w:rPr>
          <w:sz w:val="28"/>
          <w:szCs w:val="28"/>
        </w:rPr>
        <w:t xml:space="preserve">  </w:t>
      </w:r>
      <w:r w:rsidR="003250D1">
        <w:rPr>
          <w:sz w:val="28"/>
          <w:szCs w:val="28"/>
        </w:rPr>
        <w:t xml:space="preserve">   </w:t>
      </w:r>
      <w:r>
        <w:rPr>
          <w:sz w:val="28"/>
          <w:szCs w:val="28"/>
        </w:rPr>
        <w:t>В.А. Комаров</w:t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  <w:r w:rsidR="003250D1"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0A7F22" w:rsidRDefault="003250D1" w:rsidP="007D222D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</w:t>
      </w:r>
      <w:r w:rsidR="000A7F22">
        <w:rPr>
          <w:sz w:val="28"/>
          <w:szCs w:val="28"/>
        </w:rPr>
        <w:t xml:space="preserve">ь </w:t>
      </w:r>
      <w:r w:rsidRPr="00B7423F">
        <w:rPr>
          <w:sz w:val="28"/>
          <w:szCs w:val="28"/>
        </w:rPr>
        <w:t>Думы Калининского</w:t>
      </w:r>
      <w:r w:rsidR="007D222D">
        <w:rPr>
          <w:sz w:val="28"/>
          <w:szCs w:val="28"/>
        </w:rPr>
        <w:t xml:space="preserve"> </w:t>
      </w:r>
    </w:p>
    <w:p w:rsidR="003250D1" w:rsidRDefault="00500553" w:rsidP="007D222D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 w:rsidR="003250D1" w:rsidRPr="00B7423F">
        <w:rPr>
          <w:sz w:val="28"/>
          <w:szCs w:val="28"/>
        </w:rPr>
        <w:t>униципального</w:t>
      </w:r>
      <w:r w:rsidR="000A7F22">
        <w:rPr>
          <w:sz w:val="28"/>
          <w:szCs w:val="28"/>
        </w:rPr>
        <w:t xml:space="preserve"> </w:t>
      </w:r>
      <w:r w:rsidR="003250D1" w:rsidRPr="00B7423F">
        <w:rPr>
          <w:sz w:val="28"/>
          <w:szCs w:val="28"/>
        </w:rPr>
        <w:t>округа Тверской области</w:t>
      </w:r>
      <w:r w:rsidR="000A7F22">
        <w:rPr>
          <w:sz w:val="28"/>
          <w:szCs w:val="28"/>
        </w:rPr>
        <w:t xml:space="preserve">   </w:t>
      </w:r>
      <w:r w:rsidR="003250D1">
        <w:rPr>
          <w:sz w:val="28"/>
          <w:szCs w:val="28"/>
        </w:rPr>
        <w:t xml:space="preserve">            </w:t>
      </w:r>
      <w:r w:rsidR="007D222D">
        <w:rPr>
          <w:sz w:val="28"/>
          <w:szCs w:val="28"/>
        </w:rPr>
        <w:t xml:space="preserve">        </w:t>
      </w:r>
      <w:r w:rsidR="003250D1">
        <w:rPr>
          <w:sz w:val="28"/>
          <w:szCs w:val="28"/>
        </w:rPr>
        <w:t xml:space="preserve">   </w:t>
      </w:r>
      <w:r w:rsidR="000A7F22">
        <w:rPr>
          <w:sz w:val="28"/>
          <w:szCs w:val="28"/>
        </w:rPr>
        <w:t xml:space="preserve">      </w:t>
      </w:r>
      <w:r w:rsidR="003250D1">
        <w:rPr>
          <w:sz w:val="28"/>
          <w:szCs w:val="28"/>
        </w:rPr>
        <w:t xml:space="preserve">  </w:t>
      </w:r>
      <w:r w:rsidR="000A7F22">
        <w:rPr>
          <w:sz w:val="28"/>
          <w:szCs w:val="28"/>
        </w:rPr>
        <w:t>Г.К. 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6D3DED" w:rsidRDefault="006D3DED" w:rsidP="004F3DD9">
      <w:pPr>
        <w:jc w:val="center"/>
      </w:pPr>
    </w:p>
    <w:p w:rsidR="006D3DED" w:rsidRDefault="006D3DED" w:rsidP="004F3DD9">
      <w:pPr>
        <w:jc w:val="center"/>
      </w:pPr>
    </w:p>
    <w:p w:rsidR="006D3DED" w:rsidRDefault="006D3DED" w:rsidP="004F3DD9">
      <w:pPr>
        <w:jc w:val="center"/>
      </w:pPr>
    </w:p>
    <w:p w:rsidR="006D3DED" w:rsidRDefault="006D3DED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107B07">
        <w:rPr>
          <w:sz w:val="28"/>
          <w:szCs w:val="28"/>
        </w:rPr>
        <w:t>т «</w:t>
      </w:r>
      <w:r w:rsidR="00721543">
        <w:rPr>
          <w:sz w:val="28"/>
          <w:szCs w:val="28"/>
        </w:rPr>
        <w:t>25</w:t>
      </w:r>
      <w:r w:rsidR="00107B07">
        <w:rPr>
          <w:sz w:val="28"/>
          <w:szCs w:val="28"/>
        </w:rPr>
        <w:t xml:space="preserve">» </w:t>
      </w:r>
      <w:r w:rsidR="00721543">
        <w:rPr>
          <w:sz w:val="28"/>
          <w:szCs w:val="28"/>
        </w:rPr>
        <w:t>декабря</w:t>
      </w:r>
      <w:r w:rsidR="00107B07">
        <w:rPr>
          <w:sz w:val="28"/>
          <w:szCs w:val="28"/>
        </w:rPr>
        <w:t xml:space="preserve"> 202</w:t>
      </w:r>
      <w:r w:rsidR="00F42B2A">
        <w:rPr>
          <w:sz w:val="28"/>
          <w:szCs w:val="28"/>
        </w:rPr>
        <w:t>5</w:t>
      </w:r>
      <w:r w:rsidR="00CE2286" w:rsidRPr="00BB08E1">
        <w:rPr>
          <w:sz w:val="28"/>
          <w:szCs w:val="28"/>
        </w:rPr>
        <w:t xml:space="preserve"> г.</w:t>
      </w:r>
      <w:r w:rsidR="00197B4C">
        <w:rPr>
          <w:sz w:val="28"/>
          <w:szCs w:val="28"/>
        </w:rPr>
        <w:t xml:space="preserve"> №</w:t>
      </w:r>
      <w:r w:rsidR="00721543">
        <w:rPr>
          <w:sz w:val="28"/>
          <w:szCs w:val="28"/>
        </w:rPr>
        <w:t xml:space="preserve"> 4</w:t>
      </w:r>
      <w:r w:rsidR="005E13DE">
        <w:rPr>
          <w:sz w:val="28"/>
          <w:szCs w:val="28"/>
        </w:rPr>
        <w:t>83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197B4C">
        <w:rPr>
          <w:sz w:val="28"/>
          <w:szCs w:val="28"/>
        </w:rPr>
        <w:t>переда</w:t>
      </w:r>
      <w:r w:rsidR="00D97A04">
        <w:rPr>
          <w:sz w:val="28"/>
          <w:szCs w:val="28"/>
        </w:rPr>
        <w:t xml:space="preserve">ваемого </w:t>
      </w:r>
      <w:r w:rsidR="00197B4C">
        <w:rPr>
          <w:sz w:val="28"/>
          <w:szCs w:val="28"/>
        </w:rPr>
        <w:t xml:space="preserve">безвозмездно </w:t>
      </w:r>
      <w:r w:rsidR="00D97A04">
        <w:rPr>
          <w:sz w:val="28"/>
          <w:szCs w:val="28"/>
        </w:rPr>
        <w:t xml:space="preserve">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026F97" w:rsidRPr="009922F0" w:rsidRDefault="00026F97" w:rsidP="00CE2286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3685"/>
        <w:gridCol w:w="1276"/>
      </w:tblGrid>
      <w:tr w:rsidR="003250D1" w:rsidRPr="00421139" w:rsidTr="00C13ACE">
        <w:tc>
          <w:tcPr>
            <w:tcW w:w="568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3685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Адрес</w:t>
            </w:r>
            <w:r w:rsidR="00DA3FD6">
              <w:rPr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6" w:type="dxa"/>
          </w:tcPr>
          <w:p w:rsidR="003250D1" w:rsidRPr="00421139" w:rsidRDefault="003250D1" w:rsidP="001A6968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площадь, кв.м.</w:t>
            </w:r>
          </w:p>
        </w:tc>
      </w:tr>
      <w:tr w:rsidR="003250D1" w:rsidRPr="00421139" w:rsidTr="00C13ACE">
        <w:tc>
          <w:tcPr>
            <w:tcW w:w="568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250D1" w:rsidRPr="00421139" w:rsidRDefault="00C13ACE" w:rsidP="00CE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«Канализационные очистные сооружения (№7 по СПОЗУ)»</w:t>
            </w:r>
          </w:p>
        </w:tc>
        <w:tc>
          <w:tcPr>
            <w:tcW w:w="2268" w:type="dxa"/>
          </w:tcPr>
          <w:p w:rsidR="003250D1" w:rsidRPr="00421139" w:rsidRDefault="003250D1" w:rsidP="00C13ACE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69:10:</w:t>
            </w:r>
            <w:r w:rsidR="00695A2D">
              <w:rPr>
                <w:sz w:val="24"/>
                <w:szCs w:val="24"/>
              </w:rPr>
              <w:t>0</w:t>
            </w:r>
            <w:r w:rsidR="00C13ACE">
              <w:rPr>
                <w:sz w:val="24"/>
                <w:szCs w:val="24"/>
              </w:rPr>
              <w:t>331204:379</w:t>
            </w:r>
          </w:p>
        </w:tc>
        <w:tc>
          <w:tcPr>
            <w:tcW w:w="3685" w:type="dxa"/>
          </w:tcPr>
          <w:p w:rsidR="003250D1" w:rsidRPr="00421139" w:rsidRDefault="00197B4C" w:rsidP="00C1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="003250D1" w:rsidRPr="00421139">
              <w:rPr>
                <w:sz w:val="24"/>
                <w:szCs w:val="24"/>
              </w:rPr>
              <w:t xml:space="preserve">, </w:t>
            </w:r>
            <w:r w:rsidR="00C13ACE">
              <w:rPr>
                <w:sz w:val="24"/>
                <w:szCs w:val="24"/>
              </w:rPr>
              <w:t>Калининский муниципальный район, Тургиновское сельское поселение</w:t>
            </w:r>
            <w:r w:rsidR="00695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250D1" w:rsidRPr="00421139" w:rsidRDefault="00C13ACE" w:rsidP="00CE2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застройки – 10,8 кв.м.</w:t>
            </w:r>
          </w:p>
        </w:tc>
      </w:tr>
      <w:tr w:rsidR="00C13ACE" w:rsidRPr="00421139" w:rsidTr="00C13ACE">
        <w:tc>
          <w:tcPr>
            <w:tcW w:w="568" w:type="dxa"/>
          </w:tcPr>
          <w:p w:rsidR="00C13ACE" w:rsidRPr="00421139" w:rsidRDefault="00C13ACE" w:rsidP="007C3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13ACE" w:rsidRPr="00421139" w:rsidRDefault="00C13ACE" w:rsidP="00C13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«Сети водоотведения. Хозяйственно-бытовая канализация»</w:t>
            </w:r>
          </w:p>
        </w:tc>
        <w:tc>
          <w:tcPr>
            <w:tcW w:w="2268" w:type="dxa"/>
          </w:tcPr>
          <w:p w:rsidR="00C13ACE" w:rsidRPr="00421139" w:rsidRDefault="00C13ACE" w:rsidP="00C13ACE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69:10:</w:t>
            </w:r>
            <w:r>
              <w:rPr>
                <w:sz w:val="24"/>
                <w:szCs w:val="24"/>
              </w:rPr>
              <w:t>0000000:1986</w:t>
            </w:r>
          </w:p>
        </w:tc>
        <w:tc>
          <w:tcPr>
            <w:tcW w:w="3685" w:type="dxa"/>
          </w:tcPr>
          <w:p w:rsidR="00C13ACE" w:rsidRPr="00421139" w:rsidRDefault="00C13ACE" w:rsidP="007C3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Калининский муниципальный район, Тургиновское сельское поселение </w:t>
            </w:r>
          </w:p>
        </w:tc>
        <w:tc>
          <w:tcPr>
            <w:tcW w:w="1276" w:type="dxa"/>
          </w:tcPr>
          <w:p w:rsidR="00C13ACE" w:rsidRPr="00421139" w:rsidRDefault="00C13ACE" w:rsidP="00752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протяженность – 918 </w:t>
            </w:r>
            <w:r w:rsidR="00752436">
              <w:rPr>
                <w:sz w:val="24"/>
                <w:szCs w:val="24"/>
              </w:rPr>
              <w:t>метров</w:t>
            </w:r>
          </w:p>
        </w:tc>
      </w:tr>
    </w:tbl>
    <w:p w:rsidR="00CE2286" w:rsidRPr="009922F0" w:rsidRDefault="00CE2286" w:rsidP="00CE2286">
      <w:pPr>
        <w:jc w:val="center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561544" w:rsidRDefault="00561544" w:rsidP="004F3DD9">
      <w:pPr>
        <w:jc w:val="center"/>
      </w:pPr>
    </w:p>
    <w:p w:rsidR="0057743D" w:rsidRDefault="0057743D" w:rsidP="004F3DD9">
      <w:pPr>
        <w:jc w:val="center"/>
      </w:pPr>
    </w:p>
    <w:p w:rsidR="003250D1" w:rsidRDefault="003250D1" w:rsidP="004F3DD9">
      <w:pPr>
        <w:jc w:val="center"/>
      </w:pPr>
    </w:p>
    <w:p w:rsidR="003250D1" w:rsidRDefault="003250D1" w:rsidP="004F3DD9">
      <w:pPr>
        <w:jc w:val="center"/>
      </w:pPr>
    </w:p>
    <w:p w:rsidR="003250D1" w:rsidRDefault="003250D1" w:rsidP="004F3DD9">
      <w:pPr>
        <w:jc w:val="center"/>
      </w:pPr>
    </w:p>
    <w:p w:rsidR="00234551" w:rsidRDefault="00234551" w:rsidP="004F3DD9">
      <w:pPr>
        <w:jc w:val="center"/>
      </w:pPr>
    </w:p>
    <w:p w:rsidR="00234551" w:rsidRDefault="00234551" w:rsidP="004F3DD9">
      <w:pPr>
        <w:jc w:val="center"/>
      </w:pPr>
    </w:p>
    <w:p w:rsidR="00234551" w:rsidRDefault="00234551" w:rsidP="004F3DD9">
      <w:pPr>
        <w:jc w:val="center"/>
      </w:pPr>
    </w:p>
    <w:p w:rsidR="00234551" w:rsidRDefault="00234551" w:rsidP="004F3DD9">
      <w:pPr>
        <w:jc w:val="center"/>
      </w:pPr>
    </w:p>
    <w:sectPr w:rsidR="00234551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E67" w:rsidRDefault="00485E67" w:rsidP="004542CB">
      <w:r>
        <w:separator/>
      </w:r>
    </w:p>
  </w:endnote>
  <w:endnote w:type="continuationSeparator" w:id="0">
    <w:p w:rsidR="00485E67" w:rsidRDefault="00485E67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E67" w:rsidRDefault="00485E67" w:rsidP="004542CB">
      <w:r>
        <w:separator/>
      </w:r>
    </w:p>
  </w:footnote>
  <w:footnote w:type="continuationSeparator" w:id="0">
    <w:p w:rsidR="00485E67" w:rsidRDefault="00485E67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CB"/>
    <w:rsid w:val="00003E5A"/>
    <w:rsid w:val="00006342"/>
    <w:rsid w:val="00006E55"/>
    <w:rsid w:val="00012713"/>
    <w:rsid w:val="00013804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A7F22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3524"/>
    <w:rsid w:val="0017390E"/>
    <w:rsid w:val="00174A8D"/>
    <w:rsid w:val="00180470"/>
    <w:rsid w:val="00180669"/>
    <w:rsid w:val="00182F9C"/>
    <w:rsid w:val="00182FED"/>
    <w:rsid w:val="001834B9"/>
    <w:rsid w:val="00183D0A"/>
    <w:rsid w:val="00185F6B"/>
    <w:rsid w:val="00190300"/>
    <w:rsid w:val="0019137B"/>
    <w:rsid w:val="001961B6"/>
    <w:rsid w:val="00197B4C"/>
    <w:rsid w:val="001A10F0"/>
    <w:rsid w:val="001A2ED2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5E67"/>
    <w:rsid w:val="0048627E"/>
    <w:rsid w:val="004867E6"/>
    <w:rsid w:val="00487C56"/>
    <w:rsid w:val="00487F0A"/>
    <w:rsid w:val="0049111A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0553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F0C"/>
    <w:rsid w:val="005A2FA3"/>
    <w:rsid w:val="005A4303"/>
    <w:rsid w:val="005B044F"/>
    <w:rsid w:val="005B128D"/>
    <w:rsid w:val="005B2B5A"/>
    <w:rsid w:val="005B401C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3DE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216D"/>
    <w:rsid w:val="00615FDF"/>
    <w:rsid w:val="0061630D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AC3"/>
    <w:rsid w:val="006D3395"/>
    <w:rsid w:val="006D39A4"/>
    <w:rsid w:val="006D3DED"/>
    <w:rsid w:val="006D4035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1543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222D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345A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519F"/>
    <w:rsid w:val="00B5730B"/>
    <w:rsid w:val="00B57EE8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D50EF"/>
    <w:rsid w:val="00DE2011"/>
    <w:rsid w:val="00DE54C3"/>
    <w:rsid w:val="00DE561B"/>
    <w:rsid w:val="00DE7623"/>
    <w:rsid w:val="00DF03E9"/>
    <w:rsid w:val="00DF110D"/>
    <w:rsid w:val="00DF1CF4"/>
    <w:rsid w:val="00DF38C4"/>
    <w:rsid w:val="00DF4475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07F7"/>
  <w15:docId w15:val="{34DDC050-A7C7-48F4-84FB-8FD2B33E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F05F2-274C-4343-A1F3-4EEDB1D5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Кудашова Ирина Александровна</cp:lastModifiedBy>
  <cp:revision>29</cp:revision>
  <cp:lastPrinted>2025-12-23T14:05:00Z</cp:lastPrinted>
  <dcterms:created xsi:type="dcterms:W3CDTF">2025-04-09T04:55:00Z</dcterms:created>
  <dcterms:modified xsi:type="dcterms:W3CDTF">2025-12-25T11:46:00Z</dcterms:modified>
</cp:coreProperties>
</file>