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6AD" w:rsidRPr="00203869" w:rsidRDefault="009C16AD" w:rsidP="009C16AD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noProof/>
          <w:sz w:val="28"/>
          <w:szCs w:val="28"/>
          <w:lang w:eastAsia="ru-RU"/>
        </w:rPr>
        <w:drawing>
          <wp:inline distT="0" distB="0" distL="0" distR="0" wp14:anchorId="2554B167" wp14:editId="3D26767D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6AD" w:rsidRPr="00203869" w:rsidRDefault="009C16AD" w:rsidP="009C16AD">
      <w:pPr>
        <w:ind w:right="-29"/>
        <w:jc w:val="center"/>
        <w:rPr>
          <w:b/>
          <w:sz w:val="28"/>
          <w:szCs w:val="28"/>
        </w:rPr>
      </w:pPr>
    </w:p>
    <w:p w:rsidR="009C16AD" w:rsidRPr="00203869" w:rsidRDefault="009C16AD" w:rsidP="009C16AD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ДУМА</w:t>
      </w:r>
    </w:p>
    <w:p w:rsidR="009C16AD" w:rsidRPr="00203869" w:rsidRDefault="009C16AD" w:rsidP="009C16AD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КАЛИНИНСКОГО МУНИЦИПАЛЬНОГО ОКРУГА</w:t>
      </w:r>
    </w:p>
    <w:p w:rsidR="009C16AD" w:rsidRPr="00203869" w:rsidRDefault="009C16AD" w:rsidP="009C16AD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ТВЕРСКОЙ ОБЛАСТИ</w:t>
      </w:r>
    </w:p>
    <w:p w:rsidR="009C16AD" w:rsidRPr="00203869" w:rsidRDefault="009C16AD" w:rsidP="009C16AD">
      <w:pPr>
        <w:ind w:right="-29"/>
        <w:jc w:val="center"/>
        <w:rPr>
          <w:b/>
          <w:sz w:val="28"/>
          <w:szCs w:val="28"/>
        </w:rPr>
      </w:pPr>
    </w:p>
    <w:p w:rsidR="009C16AD" w:rsidRPr="00203869" w:rsidRDefault="009C16AD" w:rsidP="009C16AD">
      <w:pPr>
        <w:ind w:right="-29"/>
        <w:jc w:val="center"/>
        <w:rPr>
          <w:sz w:val="28"/>
          <w:szCs w:val="28"/>
        </w:rPr>
      </w:pPr>
      <w:r w:rsidRPr="00203869">
        <w:rPr>
          <w:b/>
          <w:sz w:val="28"/>
          <w:szCs w:val="28"/>
        </w:rPr>
        <w:t>РЕШЕНИЕ</w:t>
      </w:r>
    </w:p>
    <w:p w:rsidR="009C16AD" w:rsidRPr="00203869" w:rsidRDefault="009C16AD" w:rsidP="009C16AD">
      <w:pPr>
        <w:ind w:right="-29"/>
        <w:jc w:val="center"/>
        <w:rPr>
          <w:sz w:val="28"/>
          <w:szCs w:val="28"/>
        </w:rPr>
      </w:pPr>
      <w:r w:rsidRPr="00203869">
        <w:rPr>
          <w:sz w:val="28"/>
          <w:szCs w:val="28"/>
        </w:rPr>
        <w:t xml:space="preserve">от </w:t>
      </w:r>
      <w:r w:rsidR="006E5ABC">
        <w:rPr>
          <w:sz w:val="28"/>
          <w:szCs w:val="28"/>
        </w:rPr>
        <w:t>«25» декабря 2025 года</w:t>
      </w:r>
      <w:r w:rsidRPr="00203869">
        <w:rPr>
          <w:sz w:val="28"/>
          <w:szCs w:val="28"/>
        </w:rPr>
        <w:t xml:space="preserve">                                                                             №  </w:t>
      </w:r>
      <w:r w:rsidR="006E5ABC">
        <w:rPr>
          <w:sz w:val="28"/>
          <w:szCs w:val="28"/>
        </w:rPr>
        <w:t>479</w:t>
      </w:r>
    </w:p>
    <w:p w:rsidR="009C16AD" w:rsidRPr="00203869" w:rsidRDefault="009C16AD" w:rsidP="009C16AD">
      <w:pPr>
        <w:spacing w:after="1" w:line="220" w:lineRule="auto"/>
        <w:ind w:right="-29"/>
        <w:jc w:val="center"/>
        <w:rPr>
          <w:sz w:val="28"/>
          <w:szCs w:val="28"/>
        </w:rPr>
      </w:pPr>
      <w:r w:rsidRPr="00203869">
        <w:rPr>
          <w:sz w:val="28"/>
          <w:szCs w:val="28"/>
        </w:rPr>
        <w:t>г. Тверь</w:t>
      </w:r>
    </w:p>
    <w:p w:rsidR="009C16AD" w:rsidRPr="00203869" w:rsidRDefault="009C16AD" w:rsidP="009C16AD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9C16AD" w:rsidRPr="00253149" w:rsidRDefault="009C16AD" w:rsidP="009C16AD">
      <w:pPr>
        <w:jc w:val="center"/>
        <w:rPr>
          <w:b/>
          <w:sz w:val="28"/>
          <w:szCs w:val="28"/>
        </w:rPr>
      </w:pPr>
      <w:r w:rsidRPr="00253149">
        <w:rPr>
          <w:b/>
          <w:sz w:val="28"/>
          <w:szCs w:val="28"/>
        </w:rPr>
        <w:t xml:space="preserve">О внесении изменений в решение Думы Калининского </w:t>
      </w:r>
    </w:p>
    <w:p w:rsidR="009C16AD" w:rsidRPr="00253149" w:rsidRDefault="009C16AD" w:rsidP="009C16AD">
      <w:pPr>
        <w:widowControl/>
        <w:shd w:val="clear" w:color="auto" w:fill="FFFFFF"/>
        <w:autoSpaceDE/>
        <w:autoSpaceDN/>
        <w:jc w:val="center"/>
        <w:rPr>
          <w:b/>
          <w:color w:val="34343C"/>
          <w:sz w:val="28"/>
          <w:szCs w:val="28"/>
          <w:lang w:eastAsia="ru-RU"/>
        </w:rPr>
      </w:pPr>
      <w:r w:rsidRPr="00253149">
        <w:rPr>
          <w:b/>
          <w:sz w:val="28"/>
          <w:szCs w:val="28"/>
        </w:rPr>
        <w:t>муниципального округа Тверской области от 20.02.2025 № 35</w:t>
      </w:r>
      <w:r>
        <w:rPr>
          <w:b/>
          <w:sz w:val="28"/>
          <w:szCs w:val="28"/>
        </w:rPr>
        <w:t>1</w:t>
      </w:r>
      <w:r w:rsidRPr="00253149">
        <w:rPr>
          <w:b/>
          <w:sz w:val="28"/>
          <w:szCs w:val="28"/>
        </w:rPr>
        <w:t xml:space="preserve"> </w:t>
      </w:r>
    </w:p>
    <w:p w:rsidR="009C16AD" w:rsidRDefault="009C16AD" w:rsidP="009C16AD">
      <w:pPr>
        <w:ind w:right="-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03869">
        <w:rPr>
          <w:b/>
          <w:sz w:val="28"/>
          <w:szCs w:val="28"/>
        </w:rPr>
        <w:t xml:space="preserve">Об утверждении Положения о муниципальном контроле </w:t>
      </w:r>
      <w:r>
        <w:rPr>
          <w:b/>
          <w:sz w:val="28"/>
          <w:szCs w:val="28"/>
        </w:rPr>
        <w:t xml:space="preserve">в сфере благоустройства </w:t>
      </w:r>
      <w:r w:rsidRPr="00203869">
        <w:rPr>
          <w:b/>
          <w:sz w:val="28"/>
          <w:szCs w:val="28"/>
        </w:rPr>
        <w:t>на территории Калининского муниципального округа</w:t>
      </w:r>
      <w:r>
        <w:rPr>
          <w:b/>
          <w:sz w:val="28"/>
          <w:szCs w:val="28"/>
        </w:rPr>
        <w:t xml:space="preserve"> </w:t>
      </w:r>
      <w:r w:rsidRPr="00203869">
        <w:rPr>
          <w:b/>
          <w:sz w:val="28"/>
          <w:szCs w:val="28"/>
        </w:rPr>
        <w:t>Тверской области</w:t>
      </w:r>
      <w:r>
        <w:rPr>
          <w:b/>
          <w:sz w:val="28"/>
          <w:szCs w:val="28"/>
        </w:rPr>
        <w:t>»</w:t>
      </w:r>
    </w:p>
    <w:p w:rsidR="009C16AD" w:rsidRDefault="009C16AD" w:rsidP="009C16AD">
      <w:pPr>
        <w:ind w:firstLine="709"/>
        <w:jc w:val="both"/>
        <w:rPr>
          <w:sz w:val="28"/>
          <w:szCs w:val="28"/>
        </w:rPr>
      </w:pPr>
    </w:p>
    <w:p w:rsidR="009C16AD" w:rsidRPr="009C16AD" w:rsidRDefault="009C16AD" w:rsidP="009C16AD">
      <w:pPr>
        <w:widowControl/>
        <w:shd w:val="clear" w:color="auto" w:fill="FFFFFF"/>
        <w:autoSpaceDE/>
        <w:autoSpaceDN/>
        <w:ind w:firstLine="851"/>
        <w:jc w:val="both"/>
        <w:rPr>
          <w:color w:val="34343C"/>
          <w:sz w:val="28"/>
          <w:szCs w:val="28"/>
          <w:lang w:eastAsia="ru-RU"/>
        </w:rPr>
      </w:pPr>
      <w:r w:rsidRPr="009C16AD">
        <w:rPr>
          <w:sz w:val="28"/>
          <w:szCs w:val="28"/>
        </w:rPr>
        <w:t xml:space="preserve">На основании Федерального закона от </w:t>
      </w:r>
      <w:r w:rsidRPr="009C16AD">
        <w:rPr>
          <w:color w:val="34343C"/>
          <w:sz w:val="28"/>
          <w:szCs w:val="28"/>
          <w:lang w:eastAsia="ru-RU"/>
        </w:rPr>
        <w:t>31.07.2020 № 248-ФЗ «О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9C16AD">
        <w:rPr>
          <w:color w:val="34343C"/>
          <w:sz w:val="28"/>
          <w:szCs w:val="28"/>
          <w:lang w:eastAsia="ru-RU"/>
        </w:rPr>
        <w:t>государственном контроле (надзоре) и муниципальном контроле в Российской</w:t>
      </w:r>
    </w:p>
    <w:p w:rsidR="009C16AD" w:rsidRPr="009C16AD" w:rsidRDefault="009C16AD" w:rsidP="009C16AD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9C16AD">
        <w:rPr>
          <w:color w:val="34343C"/>
          <w:sz w:val="28"/>
          <w:szCs w:val="28"/>
          <w:lang w:eastAsia="ru-RU"/>
        </w:rPr>
        <w:t>Федерации», руководствуясь Уставом Калининского муниципального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9C16AD">
        <w:rPr>
          <w:color w:val="34343C"/>
          <w:sz w:val="28"/>
          <w:szCs w:val="28"/>
          <w:lang w:eastAsia="ru-RU"/>
        </w:rPr>
        <w:t>округа</w:t>
      </w:r>
    </w:p>
    <w:p w:rsidR="009C16AD" w:rsidRDefault="009C16AD" w:rsidP="009C16AD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</w:rPr>
      </w:pPr>
      <w:r w:rsidRPr="009C16AD">
        <w:rPr>
          <w:color w:val="34343C"/>
          <w:sz w:val="28"/>
          <w:szCs w:val="28"/>
          <w:lang w:eastAsia="ru-RU"/>
        </w:rPr>
        <w:t>Тверской области, Дума Калининского муниципального округа Тверской</w:t>
      </w:r>
      <w:r>
        <w:rPr>
          <w:color w:val="34343C"/>
          <w:sz w:val="28"/>
          <w:szCs w:val="28"/>
          <w:lang w:eastAsia="ru-RU"/>
        </w:rPr>
        <w:t xml:space="preserve"> </w:t>
      </w:r>
      <w:r w:rsidRPr="009C16AD">
        <w:rPr>
          <w:sz w:val="28"/>
          <w:szCs w:val="28"/>
        </w:rPr>
        <w:t xml:space="preserve">области </w:t>
      </w:r>
      <w:r w:rsidRPr="009C16AD">
        <w:rPr>
          <w:b/>
          <w:sz w:val="28"/>
          <w:szCs w:val="28"/>
        </w:rPr>
        <w:t>решила:</w:t>
      </w:r>
    </w:p>
    <w:p w:rsidR="009C16AD" w:rsidRDefault="00BD465C" w:rsidP="009C16AD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9C16AD">
        <w:rPr>
          <w:sz w:val="28"/>
          <w:szCs w:val="28"/>
        </w:rPr>
        <w:t>Пункты 2 и 3 Приложения 2</w:t>
      </w:r>
      <w:r>
        <w:rPr>
          <w:sz w:val="28"/>
          <w:szCs w:val="28"/>
        </w:rPr>
        <w:t xml:space="preserve"> к </w:t>
      </w:r>
      <w:r w:rsidR="009C16AD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="009C16AD">
        <w:rPr>
          <w:sz w:val="28"/>
          <w:szCs w:val="28"/>
        </w:rPr>
        <w:t xml:space="preserve"> о муниципальном контроле в сфере благоустройства на территории Калининского муниципального округа Тверской области, утвержденно</w:t>
      </w:r>
      <w:r>
        <w:rPr>
          <w:sz w:val="28"/>
          <w:szCs w:val="28"/>
        </w:rPr>
        <w:t>му</w:t>
      </w:r>
      <w:r w:rsidR="009C16AD">
        <w:rPr>
          <w:sz w:val="28"/>
          <w:szCs w:val="28"/>
        </w:rPr>
        <w:t xml:space="preserve"> решением Думы Калининского муниципального округа Тверской области от 20.02.2025 № 351 </w:t>
      </w:r>
      <w:r>
        <w:rPr>
          <w:sz w:val="28"/>
          <w:szCs w:val="28"/>
        </w:rPr>
        <w:t>признать утратившими силу.</w:t>
      </w:r>
    </w:p>
    <w:p w:rsidR="009C16AD" w:rsidRPr="00203869" w:rsidRDefault="009C16AD" w:rsidP="009C16AD">
      <w:pPr>
        <w:ind w:right="-29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03869">
        <w:rPr>
          <w:sz w:val="28"/>
          <w:szCs w:val="28"/>
        </w:rPr>
        <w:t xml:space="preserve">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9C16AD" w:rsidRPr="00203869" w:rsidRDefault="009C16AD" w:rsidP="009C16AD">
      <w:pPr>
        <w:ind w:right="-29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03869">
        <w:rPr>
          <w:sz w:val="28"/>
          <w:szCs w:val="28"/>
        </w:rPr>
        <w:t>. Настоящее решение вступает в силу со дня его официального опубликования в сетевом издании газеты «Ленинское знамя».</w:t>
      </w:r>
    </w:p>
    <w:p w:rsidR="009C16AD" w:rsidRPr="00203869" w:rsidRDefault="009C16AD" w:rsidP="009C16AD">
      <w:pPr>
        <w:ind w:right="-29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3869">
        <w:rPr>
          <w:sz w:val="28"/>
          <w:szCs w:val="28"/>
        </w:rPr>
        <w:t xml:space="preserve">. Контроль за исполнением настоящего решения возложить на постоянный комитет по муниципальной собственности и земельным отношениям (Бозов В.Ю.). </w:t>
      </w:r>
    </w:p>
    <w:p w:rsidR="009C16AD" w:rsidRPr="00203869" w:rsidRDefault="009C16AD" w:rsidP="009C16AD">
      <w:pPr>
        <w:ind w:right="-29" w:firstLine="851"/>
        <w:jc w:val="both"/>
        <w:rPr>
          <w:sz w:val="28"/>
          <w:szCs w:val="28"/>
        </w:rPr>
      </w:pPr>
    </w:p>
    <w:p w:rsidR="00B5266E" w:rsidRDefault="00B5266E" w:rsidP="009C16AD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9C16AD" w:rsidRPr="0020386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C16AD" w:rsidRPr="00203869">
        <w:rPr>
          <w:sz w:val="28"/>
          <w:szCs w:val="28"/>
        </w:rPr>
        <w:t xml:space="preserve"> Калининского</w:t>
      </w:r>
    </w:p>
    <w:p w:rsidR="009C16AD" w:rsidRPr="00203869" w:rsidRDefault="00B5266E" w:rsidP="00B5266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C16AD" w:rsidRPr="00203869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9C16AD" w:rsidRPr="00203869">
        <w:rPr>
          <w:sz w:val="28"/>
          <w:szCs w:val="28"/>
        </w:rPr>
        <w:t xml:space="preserve">округа Тверской области      </w:t>
      </w:r>
      <w:r>
        <w:rPr>
          <w:sz w:val="28"/>
          <w:szCs w:val="28"/>
        </w:rPr>
        <w:t xml:space="preserve">    </w:t>
      </w:r>
      <w:r w:rsidR="009C16AD" w:rsidRPr="00203869">
        <w:rPr>
          <w:sz w:val="28"/>
          <w:szCs w:val="28"/>
        </w:rPr>
        <w:tab/>
      </w:r>
      <w:r w:rsidR="003E56D5">
        <w:rPr>
          <w:sz w:val="28"/>
          <w:szCs w:val="28"/>
        </w:rPr>
        <w:t xml:space="preserve">  </w:t>
      </w:r>
      <w:r w:rsidR="009C16AD" w:rsidRPr="00203869">
        <w:rPr>
          <w:sz w:val="28"/>
          <w:szCs w:val="28"/>
        </w:rPr>
        <w:tab/>
        <w:t xml:space="preserve">   </w:t>
      </w:r>
      <w:r w:rsidR="003E56D5">
        <w:rPr>
          <w:sz w:val="28"/>
          <w:szCs w:val="28"/>
        </w:rPr>
        <w:t xml:space="preserve">   </w:t>
      </w:r>
      <w:r w:rsidR="009C16AD" w:rsidRPr="002038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C16AD" w:rsidRPr="00203869">
        <w:rPr>
          <w:sz w:val="28"/>
          <w:szCs w:val="28"/>
        </w:rPr>
        <w:t xml:space="preserve"> </w:t>
      </w:r>
      <w:r>
        <w:rPr>
          <w:sz w:val="28"/>
          <w:szCs w:val="28"/>
        </w:rPr>
        <w:t>В.А. Комаров</w:t>
      </w:r>
    </w:p>
    <w:p w:rsidR="009C16AD" w:rsidRPr="00203869" w:rsidRDefault="009C16AD" w:rsidP="009C16AD">
      <w:pPr>
        <w:ind w:right="-29"/>
        <w:jc w:val="both"/>
        <w:rPr>
          <w:sz w:val="28"/>
          <w:szCs w:val="28"/>
        </w:rPr>
      </w:pPr>
    </w:p>
    <w:p w:rsidR="003D75D4" w:rsidRDefault="009C16AD" w:rsidP="002429F1">
      <w:pPr>
        <w:ind w:right="-29"/>
        <w:jc w:val="both"/>
        <w:rPr>
          <w:sz w:val="28"/>
          <w:szCs w:val="28"/>
        </w:rPr>
      </w:pPr>
      <w:r w:rsidRPr="00203869">
        <w:rPr>
          <w:sz w:val="28"/>
          <w:szCs w:val="28"/>
        </w:rPr>
        <w:t>Председател</w:t>
      </w:r>
      <w:r w:rsidR="003D75D4">
        <w:rPr>
          <w:sz w:val="28"/>
          <w:szCs w:val="28"/>
        </w:rPr>
        <w:t xml:space="preserve">ь </w:t>
      </w:r>
      <w:r w:rsidRPr="00203869">
        <w:rPr>
          <w:sz w:val="28"/>
          <w:szCs w:val="28"/>
        </w:rPr>
        <w:t>Думы Калининского</w:t>
      </w:r>
      <w:r w:rsidR="002429F1">
        <w:rPr>
          <w:sz w:val="28"/>
          <w:szCs w:val="28"/>
        </w:rPr>
        <w:t xml:space="preserve"> </w:t>
      </w:r>
    </w:p>
    <w:p w:rsidR="009C16AD" w:rsidRPr="00253149" w:rsidRDefault="009C16AD" w:rsidP="002429F1">
      <w:pPr>
        <w:ind w:right="-29"/>
        <w:jc w:val="both"/>
        <w:rPr>
          <w:sz w:val="28"/>
          <w:szCs w:val="28"/>
        </w:rPr>
      </w:pPr>
      <w:r w:rsidRPr="00203869">
        <w:rPr>
          <w:sz w:val="28"/>
          <w:szCs w:val="28"/>
        </w:rPr>
        <w:t>муниципального округа Тверской области</w:t>
      </w:r>
      <w:r w:rsidRPr="00203869">
        <w:rPr>
          <w:sz w:val="28"/>
          <w:szCs w:val="28"/>
        </w:rPr>
        <w:tab/>
        <w:t xml:space="preserve">              </w:t>
      </w:r>
      <w:r w:rsidR="003E56D5">
        <w:rPr>
          <w:sz w:val="28"/>
          <w:szCs w:val="28"/>
        </w:rPr>
        <w:t xml:space="preserve">  </w:t>
      </w:r>
      <w:r w:rsidRPr="00203869">
        <w:rPr>
          <w:sz w:val="28"/>
          <w:szCs w:val="28"/>
        </w:rPr>
        <w:t xml:space="preserve">  </w:t>
      </w:r>
      <w:r w:rsidR="002429F1">
        <w:rPr>
          <w:sz w:val="28"/>
          <w:szCs w:val="28"/>
        </w:rPr>
        <w:t xml:space="preserve">      </w:t>
      </w:r>
      <w:r w:rsidRPr="00203869">
        <w:rPr>
          <w:sz w:val="28"/>
          <w:szCs w:val="28"/>
        </w:rPr>
        <w:t xml:space="preserve">  </w:t>
      </w:r>
      <w:r w:rsidR="003E56D5">
        <w:rPr>
          <w:sz w:val="28"/>
          <w:szCs w:val="28"/>
        </w:rPr>
        <w:t xml:space="preserve"> </w:t>
      </w:r>
      <w:bookmarkStart w:id="0" w:name="_GoBack"/>
      <w:bookmarkEnd w:id="0"/>
      <w:r w:rsidR="003D75D4">
        <w:rPr>
          <w:sz w:val="28"/>
          <w:szCs w:val="28"/>
        </w:rPr>
        <w:t>Г.К. Четверкин</w:t>
      </w:r>
    </w:p>
    <w:p w:rsidR="00A8473A" w:rsidRDefault="002429F1">
      <w:r>
        <w:t xml:space="preserve">  </w:t>
      </w:r>
    </w:p>
    <w:sectPr w:rsidR="00A8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A07"/>
    <w:multiLevelType w:val="hybridMultilevel"/>
    <w:tmpl w:val="FF4C9C64"/>
    <w:lvl w:ilvl="0" w:tplc="3E4681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E097E54"/>
    <w:multiLevelType w:val="hybridMultilevel"/>
    <w:tmpl w:val="6228F672"/>
    <w:lvl w:ilvl="0" w:tplc="8A1CD1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AD"/>
    <w:rsid w:val="002429F1"/>
    <w:rsid w:val="003D75D4"/>
    <w:rsid w:val="003E56D5"/>
    <w:rsid w:val="006E5ABC"/>
    <w:rsid w:val="009C16AD"/>
    <w:rsid w:val="00A8473A"/>
    <w:rsid w:val="00B5266E"/>
    <w:rsid w:val="00B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1F63"/>
  <w15:chartTrackingRefBased/>
  <w15:docId w15:val="{B953C89C-F1E2-467C-8565-38DEDC94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C16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7</cp:revision>
  <cp:lastPrinted>2025-12-22T11:54:00Z</cp:lastPrinted>
  <dcterms:created xsi:type="dcterms:W3CDTF">2025-12-11T13:02:00Z</dcterms:created>
  <dcterms:modified xsi:type="dcterms:W3CDTF">2025-12-25T11:42:00Z</dcterms:modified>
</cp:coreProperties>
</file>