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A5" w:rsidRDefault="008029A5" w:rsidP="008029A5">
      <w:pPr>
        <w:jc w:val="center"/>
        <w:rPr>
          <w:b/>
          <w:noProof/>
          <w:sz w:val="28"/>
          <w:szCs w:val="28"/>
        </w:rPr>
      </w:pPr>
    </w:p>
    <w:p w:rsidR="008029A5" w:rsidRPr="00CB65F2" w:rsidRDefault="008029A5" w:rsidP="004566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align>top</wp:align>
            </wp:positionV>
            <wp:extent cx="513715" cy="612140"/>
            <wp:effectExtent l="19050" t="0" r="635" b="0"/>
            <wp:wrapSquare wrapText="bothSides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68E">
        <w:rPr>
          <w:b/>
          <w:sz w:val="28"/>
          <w:szCs w:val="28"/>
        </w:rPr>
        <w:br w:type="textWrapping" w:clear="all"/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ДУМА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РЕШЕНИЕ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9A037D" w:rsidRDefault="009F21E1" w:rsidP="009108B8">
      <w:pPr>
        <w:rPr>
          <w:sz w:val="28"/>
          <w:szCs w:val="28"/>
        </w:rPr>
      </w:pPr>
      <w:r w:rsidRPr="009A037D">
        <w:rPr>
          <w:sz w:val="28"/>
          <w:szCs w:val="28"/>
        </w:rPr>
        <w:t>о</w:t>
      </w:r>
      <w:r w:rsidR="008029A5" w:rsidRPr="009A037D">
        <w:rPr>
          <w:sz w:val="28"/>
          <w:szCs w:val="28"/>
        </w:rPr>
        <w:t>т</w:t>
      </w:r>
      <w:r w:rsidRPr="009A037D">
        <w:rPr>
          <w:sz w:val="28"/>
          <w:szCs w:val="28"/>
        </w:rPr>
        <w:t xml:space="preserve"> </w:t>
      </w:r>
      <w:r w:rsidR="00D577A2" w:rsidRPr="009A037D">
        <w:rPr>
          <w:sz w:val="28"/>
          <w:szCs w:val="28"/>
        </w:rPr>
        <w:t>«</w:t>
      </w:r>
      <w:r w:rsidR="009A037D">
        <w:rPr>
          <w:sz w:val="28"/>
          <w:szCs w:val="28"/>
        </w:rPr>
        <w:t>25</w:t>
      </w:r>
      <w:r w:rsidR="00D577A2" w:rsidRPr="009A037D">
        <w:rPr>
          <w:sz w:val="28"/>
          <w:szCs w:val="28"/>
        </w:rPr>
        <w:t xml:space="preserve">» </w:t>
      </w:r>
      <w:r w:rsidRPr="009A037D">
        <w:rPr>
          <w:sz w:val="28"/>
          <w:szCs w:val="28"/>
        </w:rPr>
        <w:t>сент</w:t>
      </w:r>
      <w:r w:rsidR="00D577A2" w:rsidRPr="009A037D">
        <w:rPr>
          <w:sz w:val="28"/>
          <w:szCs w:val="28"/>
        </w:rPr>
        <w:t>я</w:t>
      </w:r>
      <w:r w:rsidRPr="009A037D">
        <w:rPr>
          <w:sz w:val="28"/>
          <w:szCs w:val="28"/>
        </w:rPr>
        <w:t>бря</w:t>
      </w:r>
      <w:r w:rsidR="00D577A2" w:rsidRPr="009A037D">
        <w:rPr>
          <w:sz w:val="28"/>
          <w:szCs w:val="28"/>
        </w:rPr>
        <w:t xml:space="preserve"> 2025 года</w:t>
      </w:r>
      <w:r w:rsidRPr="009A037D">
        <w:rPr>
          <w:sz w:val="28"/>
          <w:szCs w:val="28"/>
        </w:rPr>
        <w:t xml:space="preserve">                                                                    </w:t>
      </w:r>
      <w:r w:rsidR="009A037D">
        <w:rPr>
          <w:sz w:val="28"/>
          <w:szCs w:val="28"/>
        </w:rPr>
        <w:t xml:space="preserve">      </w:t>
      </w:r>
      <w:r w:rsidR="008029A5" w:rsidRPr="009A037D">
        <w:rPr>
          <w:sz w:val="28"/>
          <w:szCs w:val="28"/>
        </w:rPr>
        <w:t>№</w:t>
      </w:r>
      <w:r w:rsidR="009A037D">
        <w:rPr>
          <w:sz w:val="28"/>
          <w:szCs w:val="28"/>
        </w:rPr>
        <w:t xml:space="preserve"> 443</w:t>
      </w:r>
      <w:r w:rsidR="008029A5" w:rsidRPr="009A037D">
        <w:rPr>
          <w:sz w:val="28"/>
          <w:szCs w:val="28"/>
        </w:rPr>
        <w:t xml:space="preserve">  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  <w:r w:rsidRPr="00CB65F2">
        <w:rPr>
          <w:sz w:val="28"/>
          <w:szCs w:val="28"/>
        </w:rPr>
        <w:t>г. Тверь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220CAF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</w:t>
      </w:r>
      <w:r w:rsidRPr="00CB65F2">
        <w:rPr>
          <w:b/>
          <w:sz w:val="28"/>
          <w:szCs w:val="28"/>
        </w:rPr>
        <w:t xml:space="preserve">ении </w:t>
      </w:r>
      <w:r w:rsidRPr="008029A5">
        <w:rPr>
          <w:b/>
          <w:color w:val="333333"/>
          <w:sz w:val="28"/>
          <w:szCs w:val="28"/>
          <w:shd w:val="clear" w:color="auto" w:fill="FFFFFF"/>
        </w:rPr>
        <w:t>полномочий</w:t>
      </w:r>
      <w:r>
        <w:rPr>
          <w:b/>
          <w:sz w:val="28"/>
          <w:szCs w:val="28"/>
        </w:rPr>
        <w:t xml:space="preserve"> старосты  сельского </w:t>
      </w:r>
    </w:p>
    <w:p w:rsidR="00CF7E00" w:rsidRDefault="008029A5" w:rsidP="00802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населенного пункта </w:t>
      </w: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8029A5" w:rsidRPr="00CB65F2" w:rsidRDefault="008029A5" w:rsidP="008029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B65F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</w:t>
      </w:r>
      <w:r w:rsidR="00013BAD">
        <w:rPr>
          <w:sz w:val="28"/>
          <w:szCs w:val="28"/>
        </w:rPr>
        <w:t>7</w:t>
      </w:r>
      <w:r>
        <w:rPr>
          <w:sz w:val="28"/>
          <w:szCs w:val="28"/>
        </w:rPr>
        <w:t xml:space="preserve"> статьи </w:t>
      </w:r>
      <w:r w:rsidR="00013BAD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CB65F2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CB65F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B65F2">
        <w:rPr>
          <w:sz w:val="28"/>
          <w:szCs w:val="28"/>
        </w:rPr>
        <w:t xml:space="preserve">от </w:t>
      </w:r>
      <w:r w:rsidR="00013BAD" w:rsidRPr="00CB65F2">
        <w:rPr>
          <w:sz w:val="28"/>
          <w:szCs w:val="28"/>
        </w:rPr>
        <w:t>2</w:t>
      </w:r>
      <w:r w:rsidRPr="00CB65F2">
        <w:rPr>
          <w:sz w:val="28"/>
          <w:szCs w:val="28"/>
        </w:rPr>
        <w:t>0.0</w:t>
      </w:r>
      <w:r w:rsidR="00013BAD" w:rsidRPr="00CB65F2">
        <w:rPr>
          <w:sz w:val="28"/>
          <w:szCs w:val="28"/>
        </w:rPr>
        <w:t>3</w:t>
      </w:r>
      <w:r w:rsidRPr="00CB65F2">
        <w:rPr>
          <w:sz w:val="28"/>
          <w:szCs w:val="28"/>
        </w:rPr>
        <w:t>.20</w:t>
      </w:r>
      <w:r w:rsidR="00013BAD" w:rsidRPr="00CB65F2">
        <w:rPr>
          <w:sz w:val="28"/>
          <w:szCs w:val="28"/>
        </w:rPr>
        <w:t>2</w:t>
      </w:r>
      <w:r w:rsidR="00013BAD">
        <w:rPr>
          <w:sz w:val="28"/>
          <w:szCs w:val="28"/>
        </w:rPr>
        <w:t>5</w:t>
      </w:r>
      <w:r w:rsidRPr="00CB65F2">
        <w:rPr>
          <w:sz w:val="28"/>
          <w:szCs w:val="28"/>
        </w:rPr>
        <w:t xml:space="preserve"> № 3</w:t>
      </w:r>
      <w:r w:rsidR="00013BAD" w:rsidRPr="00CB65F2">
        <w:rPr>
          <w:sz w:val="28"/>
          <w:szCs w:val="28"/>
        </w:rPr>
        <w:t>3</w:t>
      </w:r>
      <w:r w:rsidRPr="00CB65F2">
        <w:rPr>
          <w:sz w:val="28"/>
          <w:szCs w:val="28"/>
        </w:rPr>
        <w:t xml:space="preserve"> - ФЗ «Об общих принципах организации местного самоуправления в </w:t>
      </w:r>
      <w:r w:rsidR="00013BAD">
        <w:rPr>
          <w:sz w:val="28"/>
          <w:szCs w:val="28"/>
        </w:rPr>
        <w:t xml:space="preserve">единой </w:t>
      </w:r>
      <w:r w:rsidRPr="00CB65F2">
        <w:rPr>
          <w:sz w:val="28"/>
          <w:szCs w:val="28"/>
        </w:rPr>
        <w:t>си</w:t>
      </w:r>
      <w:r w:rsidR="00013BAD">
        <w:rPr>
          <w:sz w:val="28"/>
          <w:szCs w:val="28"/>
        </w:rPr>
        <w:t>стеме публичной власти</w:t>
      </w:r>
      <w:r w:rsidRPr="00CB65F2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статьей 2 </w:t>
      </w:r>
      <w:r w:rsidRPr="00CB65F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B65F2">
        <w:rPr>
          <w:sz w:val="28"/>
          <w:szCs w:val="28"/>
        </w:rPr>
        <w:t xml:space="preserve"> Тверской области от </w:t>
      </w:r>
      <w:r w:rsidRPr="00B76528">
        <w:rPr>
          <w:sz w:val="28"/>
          <w:szCs w:val="28"/>
        </w:rPr>
        <w:t>20.09.2019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</w:t>
      </w:r>
      <w:r w:rsidR="00074100">
        <w:rPr>
          <w:sz w:val="28"/>
          <w:szCs w:val="28"/>
        </w:rPr>
        <w:t>руководствуясь</w:t>
      </w:r>
      <w:r w:rsidR="00D577A2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ешением </w:t>
      </w:r>
      <w:r w:rsidRPr="00CB65F2">
        <w:rPr>
          <w:sz w:val="28"/>
          <w:szCs w:val="28"/>
        </w:rPr>
        <w:t xml:space="preserve"> Дум</w:t>
      </w:r>
      <w:r>
        <w:rPr>
          <w:sz w:val="28"/>
          <w:szCs w:val="28"/>
        </w:rPr>
        <w:t>ыКалининского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15.12.2023 № 91</w:t>
      </w:r>
      <w:r w:rsidR="00A000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AB6A6E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A0009B">
        <w:rPr>
          <w:sz w:val="28"/>
          <w:szCs w:val="28"/>
        </w:rPr>
        <w:t xml:space="preserve"> </w:t>
      </w:r>
      <w:r w:rsidRPr="00AB6A6E">
        <w:rPr>
          <w:sz w:val="28"/>
          <w:szCs w:val="28"/>
        </w:rPr>
        <w:t>о старосте сельского населенного пункта, входящего в состав</w:t>
      </w:r>
      <w:r w:rsidR="00A0009B">
        <w:rPr>
          <w:sz w:val="28"/>
          <w:szCs w:val="28"/>
        </w:rPr>
        <w:t xml:space="preserve"> </w:t>
      </w:r>
      <w:r w:rsidRPr="00AB6A6E">
        <w:rPr>
          <w:sz w:val="28"/>
          <w:szCs w:val="28"/>
        </w:rPr>
        <w:t>Калининского муниципального округа Тверской области</w:t>
      </w:r>
      <w:r>
        <w:rPr>
          <w:sz w:val="28"/>
          <w:szCs w:val="28"/>
        </w:rPr>
        <w:t>»</w:t>
      </w:r>
      <w:r w:rsidR="00D577A2">
        <w:rPr>
          <w:sz w:val="28"/>
          <w:szCs w:val="28"/>
        </w:rPr>
        <w:t xml:space="preserve">, </w:t>
      </w:r>
      <w:r w:rsidR="00607893" w:rsidRPr="00CB65F2">
        <w:rPr>
          <w:sz w:val="28"/>
          <w:szCs w:val="28"/>
        </w:rPr>
        <w:t xml:space="preserve">Уставом </w:t>
      </w:r>
      <w:r w:rsidR="00607893">
        <w:rPr>
          <w:sz w:val="28"/>
          <w:szCs w:val="28"/>
        </w:rPr>
        <w:t>Калининского</w:t>
      </w:r>
      <w:r w:rsidR="00607893" w:rsidRPr="00CB65F2">
        <w:rPr>
          <w:sz w:val="28"/>
          <w:szCs w:val="28"/>
        </w:rPr>
        <w:t xml:space="preserve"> муниципального округа Тверской области</w:t>
      </w:r>
      <w:r w:rsidR="00607893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CB65F2">
        <w:rPr>
          <w:sz w:val="28"/>
          <w:szCs w:val="28"/>
        </w:rPr>
        <w:t>ум</w:t>
      </w:r>
      <w:r>
        <w:rPr>
          <w:sz w:val="28"/>
          <w:szCs w:val="28"/>
        </w:rPr>
        <w:t>аКалининского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Тверской области </w:t>
      </w:r>
      <w:r w:rsidRPr="00CB65F2">
        <w:rPr>
          <w:b/>
          <w:sz w:val="28"/>
          <w:szCs w:val="28"/>
        </w:rPr>
        <w:t>решила:</w:t>
      </w:r>
    </w:p>
    <w:p w:rsidR="008029A5" w:rsidRPr="00CB65F2" w:rsidRDefault="008029A5" w:rsidP="008029A5">
      <w:pPr>
        <w:widowControl w:val="0"/>
        <w:tabs>
          <w:tab w:val="left" w:pos="10205"/>
        </w:tabs>
        <w:ind w:firstLine="567"/>
        <w:jc w:val="both"/>
        <w:rPr>
          <w:sz w:val="28"/>
          <w:szCs w:val="28"/>
        </w:rPr>
      </w:pPr>
    </w:p>
    <w:p w:rsidR="008029A5" w:rsidRDefault="008029A5" w:rsidP="008029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8029A5">
        <w:rPr>
          <w:sz w:val="28"/>
          <w:szCs w:val="28"/>
        </w:rPr>
        <w:t xml:space="preserve">Досрочно прекратить </w:t>
      </w:r>
      <w:r w:rsidR="00FC2884">
        <w:rPr>
          <w:sz w:val="28"/>
          <w:szCs w:val="28"/>
        </w:rPr>
        <w:t>полномочия</w:t>
      </w:r>
      <w:r w:rsidR="00274AA5">
        <w:rPr>
          <w:sz w:val="28"/>
          <w:szCs w:val="28"/>
        </w:rPr>
        <w:t xml:space="preserve"> </w:t>
      </w:r>
      <w:r w:rsidRPr="008029A5">
        <w:rPr>
          <w:sz w:val="28"/>
          <w:szCs w:val="28"/>
        </w:rPr>
        <w:t>старосты</w:t>
      </w:r>
      <w:r>
        <w:rPr>
          <w:sz w:val="28"/>
          <w:szCs w:val="28"/>
        </w:rPr>
        <w:t xml:space="preserve"> деревни </w:t>
      </w:r>
      <w:r w:rsidR="00274AA5">
        <w:rPr>
          <w:sz w:val="28"/>
          <w:szCs w:val="28"/>
        </w:rPr>
        <w:t>Гуд</w:t>
      </w:r>
      <w:r w:rsidR="00013BAD">
        <w:rPr>
          <w:sz w:val="28"/>
          <w:szCs w:val="28"/>
        </w:rPr>
        <w:t>о</w:t>
      </w:r>
      <w:r w:rsidR="00274AA5">
        <w:rPr>
          <w:sz w:val="28"/>
          <w:szCs w:val="28"/>
        </w:rPr>
        <w:t xml:space="preserve">во </w:t>
      </w:r>
      <w:r w:rsidRPr="00D577A2"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Тверской области</w:t>
      </w:r>
      <w:r w:rsidR="00274AA5">
        <w:rPr>
          <w:sz w:val="28"/>
          <w:szCs w:val="28"/>
        </w:rPr>
        <w:t xml:space="preserve"> </w:t>
      </w:r>
      <w:proofErr w:type="spellStart"/>
      <w:r w:rsidR="00274AA5">
        <w:rPr>
          <w:sz w:val="28"/>
          <w:szCs w:val="28"/>
        </w:rPr>
        <w:t>Б</w:t>
      </w:r>
      <w:r w:rsidR="005A4AA9">
        <w:rPr>
          <w:sz w:val="28"/>
          <w:szCs w:val="28"/>
        </w:rPr>
        <w:t>о</w:t>
      </w:r>
      <w:r w:rsidR="00013BAD">
        <w:rPr>
          <w:sz w:val="28"/>
          <w:szCs w:val="28"/>
        </w:rPr>
        <w:t>б</w:t>
      </w:r>
      <w:r w:rsidR="00274AA5">
        <w:rPr>
          <w:sz w:val="28"/>
          <w:szCs w:val="28"/>
        </w:rPr>
        <w:t>к</w:t>
      </w:r>
      <w:r w:rsidR="005A4AA9">
        <w:rPr>
          <w:sz w:val="28"/>
          <w:szCs w:val="28"/>
        </w:rPr>
        <w:t>о</w:t>
      </w:r>
      <w:r w:rsidR="00274AA5">
        <w:rPr>
          <w:sz w:val="28"/>
          <w:szCs w:val="28"/>
        </w:rPr>
        <w:t>ва</w:t>
      </w:r>
      <w:proofErr w:type="spellEnd"/>
      <w:r w:rsidR="00013BAD">
        <w:rPr>
          <w:sz w:val="28"/>
          <w:szCs w:val="28"/>
        </w:rPr>
        <w:t xml:space="preserve">                </w:t>
      </w:r>
      <w:r w:rsidR="00274AA5">
        <w:rPr>
          <w:sz w:val="28"/>
          <w:szCs w:val="28"/>
        </w:rPr>
        <w:t>М</w:t>
      </w:r>
      <w:r w:rsidR="005A4AA9">
        <w:rPr>
          <w:sz w:val="28"/>
          <w:szCs w:val="28"/>
        </w:rPr>
        <w:t>и</w:t>
      </w:r>
      <w:r w:rsidR="009F21E1">
        <w:rPr>
          <w:sz w:val="28"/>
          <w:szCs w:val="28"/>
        </w:rPr>
        <w:t>хаила</w:t>
      </w:r>
      <w:r w:rsidR="00274AA5">
        <w:rPr>
          <w:sz w:val="28"/>
          <w:szCs w:val="28"/>
        </w:rPr>
        <w:t xml:space="preserve"> </w:t>
      </w:r>
      <w:r w:rsidR="00013BAD">
        <w:rPr>
          <w:sz w:val="28"/>
          <w:szCs w:val="28"/>
        </w:rPr>
        <w:t>Ал</w:t>
      </w:r>
      <w:r w:rsidR="005A4AA9">
        <w:rPr>
          <w:sz w:val="28"/>
          <w:szCs w:val="28"/>
        </w:rPr>
        <w:t>е</w:t>
      </w:r>
      <w:r w:rsidR="009F21E1">
        <w:rPr>
          <w:sz w:val="28"/>
          <w:szCs w:val="28"/>
        </w:rPr>
        <w:t>ксее</w:t>
      </w:r>
      <w:r w:rsidR="00AD0EE5">
        <w:rPr>
          <w:sz w:val="28"/>
          <w:szCs w:val="28"/>
        </w:rPr>
        <w:t>в</w:t>
      </w:r>
      <w:r w:rsidR="009F21E1">
        <w:rPr>
          <w:sz w:val="28"/>
          <w:szCs w:val="28"/>
        </w:rPr>
        <w:t>ича</w:t>
      </w:r>
      <w:r w:rsidR="00D577A2">
        <w:rPr>
          <w:sz w:val="28"/>
          <w:szCs w:val="28"/>
        </w:rPr>
        <w:t xml:space="preserve">, </w:t>
      </w:r>
      <w:r>
        <w:rPr>
          <w:sz w:val="28"/>
          <w:szCs w:val="28"/>
        </w:rPr>
        <w:t>на основании</w:t>
      </w:r>
      <w:r w:rsidR="00274AA5">
        <w:rPr>
          <w:sz w:val="28"/>
          <w:szCs w:val="28"/>
        </w:rPr>
        <w:t xml:space="preserve"> </w:t>
      </w:r>
      <w:r w:rsidRPr="008029A5">
        <w:rPr>
          <w:color w:val="333333"/>
          <w:sz w:val="28"/>
          <w:szCs w:val="28"/>
          <w:shd w:val="clear" w:color="auto" w:fill="FFFFFF"/>
        </w:rPr>
        <w:t>отставки по собственному желанию</w:t>
      </w:r>
      <w:r w:rsidRPr="00CB65F2">
        <w:rPr>
          <w:sz w:val="28"/>
          <w:szCs w:val="28"/>
        </w:rPr>
        <w:t>.</w:t>
      </w:r>
    </w:p>
    <w:p w:rsidR="008029A5" w:rsidRDefault="008029A5" w:rsidP="0007410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   Настоящее решение вступает в силу со дня подписания</w:t>
      </w:r>
      <w:r w:rsidR="0031555B">
        <w:rPr>
          <w:rFonts w:eastAsia="Times New Roman"/>
          <w:color w:val="1A1A1A"/>
          <w:sz w:val="28"/>
          <w:szCs w:val="28"/>
        </w:rPr>
        <w:t xml:space="preserve">и </w:t>
      </w:r>
      <w:r w:rsidR="00074100" w:rsidRPr="00F3186F">
        <w:rPr>
          <w:rFonts w:eastAsia="Times New Roman"/>
          <w:color w:val="1A1A1A"/>
          <w:sz w:val="28"/>
          <w:szCs w:val="28"/>
        </w:rPr>
        <w:t>подлежит размещению в сетевом издании газеты «Ленинское знамя»(http://lznews.ru) и на официальном сайте Калининского муниципальногоокруга Тверской области в информационно-телекоммуникационной сети«Интернет (https://kalinin-adm.ru/).</w:t>
      </w:r>
    </w:p>
    <w:p w:rsidR="008029A5" w:rsidRPr="00CB65F2" w:rsidRDefault="00074100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29A5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(СипягинА.Н.).</w:t>
      </w:r>
    </w:p>
    <w:p w:rsidR="008029A5" w:rsidRPr="00CB65F2" w:rsidRDefault="008029A5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029A5" w:rsidRDefault="008029A5" w:rsidP="008029A5">
      <w:pPr>
        <w:rPr>
          <w:sz w:val="28"/>
          <w:szCs w:val="28"/>
        </w:rPr>
      </w:pPr>
      <w:r w:rsidRPr="00CB65F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</w:p>
    <w:p w:rsidR="008029A5" w:rsidRDefault="008029A5" w:rsidP="008029A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  <w:r>
        <w:rPr>
          <w:sz w:val="28"/>
          <w:szCs w:val="28"/>
        </w:rPr>
        <w:t xml:space="preserve"> Тверской области                                                             </w:t>
      </w:r>
      <w:r w:rsidR="00AA7C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С.А. Румянцев</w:t>
      </w:r>
    </w:p>
    <w:p w:rsidR="008029A5" w:rsidRPr="00CB65F2" w:rsidRDefault="008029A5" w:rsidP="008029A5">
      <w:pPr>
        <w:rPr>
          <w:sz w:val="28"/>
          <w:szCs w:val="28"/>
        </w:rPr>
      </w:pPr>
      <w:r w:rsidRPr="00CB65F2">
        <w:rPr>
          <w:sz w:val="28"/>
          <w:szCs w:val="28"/>
        </w:rPr>
        <w:tab/>
      </w:r>
    </w:p>
    <w:p w:rsidR="009A037D" w:rsidRDefault="009A037D" w:rsidP="009A037D">
      <w:pPr>
        <w:pStyle w:val="a7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9A037D" w:rsidRDefault="009A037D" w:rsidP="009A037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 Думы Калининского</w:t>
      </w:r>
    </w:p>
    <w:p w:rsidR="009A037D" w:rsidRDefault="009A037D" w:rsidP="009A037D">
      <w:pPr>
        <w:pStyle w:val="a7"/>
        <w:spacing w:after="0" w:line="240" w:lineRule="auto"/>
        <w:ind w:left="0"/>
        <w:jc w:val="both"/>
        <w:rPr>
          <w:rFonts w:ascii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Тверской области                                       С.Е. Рожков</w:t>
      </w:r>
    </w:p>
    <w:p w:rsidR="003B1527" w:rsidRDefault="003B1527" w:rsidP="009A037D">
      <w:pPr>
        <w:ind w:right="102"/>
        <w:rPr>
          <w:sz w:val="28"/>
          <w:szCs w:val="28"/>
        </w:rPr>
      </w:pPr>
      <w:bookmarkStart w:id="0" w:name="_GoBack"/>
      <w:bookmarkEnd w:id="0"/>
    </w:p>
    <w:sectPr w:rsidR="003B1527" w:rsidSect="00CF7E00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9A5"/>
    <w:rsid w:val="00013BAD"/>
    <w:rsid w:val="000159A7"/>
    <w:rsid w:val="000552E0"/>
    <w:rsid w:val="00061FB8"/>
    <w:rsid w:val="00074100"/>
    <w:rsid w:val="001744F7"/>
    <w:rsid w:val="001A6384"/>
    <w:rsid w:val="00220CAF"/>
    <w:rsid w:val="00274AA5"/>
    <w:rsid w:val="0029076E"/>
    <w:rsid w:val="002B18F7"/>
    <w:rsid w:val="002E32F0"/>
    <w:rsid w:val="0031555B"/>
    <w:rsid w:val="003873D6"/>
    <w:rsid w:val="003B1527"/>
    <w:rsid w:val="004067AA"/>
    <w:rsid w:val="0045668E"/>
    <w:rsid w:val="00476C41"/>
    <w:rsid w:val="004A0C11"/>
    <w:rsid w:val="004A1B12"/>
    <w:rsid w:val="004C1C10"/>
    <w:rsid w:val="004C58B9"/>
    <w:rsid w:val="00514D74"/>
    <w:rsid w:val="00566FF7"/>
    <w:rsid w:val="005A4AA9"/>
    <w:rsid w:val="00607893"/>
    <w:rsid w:val="007F5C70"/>
    <w:rsid w:val="008029A5"/>
    <w:rsid w:val="00830840"/>
    <w:rsid w:val="009108B8"/>
    <w:rsid w:val="009A037D"/>
    <w:rsid w:val="009C5E36"/>
    <w:rsid w:val="009F21E1"/>
    <w:rsid w:val="00A0009B"/>
    <w:rsid w:val="00A337C8"/>
    <w:rsid w:val="00AA2036"/>
    <w:rsid w:val="00AA7C86"/>
    <w:rsid w:val="00AD0EE5"/>
    <w:rsid w:val="00B56192"/>
    <w:rsid w:val="00BD2D23"/>
    <w:rsid w:val="00BF0333"/>
    <w:rsid w:val="00C9493D"/>
    <w:rsid w:val="00CA3C7F"/>
    <w:rsid w:val="00CA7760"/>
    <w:rsid w:val="00CF7E00"/>
    <w:rsid w:val="00D577A2"/>
    <w:rsid w:val="00DC6C04"/>
    <w:rsid w:val="00EA0946"/>
    <w:rsid w:val="00EC7192"/>
    <w:rsid w:val="00ED0ECA"/>
    <w:rsid w:val="00F83514"/>
    <w:rsid w:val="00FA58E3"/>
    <w:rsid w:val="00FC2884"/>
    <w:rsid w:val="00FE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29DF4-58B4-48FF-97C1-9493673D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E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A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0E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link w:val="a6"/>
    <w:qFormat/>
    <w:rsid w:val="00AD0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D0EE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D0E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Моисеева Наталья Евгеньевна</cp:lastModifiedBy>
  <cp:revision>7</cp:revision>
  <cp:lastPrinted>2025-03-20T07:39:00Z</cp:lastPrinted>
  <dcterms:created xsi:type="dcterms:W3CDTF">2025-09-08T07:19:00Z</dcterms:created>
  <dcterms:modified xsi:type="dcterms:W3CDTF">2025-09-24T12:13:00Z</dcterms:modified>
</cp:coreProperties>
</file>