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F6" w:rsidRPr="00911BA9" w:rsidRDefault="00C454F6" w:rsidP="00C454F6">
      <w:pPr>
        <w:spacing w:line="276" w:lineRule="auto"/>
        <w:jc w:val="center"/>
        <w:rPr>
          <w:szCs w:val="28"/>
        </w:rPr>
      </w:pPr>
      <w:r w:rsidRPr="00911BA9">
        <w:rPr>
          <w:noProof/>
          <w:szCs w:val="28"/>
        </w:rPr>
        <w:drawing>
          <wp:inline distT="0" distB="0" distL="0" distR="0">
            <wp:extent cx="508000" cy="609600"/>
            <wp:effectExtent l="19050" t="0" r="6350" b="0"/>
            <wp:docPr id="2" name="Рисунок 3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F6" w:rsidRPr="00911BA9" w:rsidRDefault="00C454F6" w:rsidP="00C454F6">
      <w:pPr>
        <w:spacing w:line="276" w:lineRule="auto"/>
        <w:jc w:val="center"/>
        <w:rPr>
          <w:sz w:val="18"/>
          <w:szCs w:val="18"/>
        </w:rPr>
      </w:pPr>
    </w:p>
    <w:p w:rsidR="00C454F6" w:rsidRPr="00911BA9" w:rsidRDefault="00C454F6" w:rsidP="00C454F6">
      <w:pPr>
        <w:spacing w:line="276" w:lineRule="auto"/>
        <w:jc w:val="center"/>
        <w:rPr>
          <w:b/>
          <w:szCs w:val="28"/>
        </w:rPr>
      </w:pPr>
      <w:r w:rsidRPr="00911BA9">
        <w:rPr>
          <w:b/>
          <w:szCs w:val="28"/>
        </w:rPr>
        <w:t xml:space="preserve">АДМИНИСТРАЦИЯ </w:t>
      </w:r>
    </w:p>
    <w:p w:rsidR="00C454F6" w:rsidRPr="00911BA9" w:rsidRDefault="00C454F6" w:rsidP="00C454F6">
      <w:pPr>
        <w:spacing w:line="276" w:lineRule="auto"/>
        <w:jc w:val="center"/>
        <w:rPr>
          <w:b/>
          <w:szCs w:val="28"/>
        </w:rPr>
      </w:pPr>
      <w:r w:rsidRPr="00911BA9">
        <w:rPr>
          <w:b/>
          <w:szCs w:val="28"/>
        </w:rPr>
        <w:t>КАЛИНИНСКОГО МУНИЦИПАЛЬНОГО ОКРУГА</w:t>
      </w:r>
    </w:p>
    <w:p w:rsidR="00C454F6" w:rsidRPr="00911BA9" w:rsidRDefault="00C454F6" w:rsidP="00C454F6">
      <w:pPr>
        <w:spacing w:line="480" w:lineRule="auto"/>
        <w:jc w:val="center"/>
        <w:rPr>
          <w:b/>
          <w:szCs w:val="28"/>
        </w:rPr>
      </w:pPr>
      <w:r w:rsidRPr="00911BA9">
        <w:rPr>
          <w:b/>
          <w:szCs w:val="28"/>
        </w:rPr>
        <w:t>ТВЕРСКОЙ ОБЛАСТИ</w:t>
      </w:r>
    </w:p>
    <w:p w:rsidR="00C454F6" w:rsidRPr="00911BA9" w:rsidRDefault="00C454F6" w:rsidP="00C454F6">
      <w:pPr>
        <w:spacing w:line="480" w:lineRule="auto"/>
        <w:jc w:val="center"/>
        <w:rPr>
          <w:b/>
          <w:sz w:val="32"/>
          <w:szCs w:val="32"/>
        </w:rPr>
      </w:pPr>
      <w:r w:rsidRPr="00911BA9">
        <w:rPr>
          <w:b/>
          <w:sz w:val="32"/>
          <w:szCs w:val="32"/>
        </w:rPr>
        <w:t>ПОСТАНОВЛЕНИЕ</w:t>
      </w:r>
    </w:p>
    <w:p w:rsidR="00C454F6" w:rsidRPr="00911BA9" w:rsidRDefault="00C454F6" w:rsidP="00A76B2E">
      <w:pPr>
        <w:spacing w:line="360" w:lineRule="auto"/>
        <w:rPr>
          <w:szCs w:val="28"/>
          <w:u w:val="single"/>
        </w:rPr>
      </w:pPr>
      <w:r w:rsidRPr="00911BA9">
        <w:rPr>
          <w:szCs w:val="28"/>
        </w:rPr>
        <w:t>от «</w:t>
      </w:r>
      <w:r w:rsidR="00BA2239">
        <w:rPr>
          <w:szCs w:val="28"/>
        </w:rPr>
        <w:t xml:space="preserve"> </w:t>
      </w:r>
      <w:r w:rsidR="00842056">
        <w:rPr>
          <w:szCs w:val="28"/>
        </w:rPr>
        <w:t>27</w:t>
      </w:r>
      <w:r w:rsidR="00BA2239">
        <w:rPr>
          <w:szCs w:val="28"/>
        </w:rPr>
        <w:t xml:space="preserve"> </w:t>
      </w:r>
      <w:r w:rsidRPr="00911BA9">
        <w:rPr>
          <w:szCs w:val="28"/>
        </w:rPr>
        <w:t xml:space="preserve">» </w:t>
      </w:r>
      <w:r w:rsidR="006F6353" w:rsidRPr="00911BA9">
        <w:rPr>
          <w:szCs w:val="28"/>
        </w:rPr>
        <w:t>февраля</w:t>
      </w:r>
      <w:r w:rsidRPr="00911BA9">
        <w:rPr>
          <w:szCs w:val="28"/>
        </w:rPr>
        <w:t xml:space="preserve"> 202</w:t>
      </w:r>
      <w:r w:rsidR="00B64679">
        <w:rPr>
          <w:szCs w:val="28"/>
        </w:rPr>
        <w:t>6</w:t>
      </w:r>
      <w:r w:rsidRPr="00911BA9">
        <w:rPr>
          <w:szCs w:val="28"/>
        </w:rPr>
        <w:t xml:space="preserve"> года             </w:t>
      </w:r>
      <w:r w:rsidR="00A76B2E">
        <w:rPr>
          <w:szCs w:val="28"/>
        </w:rPr>
        <w:t xml:space="preserve">     </w:t>
      </w:r>
      <w:r w:rsidRPr="00911BA9">
        <w:rPr>
          <w:szCs w:val="28"/>
        </w:rPr>
        <w:t xml:space="preserve">            </w:t>
      </w:r>
      <w:r w:rsidR="00BA2239">
        <w:rPr>
          <w:szCs w:val="28"/>
        </w:rPr>
        <w:t xml:space="preserve">          </w:t>
      </w:r>
      <w:r w:rsidR="00842056">
        <w:rPr>
          <w:szCs w:val="28"/>
        </w:rPr>
        <w:t xml:space="preserve">     </w:t>
      </w:r>
      <w:r w:rsidR="00BA2239">
        <w:rPr>
          <w:szCs w:val="28"/>
        </w:rPr>
        <w:t xml:space="preserve">    </w:t>
      </w:r>
      <w:r w:rsidRPr="00911BA9">
        <w:rPr>
          <w:szCs w:val="28"/>
        </w:rPr>
        <w:t xml:space="preserve">                          № </w:t>
      </w:r>
      <w:r w:rsidR="00842056">
        <w:rPr>
          <w:szCs w:val="28"/>
        </w:rPr>
        <w:t>906</w:t>
      </w:r>
    </w:p>
    <w:p w:rsidR="00C454F6" w:rsidRPr="00911BA9" w:rsidRDefault="00C454F6" w:rsidP="00423CF5">
      <w:pPr>
        <w:spacing w:line="360" w:lineRule="auto"/>
        <w:contextualSpacing/>
        <w:jc w:val="center"/>
        <w:rPr>
          <w:szCs w:val="28"/>
        </w:rPr>
      </w:pPr>
      <w:r w:rsidRPr="00911BA9">
        <w:rPr>
          <w:szCs w:val="28"/>
        </w:rPr>
        <w:t>Тверь</w:t>
      </w:r>
    </w:p>
    <w:p w:rsidR="00EE37EB" w:rsidRPr="003552F7" w:rsidRDefault="00EE37EB" w:rsidP="00EE37EB">
      <w:pPr>
        <w:contextualSpacing/>
        <w:jc w:val="center"/>
        <w:rPr>
          <w:b/>
          <w:szCs w:val="28"/>
        </w:rPr>
      </w:pPr>
      <w:r w:rsidRPr="00D57EA9">
        <w:rPr>
          <w:b/>
          <w:szCs w:val="28"/>
        </w:rPr>
        <w:t xml:space="preserve">О внесении изменений в Постановление Администрации Калининского муниципального округа Тверской области от </w:t>
      </w:r>
      <w:r>
        <w:rPr>
          <w:b/>
          <w:szCs w:val="28"/>
        </w:rPr>
        <w:t>11</w:t>
      </w:r>
      <w:r w:rsidRPr="00D57EA9">
        <w:rPr>
          <w:b/>
          <w:szCs w:val="28"/>
        </w:rPr>
        <w:t>.0</w:t>
      </w:r>
      <w:r>
        <w:rPr>
          <w:b/>
          <w:szCs w:val="28"/>
        </w:rPr>
        <w:t>2</w:t>
      </w:r>
      <w:r w:rsidRPr="00D57EA9">
        <w:rPr>
          <w:b/>
          <w:szCs w:val="28"/>
        </w:rPr>
        <w:t>.202</w:t>
      </w:r>
      <w:r>
        <w:rPr>
          <w:b/>
          <w:szCs w:val="28"/>
        </w:rPr>
        <w:t>6</w:t>
      </w:r>
      <w:r w:rsidRPr="00D57EA9">
        <w:rPr>
          <w:b/>
          <w:szCs w:val="28"/>
        </w:rPr>
        <w:t xml:space="preserve"> №</w:t>
      </w:r>
      <w:r>
        <w:rPr>
          <w:b/>
          <w:szCs w:val="28"/>
        </w:rPr>
        <w:t xml:space="preserve"> 638</w:t>
      </w:r>
      <w:r w:rsidRPr="00D57EA9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Pr="003552F7">
        <w:rPr>
          <w:b/>
          <w:szCs w:val="28"/>
        </w:rPr>
        <w:t xml:space="preserve">Об утверждении Порядка размещения нестационарных </w:t>
      </w:r>
    </w:p>
    <w:p w:rsidR="00EE37EB" w:rsidRDefault="00EE37EB" w:rsidP="00EE37EB">
      <w:pPr>
        <w:contextualSpacing/>
        <w:jc w:val="center"/>
        <w:rPr>
          <w:b/>
          <w:szCs w:val="28"/>
        </w:rPr>
      </w:pPr>
      <w:r w:rsidRPr="003552F7">
        <w:rPr>
          <w:b/>
          <w:szCs w:val="28"/>
        </w:rPr>
        <w:t>торговых объектов на территории</w:t>
      </w:r>
      <w:r w:rsidRPr="00EF03F6">
        <w:rPr>
          <w:b/>
          <w:szCs w:val="28"/>
        </w:rPr>
        <w:t xml:space="preserve"> </w:t>
      </w:r>
    </w:p>
    <w:p w:rsidR="00EE37EB" w:rsidRDefault="00EE37EB" w:rsidP="00EE37EB">
      <w:pPr>
        <w:contextualSpacing/>
        <w:jc w:val="center"/>
        <w:rPr>
          <w:b/>
          <w:szCs w:val="28"/>
        </w:rPr>
      </w:pPr>
      <w:r w:rsidRPr="00EF03F6">
        <w:rPr>
          <w:b/>
          <w:szCs w:val="28"/>
        </w:rPr>
        <w:t>Калининск</w:t>
      </w:r>
      <w:r>
        <w:rPr>
          <w:b/>
          <w:szCs w:val="28"/>
        </w:rPr>
        <w:t xml:space="preserve">ого </w:t>
      </w:r>
      <w:r w:rsidRPr="00EF03F6">
        <w:rPr>
          <w:b/>
          <w:szCs w:val="28"/>
        </w:rPr>
        <w:t xml:space="preserve">муниципального </w:t>
      </w:r>
      <w:r>
        <w:rPr>
          <w:b/>
          <w:szCs w:val="28"/>
        </w:rPr>
        <w:t xml:space="preserve">округа </w:t>
      </w:r>
      <w:r w:rsidRPr="00EF03F6">
        <w:rPr>
          <w:b/>
          <w:szCs w:val="28"/>
        </w:rPr>
        <w:t>Тверской области</w:t>
      </w:r>
      <w:r>
        <w:rPr>
          <w:b/>
          <w:szCs w:val="28"/>
        </w:rPr>
        <w:t>»</w:t>
      </w:r>
    </w:p>
    <w:p w:rsidR="00EE37EB" w:rsidRDefault="00EE37EB" w:rsidP="00EE37EB">
      <w:pPr>
        <w:contextualSpacing/>
        <w:jc w:val="center"/>
        <w:rPr>
          <w:b/>
          <w:szCs w:val="28"/>
        </w:rPr>
      </w:pPr>
    </w:p>
    <w:p w:rsidR="00C454F6" w:rsidRDefault="00423CF5" w:rsidP="00423C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механизмов торговой деятельности на территории </w:t>
      </w:r>
      <w:r w:rsidRPr="00911BA9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4D65FB" w:rsidRPr="00911BA9">
        <w:rPr>
          <w:rFonts w:ascii="Times New Roman" w:hAnsi="Times New Roman" w:cs="Times New Roman"/>
          <w:sz w:val="28"/>
          <w:szCs w:val="28"/>
        </w:rPr>
        <w:t xml:space="preserve"> соответствии с п. 15 ч. 1 ст.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54F6" w:rsidRPr="00911BA9">
        <w:rPr>
          <w:rFonts w:ascii="Times New Roman" w:hAnsi="Times New Roman" w:cs="Times New Roman"/>
          <w:sz w:val="28"/>
          <w:szCs w:val="28"/>
        </w:rPr>
        <w:t>ст. 10 Федерального закона  от 28.12.2009 № 381-ФЗ «Об основах государственного регулирования торговой деятельности в Российской Федерации», руководствуясь ст. ст. 38 и 41 Устава Калининского муниципального округа  Тверской области, Администрация Калининского муниципального округа постановляет:</w:t>
      </w:r>
    </w:p>
    <w:p w:rsidR="00EE37EB" w:rsidRDefault="00EE37EB" w:rsidP="00EE37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</w:t>
      </w:r>
      <w:r w:rsidRPr="00EE37EB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7EB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EE37E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37EB">
        <w:rPr>
          <w:rFonts w:ascii="Times New Roman" w:hAnsi="Times New Roman" w:cs="Times New Roman"/>
          <w:sz w:val="28"/>
          <w:szCs w:val="28"/>
        </w:rPr>
        <w:t xml:space="preserve"> Администрации Калининского муниципального округа Тверской области от 11.02.2026 № 638 «Об утверждении Порядка размещения нестационарных торговых объектов на территории Калининского муниципального округа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   (далее – Порядок).</w:t>
      </w:r>
    </w:p>
    <w:p w:rsidR="00EE37EB" w:rsidRDefault="00C454F6" w:rsidP="00EE37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BA9">
        <w:rPr>
          <w:rFonts w:ascii="Times New Roman" w:hAnsi="Times New Roman" w:cs="Times New Roman"/>
          <w:sz w:val="28"/>
          <w:szCs w:val="28"/>
        </w:rPr>
        <w:t>1.</w:t>
      </w:r>
      <w:r w:rsidR="00FD1BFA">
        <w:rPr>
          <w:rFonts w:ascii="Times New Roman" w:hAnsi="Times New Roman" w:cs="Times New Roman"/>
          <w:sz w:val="28"/>
          <w:szCs w:val="28"/>
        </w:rPr>
        <w:t>1.</w:t>
      </w:r>
      <w:r w:rsidRPr="00911BA9">
        <w:rPr>
          <w:rFonts w:ascii="Times New Roman" w:hAnsi="Times New Roman" w:cs="Times New Roman"/>
          <w:sz w:val="28"/>
          <w:szCs w:val="28"/>
        </w:rPr>
        <w:t xml:space="preserve"> </w:t>
      </w:r>
      <w:r w:rsidR="00EE37EB">
        <w:rPr>
          <w:rFonts w:ascii="Times New Roman" w:hAnsi="Times New Roman" w:cs="Times New Roman"/>
          <w:sz w:val="28"/>
          <w:szCs w:val="28"/>
        </w:rPr>
        <w:t>Изложить п. 2.2 раздела 2 П</w:t>
      </w:r>
      <w:r w:rsidR="00EE37EB" w:rsidRPr="00EE37EB">
        <w:rPr>
          <w:rFonts w:ascii="Times New Roman" w:hAnsi="Times New Roman" w:cs="Times New Roman"/>
          <w:sz w:val="28"/>
          <w:szCs w:val="28"/>
        </w:rPr>
        <w:t>орядк</w:t>
      </w:r>
      <w:r w:rsidR="00EE37EB">
        <w:rPr>
          <w:rFonts w:ascii="Times New Roman" w:hAnsi="Times New Roman" w:cs="Times New Roman"/>
          <w:sz w:val="28"/>
          <w:szCs w:val="28"/>
        </w:rPr>
        <w:t>а в новой редакции:</w:t>
      </w:r>
    </w:p>
    <w:p w:rsidR="00EE37EB" w:rsidRPr="00EE37EB" w:rsidRDefault="00EE37EB" w:rsidP="00EE37E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E37EB">
        <w:rPr>
          <w:szCs w:val="28"/>
        </w:rPr>
        <w:t xml:space="preserve">«2.2. На безвозмездной основе осуществляют торговлю: </w:t>
      </w:r>
    </w:p>
    <w:p w:rsidR="00EE37EB" w:rsidRPr="00EE37EB" w:rsidRDefault="00EE37EB" w:rsidP="00EE37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7EB">
        <w:rPr>
          <w:rFonts w:ascii="Times New Roman" w:hAnsi="Times New Roman" w:cs="Times New Roman"/>
          <w:sz w:val="28"/>
          <w:szCs w:val="28"/>
        </w:rPr>
        <w:t xml:space="preserve">- пенсионеры, инвалиды 1,2,3 групп, граждане, ведущие личные подсобные хозяйства (далее – ЛПХ) на социальных рядах, предусмотренных Схемой НТО; </w:t>
      </w:r>
    </w:p>
    <w:p w:rsidR="00EE37EB" w:rsidRPr="00EE37EB" w:rsidRDefault="00EE37EB" w:rsidP="00EE37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7EB">
        <w:rPr>
          <w:rFonts w:ascii="Times New Roman" w:hAnsi="Times New Roman" w:cs="Times New Roman"/>
          <w:sz w:val="28"/>
          <w:szCs w:val="28"/>
        </w:rPr>
        <w:t>- лица, осуществляющие развозную торговлю (автолавки - передвижные торгов</w:t>
      </w:r>
      <w:r w:rsidR="006A3241">
        <w:rPr>
          <w:rFonts w:ascii="Times New Roman" w:hAnsi="Times New Roman" w:cs="Times New Roman"/>
          <w:sz w:val="28"/>
          <w:szCs w:val="28"/>
        </w:rPr>
        <w:t>ые</w:t>
      </w:r>
      <w:r w:rsidRPr="00EE37EB">
        <w:rPr>
          <w:rFonts w:ascii="Times New Roman" w:hAnsi="Times New Roman" w:cs="Times New Roman"/>
          <w:sz w:val="28"/>
          <w:szCs w:val="28"/>
        </w:rPr>
        <w:t xml:space="preserve"> точк</w:t>
      </w:r>
      <w:r w:rsidR="006A3241">
        <w:rPr>
          <w:rFonts w:ascii="Times New Roman" w:hAnsi="Times New Roman" w:cs="Times New Roman"/>
          <w:sz w:val="28"/>
          <w:szCs w:val="28"/>
        </w:rPr>
        <w:t>и</w:t>
      </w:r>
      <w:r w:rsidRPr="00EE37EB">
        <w:rPr>
          <w:rFonts w:ascii="Times New Roman" w:hAnsi="Times New Roman" w:cs="Times New Roman"/>
          <w:sz w:val="28"/>
          <w:szCs w:val="28"/>
        </w:rPr>
        <w:t>, котор</w:t>
      </w:r>
      <w:r w:rsidR="006A3241">
        <w:rPr>
          <w:rFonts w:ascii="Times New Roman" w:hAnsi="Times New Roman" w:cs="Times New Roman"/>
          <w:sz w:val="28"/>
          <w:szCs w:val="28"/>
        </w:rPr>
        <w:t>ые</w:t>
      </w:r>
      <w:r w:rsidRPr="00EE37EB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6A3241">
        <w:rPr>
          <w:rFonts w:ascii="Times New Roman" w:hAnsi="Times New Roman" w:cs="Times New Roman"/>
          <w:sz w:val="28"/>
          <w:szCs w:val="28"/>
        </w:rPr>
        <w:t>ю</w:t>
      </w:r>
      <w:r w:rsidRPr="00EE37EB">
        <w:rPr>
          <w:rFonts w:ascii="Times New Roman" w:hAnsi="Times New Roman" w:cs="Times New Roman"/>
          <w:sz w:val="28"/>
          <w:szCs w:val="28"/>
        </w:rPr>
        <w:t>тся для продажи продуктов или иных товаров по утвержденному маршруту).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3241">
        <w:rPr>
          <w:rFonts w:ascii="Times New Roman" w:hAnsi="Times New Roman" w:cs="Times New Roman"/>
          <w:sz w:val="28"/>
          <w:szCs w:val="28"/>
        </w:rPr>
        <w:t>.</w:t>
      </w:r>
    </w:p>
    <w:p w:rsidR="00C454F6" w:rsidRPr="00911BA9" w:rsidRDefault="00FD1BFA" w:rsidP="00EE37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A3241">
        <w:rPr>
          <w:rFonts w:ascii="Times New Roman" w:hAnsi="Times New Roman" w:cs="Times New Roman"/>
          <w:sz w:val="28"/>
          <w:szCs w:val="28"/>
        </w:rPr>
        <w:t>Изложить п</w:t>
      </w:r>
      <w:r w:rsidRPr="00FD1BFA">
        <w:rPr>
          <w:rFonts w:ascii="Times New Roman" w:hAnsi="Times New Roman" w:cs="Times New Roman"/>
          <w:sz w:val="28"/>
          <w:szCs w:val="28"/>
        </w:rPr>
        <w:t xml:space="preserve">риложение 7 </w:t>
      </w:r>
      <w:r w:rsidR="006A3241">
        <w:rPr>
          <w:rFonts w:ascii="Times New Roman" w:hAnsi="Times New Roman" w:cs="Times New Roman"/>
          <w:sz w:val="28"/>
          <w:szCs w:val="28"/>
        </w:rPr>
        <w:t>«</w:t>
      </w:r>
      <w:r w:rsidRPr="00FD1BFA"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BFA">
        <w:rPr>
          <w:rFonts w:ascii="Times New Roman" w:hAnsi="Times New Roman" w:cs="Times New Roman"/>
          <w:sz w:val="28"/>
          <w:szCs w:val="28"/>
        </w:rPr>
        <w:t>определения стоимости  размещения нестационарного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BFA">
        <w:rPr>
          <w:rFonts w:ascii="Times New Roman" w:hAnsi="Times New Roman" w:cs="Times New Roman"/>
          <w:sz w:val="28"/>
          <w:szCs w:val="28"/>
        </w:rPr>
        <w:t>торгового объекта на территории Калининского муниципального</w:t>
      </w:r>
      <w:r w:rsidRPr="00911BA9">
        <w:rPr>
          <w:rFonts w:ascii="Times New Roman" w:hAnsi="Times New Roman"/>
          <w:sz w:val="28"/>
          <w:szCs w:val="28"/>
        </w:rPr>
        <w:t xml:space="preserve"> округа</w:t>
      </w:r>
      <w:r w:rsidRPr="00911BA9">
        <w:rPr>
          <w:rFonts w:ascii="Times New Roman" w:hAnsi="Times New Roman" w:cs="Times New Roman"/>
          <w:sz w:val="28"/>
          <w:szCs w:val="28"/>
        </w:rPr>
        <w:t xml:space="preserve"> </w:t>
      </w:r>
      <w:r w:rsidRPr="00911BA9">
        <w:rPr>
          <w:rFonts w:ascii="Times New Roman" w:hAnsi="Times New Roman"/>
          <w:sz w:val="28"/>
          <w:szCs w:val="28"/>
        </w:rPr>
        <w:t>Тверской области</w:t>
      </w:r>
      <w:r w:rsidR="006A324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новой редакции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C454F6" w:rsidRPr="00911BA9">
        <w:rPr>
          <w:rFonts w:ascii="Times New Roman" w:hAnsi="Times New Roman" w:cs="Times New Roman"/>
          <w:sz w:val="28"/>
          <w:szCs w:val="28"/>
        </w:rPr>
        <w:t>Приложение).</w:t>
      </w:r>
    </w:p>
    <w:p w:rsidR="00C454F6" w:rsidRPr="00911BA9" w:rsidRDefault="00FD1BFA" w:rsidP="00C4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54F6" w:rsidRPr="00911BA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опубликования,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(https://kalinin-adm.ru/)».</w:t>
      </w:r>
    </w:p>
    <w:p w:rsidR="00C454F6" w:rsidRPr="00911BA9" w:rsidRDefault="00FD1BFA" w:rsidP="00C4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54F6" w:rsidRPr="00911BA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Калининского муниципального округа Тверской области Жукова Р.С.</w:t>
      </w:r>
    </w:p>
    <w:p w:rsidR="00C454F6" w:rsidRPr="00911BA9" w:rsidRDefault="00C454F6" w:rsidP="00C454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4F6" w:rsidRPr="00911BA9" w:rsidRDefault="00C454F6" w:rsidP="00C454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4F6" w:rsidRPr="00911BA9" w:rsidRDefault="00C454F6" w:rsidP="00C454F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911BA9">
        <w:rPr>
          <w:rFonts w:ascii="Times New Roman" w:hAnsi="Times New Roman" w:cs="Times New Roman"/>
          <w:sz w:val="28"/>
          <w:szCs w:val="28"/>
        </w:rPr>
        <w:t>Глава Калининского муниципального округа</w:t>
      </w:r>
    </w:p>
    <w:p w:rsidR="00C454F6" w:rsidRPr="00911BA9" w:rsidRDefault="00C454F6" w:rsidP="00C454F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911BA9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          С.А. Румянцев</w:t>
      </w:r>
    </w:p>
    <w:p w:rsidR="00C454F6" w:rsidRPr="00911BA9" w:rsidRDefault="00C454F6" w:rsidP="00C454F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BF8" w:rsidRDefault="00002BF8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FD1BFA" w:rsidRDefault="00FD1BFA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6A3241" w:rsidRPr="00911BA9" w:rsidRDefault="006A3241" w:rsidP="006A3241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6A3241" w:rsidRPr="00911BA9" w:rsidRDefault="006A3241" w:rsidP="006A3241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911BA9">
        <w:rPr>
          <w:color w:val="000000"/>
        </w:rPr>
        <w:t>к По</w:t>
      </w:r>
      <w:r>
        <w:rPr>
          <w:color w:val="000000"/>
        </w:rPr>
        <w:t>становлению Администрации</w:t>
      </w:r>
      <w:r w:rsidRPr="00911BA9">
        <w:rPr>
          <w:color w:val="000000"/>
        </w:rPr>
        <w:t xml:space="preserve"> </w:t>
      </w:r>
    </w:p>
    <w:p w:rsidR="006A3241" w:rsidRDefault="006A3241" w:rsidP="006A3241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911BA9">
        <w:rPr>
          <w:color w:val="000000"/>
        </w:rPr>
        <w:t xml:space="preserve">Калининского муниципального округа </w:t>
      </w:r>
    </w:p>
    <w:p w:rsidR="0012230D" w:rsidRPr="00911BA9" w:rsidRDefault="0012230D" w:rsidP="0012230D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Cs w:val="28"/>
        </w:rPr>
      </w:pPr>
      <w:r w:rsidRPr="00911BA9">
        <w:rPr>
          <w:bCs/>
          <w:color w:val="000000" w:themeColor="text1"/>
          <w:szCs w:val="28"/>
        </w:rPr>
        <w:t>Тверской области</w:t>
      </w:r>
    </w:p>
    <w:p w:rsidR="0012230D" w:rsidRPr="00911BA9" w:rsidRDefault="0012230D" w:rsidP="0012230D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Cs w:val="28"/>
        </w:rPr>
      </w:pPr>
      <w:r w:rsidRPr="00911BA9">
        <w:rPr>
          <w:bCs/>
          <w:color w:val="000000" w:themeColor="text1"/>
          <w:szCs w:val="28"/>
        </w:rPr>
        <w:t xml:space="preserve"> от </w:t>
      </w:r>
      <w:r w:rsidR="00842056">
        <w:rPr>
          <w:bCs/>
          <w:color w:val="000000" w:themeColor="text1"/>
          <w:szCs w:val="28"/>
        </w:rPr>
        <w:t>27.02.2026</w:t>
      </w:r>
      <w:r w:rsidRPr="00911BA9">
        <w:rPr>
          <w:bCs/>
          <w:color w:val="000000" w:themeColor="text1"/>
          <w:szCs w:val="28"/>
        </w:rPr>
        <w:t xml:space="preserve"> № </w:t>
      </w:r>
      <w:r w:rsidR="00842056">
        <w:rPr>
          <w:bCs/>
          <w:color w:val="000000" w:themeColor="text1"/>
          <w:szCs w:val="28"/>
        </w:rPr>
        <w:t>906</w:t>
      </w:r>
    </w:p>
    <w:p w:rsidR="0012230D" w:rsidRPr="00911BA9" w:rsidRDefault="0012230D" w:rsidP="006A3241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6A3241" w:rsidRDefault="006A3241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536719" w:rsidRPr="00911BA9" w:rsidRDefault="00536719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911BA9">
        <w:rPr>
          <w:color w:val="000000"/>
        </w:rPr>
        <w:t xml:space="preserve">Приложение  </w:t>
      </w:r>
      <w:r w:rsidR="00DA3CD2" w:rsidRPr="00911BA9">
        <w:rPr>
          <w:color w:val="000000"/>
        </w:rPr>
        <w:t>7</w:t>
      </w:r>
    </w:p>
    <w:p w:rsidR="00536719" w:rsidRPr="00911BA9" w:rsidRDefault="00536719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911BA9">
        <w:rPr>
          <w:color w:val="000000"/>
        </w:rPr>
        <w:t xml:space="preserve">к Порядку размещения нестационарных торговых объектов </w:t>
      </w:r>
    </w:p>
    <w:p w:rsidR="00536719" w:rsidRPr="00911BA9" w:rsidRDefault="00536719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911BA9">
        <w:rPr>
          <w:color w:val="000000"/>
        </w:rPr>
        <w:t>на территории Калининского муниципального округа Тверской области</w:t>
      </w:r>
    </w:p>
    <w:p w:rsidR="00536719" w:rsidRPr="00911BA9" w:rsidRDefault="00536719" w:rsidP="00536719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536719" w:rsidRPr="00911BA9" w:rsidRDefault="00536719" w:rsidP="005367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719" w:rsidRPr="00911BA9" w:rsidRDefault="00536719" w:rsidP="005367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BA9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536719" w:rsidRPr="00911BA9" w:rsidRDefault="00536719" w:rsidP="00536719">
      <w:pPr>
        <w:jc w:val="center"/>
        <w:rPr>
          <w:szCs w:val="28"/>
        </w:rPr>
      </w:pPr>
      <w:r w:rsidRPr="00911BA9">
        <w:rPr>
          <w:szCs w:val="28"/>
        </w:rPr>
        <w:t xml:space="preserve">определения </w:t>
      </w:r>
      <w:r w:rsidR="006A347C" w:rsidRPr="00911BA9">
        <w:rPr>
          <w:szCs w:val="28"/>
        </w:rPr>
        <w:t xml:space="preserve">стоимости </w:t>
      </w:r>
      <w:r w:rsidRPr="00911BA9">
        <w:rPr>
          <w:szCs w:val="28"/>
        </w:rPr>
        <w:t xml:space="preserve"> размещени</w:t>
      </w:r>
      <w:r w:rsidR="006A347C" w:rsidRPr="00911BA9">
        <w:rPr>
          <w:szCs w:val="28"/>
        </w:rPr>
        <w:t>я</w:t>
      </w:r>
      <w:r w:rsidR="006F1B89">
        <w:rPr>
          <w:szCs w:val="28"/>
        </w:rPr>
        <w:t xml:space="preserve"> </w:t>
      </w:r>
      <w:r w:rsidRPr="00911BA9">
        <w:rPr>
          <w:szCs w:val="28"/>
        </w:rPr>
        <w:t>нестационарного</w:t>
      </w:r>
    </w:p>
    <w:p w:rsidR="00536719" w:rsidRPr="00911BA9" w:rsidRDefault="00536719" w:rsidP="0053671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1BA9">
        <w:rPr>
          <w:rFonts w:ascii="Times New Roman" w:hAnsi="Times New Roman"/>
          <w:sz w:val="28"/>
          <w:szCs w:val="28"/>
        </w:rPr>
        <w:t>торгового объекта на территории Калининского муниципального округа</w:t>
      </w:r>
      <w:r w:rsidRPr="00911BA9">
        <w:rPr>
          <w:rFonts w:ascii="Times New Roman" w:hAnsi="Times New Roman" w:cs="Times New Roman"/>
          <w:sz w:val="28"/>
          <w:szCs w:val="28"/>
        </w:rPr>
        <w:t xml:space="preserve"> </w:t>
      </w:r>
      <w:r w:rsidRPr="00911BA9">
        <w:rPr>
          <w:rFonts w:ascii="Times New Roman" w:hAnsi="Times New Roman"/>
          <w:sz w:val="28"/>
          <w:szCs w:val="28"/>
        </w:rPr>
        <w:t>Тверской области</w:t>
      </w:r>
    </w:p>
    <w:p w:rsidR="00536719" w:rsidRPr="00911BA9" w:rsidRDefault="00536719" w:rsidP="00536719">
      <w:pPr>
        <w:widowControl w:val="0"/>
        <w:jc w:val="both"/>
        <w:rPr>
          <w:szCs w:val="28"/>
        </w:rPr>
      </w:pPr>
    </w:p>
    <w:p w:rsidR="00536719" w:rsidRPr="00FD1BFA" w:rsidRDefault="00E8136C" w:rsidP="00536719">
      <w:pPr>
        <w:widowControl w:val="0"/>
        <w:jc w:val="both"/>
        <w:rPr>
          <w:szCs w:val="28"/>
        </w:rPr>
      </w:pPr>
      <w:r w:rsidRPr="00FD1BFA">
        <w:rPr>
          <w:szCs w:val="28"/>
        </w:rPr>
        <w:t xml:space="preserve">1. </w:t>
      </w:r>
      <w:r w:rsidR="00536719" w:rsidRPr="00FD1BFA">
        <w:rPr>
          <w:szCs w:val="28"/>
        </w:rPr>
        <w:t>Размер платы по договору на размещение нестационарного торгового объекта</w:t>
      </w:r>
      <w:r w:rsidR="006F1B89" w:rsidRPr="00FD1BFA">
        <w:rPr>
          <w:szCs w:val="28"/>
        </w:rPr>
        <w:t xml:space="preserve"> (1 объекта торговли)</w:t>
      </w:r>
      <w:r w:rsidR="00536719" w:rsidRPr="00FD1BFA">
        <w:rPr>
          <w:szCs w:val="28"/>
        </w:rPr>
        <w:t>, рассчитывается по формуле:</w:t>
      </w:r>
    </w:p>
    <w:p w:rsidR="00536719" w:rsidRPr="00911BA9" w:rsidRDefault="00536719" w:rsidP="00536719">
      <w:pPr>
        <w:widowControl w:val="0"/>
        <w:jc w:val="both"/>
        <w:rPr>
          <w:szCs w:val="28"/>
        </w:rPr>
      </w:pPr>
      <w:r w:rsidRPr="00FD1BFA">
        <w:rPr>
          <w:szCs w:val="28"/>
        </w:rPr>
        <w:t>Пр = Сб * S * Кспец * Км *Ктип</w:t>
      </w:r>
      <w:r w:rsidR="0000108F" w:rsidRPr="00FD1BFA">
        <w:rPr>
          <w:szCs w:val="28"/>
        </w:rPr>
        <w:t>*1,22,</w:t>
      </w:r>
      <w:r w:rsidRPr="00FD1BFA">
        <w:rPr>
          <w:szCs w:val="28"/>
        </w:rPr>
        <w:t xml:space="preserve"> где:</w:t>
      </w:r>
    </w:p>
    <w:p w:rsidR="00536719" w:rsidRPr="00911BA9" w:rsidRDefault="00536719" w:rsidP="00536719">
      <w:pPr>
        <w:widowControl w:val="0"/>
        <w:jc w:val="both"/>
        <w:rPr>
          <w:szCs w:val="28"/>
        </w:rPr>
      </w:pPr>
      <w:r w:rsidRPr="00911BA9">
        <w:rPr>
          <w:szCs w:val="28"/>
        </w:rPr>
        <w:t>Пр -  размер ежемесячной  платы за размещение;</w:t>
      </w:r>
    </w:p>
    <w:p w:rsidR="00536719" w:rsidRPr="00911BA9" w:rsidRDefault="00536719" w:rsidP="00536719">
      <w:pPr>
        <w:widowControl w:val="0"/>
        <w:jc w:val="both"/>
        <w:rPr>
          <w:szCs w:val="28"/>
        </w:rPr>
      </w:pPr>
      <w:r w:rsidRPr="00911BA9">
        <w:rPr>
          <w:szCs w:val="28"/>
        </w:rPr>
        <w:t xml:space="preserve">Сб – базовая ставка за один квадратный метр площади, предоставляемой под размещение </w:t>
      </w:r>
      <w:r w:rsidR="00FF378D" w:rsidRPr="00911BA9">
        <w:rPr>
          <w:szCs w:val="28"/>
        </w:rPr>
        <w:t>НТО</w:t>
      </w:r>
      <w:r w:rsidRPr="00911BA9">
        <w:rPr>
          <w:szCs w:val="28"/>
        </w:rPr>
        <w:t xml:space="preserve">, которая равна среднему уровню кадастровой стоимости земель по Калининскому муниципальному округу, руб./кв. м (утвержденная Приказом Министерства имущественных и земельных отношений Тверской области № 9-нп от 28.11.2022г);. </w:t>
      </w:r>
    </w:p>
    <w:p w:rsidR="00536719" w:rsidRPr="00911BA9" w:rsidRDefault="00536719" w:rsidP="00536719">
      <w:pPr>
        <w:widowControl w:val="0"/>
        <w:jc w:val="both"/>
        <w:rPr>
          <w:szCs w:val="28"/>
        </w:rPr>
      </w:pPr>
      <w:r w:rsidRPr="00911BA9">
        <w:rPr>
          <w:szCs w:val="28"/>
        </w:rPr>
        <w:t>S - площадь нестационарного торгового объекта, рассчитанная по наружным обмерам (кв.м.)</w:t>
      </w:r>
    </w:p>
    <w:p w:rsidR="00536719" w:rsidRPr="00911BA9" w:rsidRDefault="00536719" w:rsidP="00536719">
      <w:pPr>
        <w:widowControl w:val="0"/>
        <w:jc w:val="both"/>
        <w:rPr>
          <w:color w:val="000000"/>
          <w:szCs w:val="28"/>
        </w:rPr>
      </w:pPr>
      <w:r w:rsidRPr="00911BA9">
        <w:rPr>
          <w:szCs w:val="28"/>
        </w:rPr>
        <w:t xml:space="preserve">Кспец - корректирующий коэффициент специализации объекта </w:t>
      </w:r>
      <w:hyperlink w:anchor="P376" w:history="1">
        <w:r w:rsidRPr="00911BA9">
          <w:rPr>
            <w:szCs w:val="28"/>
          </w:rPr>
          <w:t>(таблица      № 1)</w:t>
        </w:r>
      </w:hyperlink>
      <w:r w:rsidRPr="00911BA9">
        <w:rPr>
          <w:color w:val="000000"/>
          <w:szCs w:val="28"/>
        </w:rPr>
        <w:t>;</w:t>
      </w:r>
    </w:p>
    <w:p w:rsidR="00536719" w:rsidRPr="00911BA9" w:rsidRDefault="00536719" w:rsidP="00536719">
      <w:pPr>
        <w:widowControl w:val="0"/>
        <w:jc w:val="both"/>
        <w:rPr>
          <w:szCs w:val="28"/>
        </w:rPr>
      </w:pPr>
      <w:r w:rsidRPr="00911BA9">
        <w:rPr>
          <w:szCs w:val="28"/>
        </w:rPr>
        <w:t xml:space="preserve">Км - корректирующий коэффициент месторасположения </w:t>
      </w:r>
      <w:r w:rsidRPr="00911BA9">
        <w:rPr>
          <w:color w:val="000000"/>
          <w:szCs w:val="28"/>
        </w:rPr>
        <w:t xml:space="preserve">объекта </w:t>
      </w:r>
      <w:hyperlink w:anchor="P459" w:history="1">
        <w:r w:rsidRPr="00911BA9">
          <w:rPr>
            <w:color w:val="000000"/>
            <w:szCs w:val="28"/>
          </w:rPr>
          <w:t>(таблица    № 2)</w:t>
        </w:r>
      </w:hyperlink>
      <w:r w:rsidR="009E37E4" w:rsidRPr="00911BA9">
        <w:t>;</w:t>
      </w:r>
    </w:p>
    <w:p w:rsidR="00536719" w:rsidRPr="00911BA9" w:rsidRDefault="00536719" w:rsidP="00536719">
      <w:pPr>
        <w:widowControl w:val="0"/>
        <w:jc w:val="both"/>
      </w:pPr>
      <w:r w:rsidRPr="00911BA9">
        <w:rPr>
          <w:szCs w:val="28"/>
        </w:rPr>
        <w:t xml:space="preserve">Ктип - корректирующий коэффициент типа </w:t>
      </w:r>
      <w:r w:rsidRPr="00911BA9">
        <w:rPr>
          <w:color w:val="000000"/>
          <w:szCs w:val="28"/>
        </w:rPr>
        <w:t xml:space="preserve">объекта </w:t>
      </w:r>
      <w:hyperlink w:anchor="P459" w:history="1">
        <w:r w:rsidRPr="00911BA9">
          <w:rPr>
            <w:color w:val="000000"/>
            <w:szCs w:val="28"/>
          </w:rPr>
          <w:t>(таблица № 3)</w:t>
        </w:r>
      </w:hyperlink>
      <w:r w:rsidRPr="00911BA9">
        <w:t>.</w:t>
      </w:r>
    </w:p>
    <w:p w:rsidR="00E8136C" w:rsidRPr="00911BA9" w:rsidRDefault="00E8136C" w:rsidP="00E8136C">
      <w:pPr>
        <w:widowControl w:val="0"/>
        <w:jc w:val="both"/>
        <w:rPr>
          <w:szCs w:val="28"/>
        </w:rPr>
      </w:pPr>
    </w:p>
    <w:p w:rsidR="00E8136C" w:rsidRPr="00911BA9" w:rsidRDefault="00E8136C" w:rsidP="00E8136C">
      <w:pPr>
        <w:widowControl w:val="0"/>
        <w:jc w:val="both"/>
        <w:rPr>
          <w:szCs w:val="28"/>
        </w:rPr>
      </w:pPr>
      <w:r w:rsidRPr="00911BA9">
        <w:rPr>
          <w:szCs w:val="28"/>
        </w:rPr>
        <w:t>2. Размер платы за неполный календарный месяц, при выдач</w:t>
      </w:r>
      <w:r w:rsidR="00E9068A" w:rsidRPr="00911BA9">
        <w:rPr>
          <w:szCs w:val="28"/>
        </w:rPr>
        <w:t>е</w:t>
      </w:r>
      <w:r w:rsidRPr="00911BA9">
        <w:rPr>
          <w:szCs w:val="28"/>
        </w:rPr>
        <w:t xml:space="preserve"> временного разрешения на размещение сезонного нестационарного торгового объекта, рассчитывается по формуле:</w:t>
      </w:r>
    </w:p>
    <w:p w:rsidR="00E8136C" w:rsidRPr="00911BA9" w:rsidRDefault="00E8136C" w:rsidP="00E8136C">
      <w:pPr>
        <w:widowControl w:val="0"/>
        <w:jc w:val="both"/>
        <w:rPr>
          <w:szCs w:val="28"/>
        </w:rPr>
      </w:pPr>
      <w:r w:rsidRPr="00911BA9">
        <w:rPr>
          <w:szCs w:val="28"/>
        </w:rPr>
        <w:t>Прн = Пр/Дм*Дф, где:</w:t>
      </w:r>
    </w:p>
    <w:p w:rsidR="00E8136C" w:rsidRPr="00911BA9" w:rsidRDefault="00E8136C" w:rsidP="00E8136C">
      <w:pPr>
        <w:widowControl w:val="0"/>
        <w:jc w:val="both"/>
        <w:rPr>
          <w:szCs w:val="28"/>
        </w:rPr>
      </w:pPr>
      <w:r w:rsidRPr="00911BA9">
        <w:rPr>
          <w:szCs w:val="28"/>
        </w:rPr>
        <w:t>Пр</w:t>
      </w:r>
      <w:r w:rsidR="00E9068A" w:rsidRPr="00911BA9">
        <w:rPr>
          <w:szCs w:val="28"/>
        </w:rPr>
        <w:t>н</w:t>
      </w:r>
      <w:r w:rsidRPr="00911BA9">
        <w:rPr>
          <w:szCs w:val="28"/>
        </w:rPr>
        <w:t xml:space="preserve"> - размер платы за размещение сезонного нестационарного торгового объекта за неполный месяц торговли;</w:t>
      </w:r>
    </w:p>
    <w:p w:rsidR="00E9068A" w:rsidRPr="00911BA9" w:rsidRDefault="00E9068A" w:rsidP="00E9068A">
      <w:pPr>
        <w:widowControl w:val="0"/>
        <w:jc w:val="both"/>
        <w:rPr>
          <w:szCs w:val="28"/>
        </w:rPr>
      </w:pPr>
      <w:r w:rsidRPr="00911BA9">
        <w:rPr>
          <w:szCs w:val="28"/>
        </w:rPr>
        <w:t>Пр -  размер ежемесячной  платы за размещение;</w:t>
      </w:r>
    </w:p>
    <w:p w:rsidR="00E8136C" w:rsidRPr="00911BA9" w:rsidRDefault="00E8136C" w:rsidP="00E8136C">
      <w:pPr>
        <w:widowControl w:val="0"/>
        <w:jc w:val="both"/>
        <w:rPr>
          <w:szCs w:val="28"/>
        </w:rPr>
      </w:pPr>
      <w:r w:rsidRPr="00911BA9">
        <w:rPr>
          <w:szCs w:val="28"/>
        </w:rPr>
        <w:t>Дм – количество календарных дней в месяце</w:t>
      </w:r>
      <w:r w:rsidR="00FC3F59" w:rsidRPr="00911BA9">
        <w:rPr>
          <w:szCs w:val="28"/>
        </w:rPr>
        <w:t>,</w:t>
      </w:r>
      <w:r w:rsidRPr="00911BA9">
        <w:rPr>
          <w:szCs w:val="28"/>
        </w:rPr>
        <w:t xml:space="preserve"> за который производится расчет</w:t>
      </w:r>
      <w:r w:rsidR="00FC3F59" w:rsidRPr="00911BA9">
        <w:rPr>
          <w:szCs w:val="28"/>
        </w:rPr>
        <w:t>;</w:t>
      </w:r>
    </w:p>
    <w:p w:rsidR="00E8136C" w:rsidRPr="00911BA9" w:rsidRDefault="00E8136C" w:rsidP="00E8136C">
      <w:pPr>
        <w:widowControl w:val="0"/>
        <w:jc w:val="both"/>
        <w:rPr>
          <w:szCs w:val="28"/>
        </w:rPr>
      </w:pPr>
      <w:r w:rsidRPr="00911BA9">
        <w:rPr>
          <w:szCs w:val="28"/>
        </w:rPr>
        <w:t xml:space="preserve">Дф </w:t>
      </w:r>
      <w:r w:rsidR="00FC3F59" w:rsidRPr="00911BA9">
        <w:rPr>
          <w:szCs w:val="28"/>
        </w:rPr>
        <w:t>–</w:t>
      </w:r>
      <w:r w:rsidRPr="00911BA9">
        <w:rPr>
          <w:szCs w:val="28"/>
        </w:rPr>
        <w:t xml:space="preserve"> </w:t>
      </w:r>
      <w:r w:rsidR="00FC3F59" w:rsidRPr="00911BA9">
        <w:rPr>
          <w:szCs w:val="28"/>
        </w:rPr>
        <w:t>фактическое количество дней торговли в месяце, за который производится расчет.</w:t>
      </w:r>
    </w:p>
    <w:p w:rsidR="00536719" w:rsidRPr="00911BA9" w:rsidRDefault="00536719" w:rsidP="005367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1BA9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p w:rsidR="00536719" w:rsidRPr="00911BA9" w:rsidRDefault="00536719" w:rsidP="005367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36719" w:rsidRPr="00911BA9" w:rsidRDefault="00536719" w:rsidP="0053671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1BA9">
        <w:rPr>
          <w:rFonts w:ascii="Times New Roman" w:hAnsi="Times New Roman" w:cs="Times New Roman"/>
          <w:sz w:val="28"/>
          <w:szCs w:val="28"/>
        </w:rPr>
        <w:t>Значения коэффициента специализации объекта (Кспец)</w:t>
      </w:r>
    </w:p>
    <w:p w:rsidR="00536719" w:rsidRPr="0012230D" w:rsidRDefault="00536719" w:rsidP="00536719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2"/>
        <w:gridCol w:w="8505"/>
        <w:gridCol w:w="850"/>
      </w:tblGrid>
      <w:tr w:rsidR="00536719" w:rsidRPr="00911BA9" w:rsidTr="00536719">
        <w:tc>
          <w:tcPr>
            <w:tcW w:w="852" w:type="dxa"/>
          </w:tcPr>
          <w:p w:rsidR="00536719" w:rsidRPr="00911BA9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</w:tcPr>
          <w:p w:rsidR="00536719" w:rsidRPr="00911BA9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9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объекта, ассортимент</w:t>
            </w:r>
          </w:p>
        </w:tc>
        <w:tc>
          <w:tcPr>
            <w:tcW w:w="850" w:type="dxa"/>
          </w:tcPr>
          <w:p w:rsidR="00536719" w:rsidRPr="00911BA9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9">
              <w:rPr>
                <w:rFonts w:ascii="Times New Roman" w:hAnsi="Times New Roman" w:cs="Times New Roman"/>
                <w:sz w:val="28"/>
                <w:szCs w:val="28"/>
              </w:rPr>
              <w:t>Кспец</w:t>
            </w:r>
          </w:p>
        </w:tc>
      </w:tr>
      <w:tr w:rsidR="00536719" w:rsidRPr="00FD1BFA" w:rsidTr="00536719">
        <w:tc>
          <w:tcPr>
            <w:tcW w:w="85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536719" w:rsidRPr="00FD1BFA" w:rsidRDefault="00536719" w:rsidP="005367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 в ассортименте</w:t>
            </w:r>
            <w:r w:rsidR="001F163C" w:rsidRPr="00FD1BFA">
              <w:rPr>
                <w:rFonts w:ascii="Times New Roman" w:hAnsi="Times New Roman" w:cs="Times New Roman"/>
                <w:sz w:val="28"/>
                <w:szCs w:val="28"/>
              </w:rPr>
              <w:t>/общественное питание</w:t>
            </w:r>
          </w:p>
        </w:tc>
        <w:tc>
          <w:tcPr>
            <w:tcW w:w="850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36719" w:rsidRPr="00FD1BFA" w:rsidTr="00536719">
        <w:tc>
          <w:tcPr>
            <w:tcW w:w="85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536719" w:rsidRPr="00FD1BFA" w:rsidRDefault="00536719" w:rsidP="005367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850" w:type="dxa"/>
          </w:tcPr>
          <w:p w:rsidR="00536719" w:rsidRPr="00FD1BFA" w:rsidRDefault="00536719" w:rsidP="001F1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F163C" w:rsidRPr="00FD1B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36719" w:rsidRPr="00FD1BFA" w:rsidTr="00536719">
        <w:tc>
          <w:tcPr>
            <w:tcW w:w="85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536719" w:rsidRPr="00FD1BFA" w:rsidRDefault="00536719" w:rsidP="005367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Товары смешанного типа/ универсальные  товары (продовольственные и непродовольственные)</w:t>
            </w:r>
          </w:p>
        </w:tc>
        <w:tc>
          <w:tcPr>
            <w:tcW w:w="850" w:type="dxa"/>
          </w:tcPr>
          <w:p w:rsidR="00A26098" w:rsidRPr="00FD1BFA" w:rsidRDefault="00536719" w:rsidP="00A26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26098" w:rsidRPr="00FD1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6719" w:rsidRPr="00FD1BFA" w:rsidTr="00536719">
        <w:tc>
          <w:tcPr>
            <w:tcW w:w="85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536719" w:rsidRPr="00FD1BFA" w:rsidRDefault="00536719" w:rsidP="005367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Бытовое обслуживание</w:t>
            </w:r>
          </w:p>
        </w:tc>
        <w:tc>
          <w:tcPr>
            <w:tcW w:w="850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719" w:rsidRPr="00FD1BFA" w:rsidTr="00536719">
        <w:tc>
          <w:tcPr>
            <w:tcW w:w="85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536719" w:rsidRPr="00FD1BFA" w:rsidRDefault="00903B6E" w:rsidP="00903B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Товары ритуального и похоронного назначения (надмогильные сооружения, ограды, ц</w:t>
            </w:r>
            <w:r w:rsidR="00536719" w:rsidRPr="00FD1BFA">
              <w:rPr>
                <w:rFonts w:ascii="Times New Roman" w:hAnsi="Times New Roman" w:cs="Times New Roman"/>
                <w:sz w:val="28"/>
                <w:szCs w:val="28"/>
              </w:rPr>
              <w:t>веты  живые и искусственные</w:t>
            </w: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 xml:space="preserve"> и.т.д.)</w:t>
            </w:r>
          </w:p>
        </w:tc>
        <w:tc>
          <w:tcPr>
            <w:tcW w:w="850" w:type="dxa"/>
          </w:tcPr>
          <w:p w:rsidR="00536719" w:rsidRPr="00FD1BFA" w:rsidRDefault="00A26098" w:rsidP="00A26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6719" w:rsidRPr="00FD1B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719" w:rsidRPr="00FD1BFA" w:rsidTr="00536719">
        <w:tc>
          <w:tcPr>
            <w:tcW w:w="85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536719" w:rsidRPr="00FD1BFA" w:rsidRDefault="00536719" w:rsidP="005367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850" w:type="dxa"/>
          </w:tcPr>
          <w:p w:rsidR="00536719" w:rsidRPr="00FD1BFA" w:rsidRDefault="00536719" w:rsidP="00A26098">
            <w:pPr>
              <w:pStyle w:val="ConsPlusNormal"/>
              <w:tabs>
                <w:tab w:val="left" w:pos="450"/>
                <w:tab w:val="center" w:pos="64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26098" w:rsidRPr="00FD1BF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903B6E" w:rsidRPr="00FD1BFA" w:rsidRDefault="00903B6E" w:rsidP="00536719">
      <w:pPr>
        <w:pStyle w:val="ConsPlusNormal"/>
        <w:tabs>
          <w:tab w:val="left" w:pos="7700"/>
          <w:tab w:val="right" w:pos="93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36719" w:rsidRPr="00FD1BFA" w:rsidRDefault="00536719" w:rsidP="00536719">
      <w:pPr>
        <w:pStyle w:val="ConsPlusNormal"/>
        <w:tabs>
          <w:tab w:val="left" w:pos="7700"/>
          <w:tab w:val="right" w:pos="9355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D1BFA">
        <w:rPr>
          <w:rFonts w:ascii="Times New Roman" w:hAnsi="Times New Roman" w:cs="Times New Roman"/>
          <w:sz w:val="28"/>
          <w:szCs w:val="28"/>
        </w:rPr>
        <w:tab/>
        <w:t>Таблица № 2</w:t>
      </w:r>
    </w:p>
    <w:p w:rsidR="00536719" w:rsidRPr="00FD1BFA" w:rsidRDefault="00536719" w:rsidP="005367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6719" w:rsidRPr="00FD1BFA" w:rsidRDefault="00536719" w:rsidP="00536719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1BFA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коэффициента месторасположения  </w:t>
      </w:r>
    </w:p>
    <w:p w:rsidR="00536719" w:rsidRPr="00FD1BFA" w:rsidRDefault="00536719" w:rsidP="00536719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1BFA">
        <w:rPr>
          <w:rFonts w:ascii="Times New Roman" w:hAnsi="Times New Roman" w:cs="Times New Roman"/>
          <w:color w:val="000000"/>
          <w:sz w:val="28"/>
          <w:szCs w:val="28"/>
        </w:rPr>
        <w:t>нестационарного торгового объекта (Км)</w:t>
      </w:r>
    </w:p>
    <w:p w:rsidR="00536719" w:rsidRPr="0012230D" w:rsidRDefault="00536719" w:rsidP="0053671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2"/>
        <w:gridCol w:w="8505"/>
        <w:gridCol w:w="992"/>
      </w:tblGrid>
      <w:tr w:rsidR="00536719" w:rsidRPr="00FD1BFA" w:rsidTr="00536719">
        <w:trPr>
          <w:trHeight w:val="319"/>
        </w:trPr>
        <w:tc>
          <w:tcPr>
            <w:tcW w:w="85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 xml:space="preserve">Месторасположение объекта </w:t>
            </w:r>
          </w:p>
        </w:tc>
        <w:tc>
          <w:tcPr>
            <w:tcW w:w="99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</w:tr>
      <w:tr w:rsidR="00536719" w:rsidRPr="00FD1BFA" w:rsidTr="00536719">
        <w:tc>
          <w:tcPr>
            <w:tcW w:w="852" w:type="dxa"/>
          </w:tcPr>
          <w:p w:rsidR="00536719" w:rsidRPr="00FD1BFA" w:rsidRDefault="00536719" w:rsidP="0053671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536719" w:rsidRPr="00FD1BFA" w:rsidRDefault="00536719" w:rsidP="005367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Расстояние по прямой от Твери до месторасположения НТО до 25 км</w:t>
            </w:r>
          </w:p>
        </w:tc>
        <w:tc>
          <w:tcPr>
            <w:tcW w:w="99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36719" w:rsidRPr="00FD1BFA" w:rsidTr="00536719">
        <w:tc>
          <w:tcPr>
            <w:tcW w:w="852" w:type="dxa"/>
          </w:tcPr>
          <w:p w:rsidR="00536719" w:rsidRPr="00FD1BFA" w:rsidRDefault="00536719" w:rsidP="0053671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536719" w:rsidRPr="00FD1BFA" w:rsidRDefault="00536719" w:rsidP="005367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Расстояние по прямой от Твери до месторасположения НТО свыше 25 км</w:t>
            </w:r>
          </w:p>
        </w:tc>
        <w:tc>
          <w:tcPr>
            <w:tcW w:w="992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:rsidR="00536719" w:rsidRPr="00FD1BFA" w:rsidRDefault="00536719" w:rsidP="005367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36719" w:rsidRPr="00FD1BFA" w:rsidRDefault="00536719" w:rsidP="0053671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D1BFA">
        <w:rPr>
          <w:rFonts w:ascii="Times New Roman" w:hAnsi="Times New Roman" w:cs="Times New Roman"/>
          <w:sz w:val="28"/>
          <w:szCs w:val="28"/>
        </w:rPr>
        <w:t>Таблица № 3</w:t>
      </w:r>
    </w:p>
    <w:p w:rsidR="00536719" w:rsidRPr="00FD1BFA" w:rsidRDefault="00536719" w:rsidP="005367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6719" w:rsidRPr="00FD1BFA" w:rsidRDefault="00536719" w:rsidP="0053671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3"/>
      <w:bookmarkEnd w:id="0"/>
      <w:r w:rsidRPr="00FD1BFA">
        <w:rPr>
          <w:rFonts w:ascii="Times New Roman" w:hAnsi="Times New Roman" w:cs="Times New Roman"/>
          <w:sz w:val="28"/>
          <w:szCs w:val="28"/>
        </w:rPr>
        <w:t>Значения коэффициента типа объекта (Ктип)</w:t>
      </w:r>
    </w:p>
    <w:p w:rsidR="00536719" w:rsidRPr="0012230D" w:rsidRDefault="00536719" w:rsidP="0053671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8364"/>
        <w:gridCol w:w="850"/>
      </w:tblGrid>
      <w:tr w:rsidR="00536719" w:rsidRPr="00FD1BFA" w:rsidTr="00536719">
        <w:tc>
          <w:tcPr>
            <w:tcW w:w="993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364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850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Ктип</w:t>
            </w:r>
          </w:p>
        </w:tc>
      </w:tr>
      <w:tr w:rsidR="00536719" w:rsidRPr="00FD1BFA" w:rsidTr="00536719">
        <w:tc>
          <w:tcPr>
            <w:tcW w:w="993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</w:tcPr>
          <w:p w:rsidR="00536719" w:rsidRPr="00FD1BFA" w:rsidRDefault="00536719" w:rsidP="00536719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FD1BFA">
              <w:rPr>
                <w:rFonts w:ascii="Times New Roman" w:hAnsi="Times New Roman"/>
                <w:sz w:val="28"/>
                <w:szCs w:val="28"/>
              </w:rPr>
              <w:t>Павильон, тонар</w:t>
            </w:r>
          </w:p>
        </w:tc>
        <w:tc>
          <w:tcPr>
            <w:tcW w:w="850" w:type="dxa"/>
          </w:tcPr>
          <w:p w:rsidR="00536719" w:rsidRPr="00FD1BFA" w:rsidRDefault="00536719" w:rsidP="00A26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26098" w:rsidRPr="00FD1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6719" w:rsidRPr="00FD1BFA" w:rsidTr="00536719">
        <w:tc>
          <w:tcPr>
            <w:tcW w:w="993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</w:tcPr>
          <w:p w:rsidR="00536719" w:rsidRPr="00FD1BFA" w:rsidRDefault="00536719" w:rsidP="00536719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FD1BFA">
              <w:rPr>
                <w:rFonts w:ascii="Times New Roman" w:hAnsi="Times New Roman"/>
                <w:sz w:val="28"/>
                <w:szCs w:val="28"/>
              </w:rPr>
              <w:t>Киоск, ларек, трейлер</w:t>
            </w:r>
          </w:p>
        </w:tc>
        <w:tc>
          <w:tcPr>
            <w:tcW w:w="850" w:type="dxa"/>
          </w:tcPr>
          <w:p w:rsidR="00A26098" w:rsidRPr="00FD1BFA" w:rsidRDefault="00536719" w:rsidP="00A26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26098" w:rsidRPr="00FD1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6719" w:rsidRPr="00FD1BFA" w:rsidTr="00536719">
        <w:tc>
          <w:tcPr>
            <w:tcW w:w="993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</w:tcPr>
          <w:p w:rsidR="00536719" w:rsidRPr="00FD1BFA" w:rsidRDefault="00536719" w:rsidP="00536719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FD1BFA">
              <w:rPr>
                <w:rFonts w:ascii="Times New Roman" w:hAnsi="Times New Roman"/>
                <w:sz w:val="28"/>
                <w:szCs w:val="28"/>
              </w:rPr>
              <w:t>Лоток, палатка</w:t>
            </w:r>
          </w:p>
        </w:tc>
        <w:tc>
          <w:tcPr>
            <w:tcW w:w="850" w:type="dxa"/>
          </w:tcPr>
          <w:p w:rsidR="00536719" w:rsidRPr="00FD1BFA" w:rsidRDefault="001F163C" w:rsidP="001F1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536719" w:rsidRPr="00A22BBF" w:rsidTr="00536719">
        <w:tc>
          <w:tcPr>
            <w:tcW w:w="993" w:type="dxa"/>
          </w:tcPr>
          <w:p w:rsidR="00536719" w:rsidRPr="00FD1BFA" w:rsidRDefault="00536719" w:rsidP="005367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4" w:type="dxa"/>
          </w:tcPr>
          <w:p w:rsidR="00536719" w:rsidRPr="00FD1BFA" w:rsidRDefault="00536719" w:rsidP="00536719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FD1BFA">
              <w:rPr>
                <w:rFonts w:ascii="Times New Roman" w:hAnsi="Times New Roman"/>
                <w:sz w:val="28"/>
                <w:szCs w:val="28"/>
              </w:rPr>
              <w:t>Прочее</w:t>
            </w:r>
          </w:p>
        </w:tc>
        <w:tc>
          <w:tcPr>
            <w:tcW w:w="850" w:type="dxa"/>
          </w:tcPr>
          <w:p w:rsidR="00A26098" w:rsidRDefault="001F163C" w:rsidP="00A26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F163C" w:rsidRDefault="001F163C" w:rsidP="00A26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719" w:rsidRDefault="00536719" w:rsidP="0012230D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Cs w:val="28"/>
        </w:rPr>
      </w:pPr>
    </w:p>
    <w:sectPr w:rsidR="00536719" w:rsidSect="00912311">
      <w:headerReference w:type="default" r:id="rId9"/>
      <w:pgSz w:w="11906" w:h="16838"/>
      <w:pgMar w:top="851" w:right="849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612" w:rsidRDefault="00F73612">
      <w:r>
        <w:separator/>
      </w:r>
    </w:p>
  </w:endnote>
  <w:endnote w:type="continuationSeparator" w:id="1">
    <w:p w:rsidR="00F73612" w:rsidRDefault="00F73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612" w:rsidRDefault="00F73612">
      <w:r>
        <w:separator/>
      </w:r>
    </w:p>
  </w:footnote>
  <w:footnote w:type="continuationSeparator" w:id="1">
    <w:p w:rsidR="00F73612" w:rsidRDefault="00F73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9267"/>
      <w:docPartObj>
        <w:docPartGallery w:val="Page Numbers (Top of Page)"/>
        <w:docPartUnique/>
      </w:docPartObj>
    </w:sdtPr>
    <w:sdtContent>
      <w:p w:rsidR="0000108F" w:rsidRDefault="00E95371">
        <w:pPr>
          <w:pStyle w:val="a4"/>
          <w:jc w:val="center"/>
        </w:pPr>
        <w:fldSimple w:instr=" PAGE   \* MERGEFORMAT ">
          <w:r w:rsidR="00842056">
            <w:rPr>
              <w:noProof/>
            </w:rPr>
            <w:t>2</w:t>
          </w:r>
        </w:fldSimple>
      </w:p>
    </w:sdtContent>
  </w:sdt>
  <w:p w:rsidR="0000108F" w:rsidRDefault="000010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75pt;height:.75pt;visibility:visible;mso-wrap-style:square" o:bullet="t">
        <v:imagedata r:id="rId1" o:title=""/>
      </v:shape>
    </w:pict>
  </w:numPicBullet>
  <w:abstractNum w:abstractNumId="0">
    <w:nsid w:val="05CB6EAE"/>
    <w:multiLevelType w:val="multilevel"/>
    <w:tmpl w:val="115C47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B2D7170"/>
    <w:multiLevelType w:val="hybridMultilevel"/>
    <w:tmpl w:val="75A6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795B"/>
    <w:multiLevelType w:val="hybridMultilevel"/>
    <w:tmpl w:val="F42CE8BA"/>
    <w:lvl w:ilvl="0" w:tplc="D97E6F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E62020"/>
    <w:multiLevelType w:val="multilevel"/>
    <w:tmpl w:val="6AA01A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05E2130"/>
    <w:multiLevelType w:val="hybridMultilevel"/>
    <w:tmpl w:val="0FC4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521E3"/>
    <w:multiLevelType w:val="multilevel"/>
    <w:tmpl w:val="66FE779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9EB08AE"/>
    <w:multiLevelType w:val="hybridMultilevel"/>
    <w:tmpl w:val="B120ADFC"/>
    <w:lvl w:ilvl="0" w:tplc="B5A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D4055"/>
    <w:multiLevelType w:val="hybridMultilevel"/>
    <w:tmpl w:val="A9B6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F1419"/>
    <w:multiLevelType w:val="hybridMultilevel"/>
    <w:tmpl w:val="B296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A246E"/>
    <w:multiLevelType w:val="hybridMultilevel"/>
    <w:tmpl w:val="9DE29726"/>
    <w:lvl w:ilvl="0" w:tplc="FAC29196">
      <w:start w:val="65535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107242"/>
    <w:multiLevelType w:val="multilevel"/>
    <w:tmpl w:val="5A9EE1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21851314"/>
    <w:multiLevelType w:val="multilevel"/>
    <w:tmpl w:val="2AA0B1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1A27645"/>
    <w:multiLevelType w:val="hybridMultilevel"/>
    <w:tmpl w:val="E412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D358A"/>
    <w:multiLevelType w:val="hybridMultilevel"/>
    <w:tmpl w:val="AB1A8D70"/>
    <w:lvl w:ilvl="0" w:tplc="76C6E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53A51"/>
    <w:multiLevelType w:val="multilevel"/>
    <w:tmpl w:val="0534002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5">
    <w:nsid w:val="2A791374"/>
    <w:multiLevelType w:val="hybridMultilevel"/>
    <w:tmpl w:val="48483DF4"/>
    <w:lvl w:ilvl="0" w:tplc="5A0E5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06088F"/>
    <w:multiLevelType w:val="hybridMultilevel"/>
    <w:tmpl w:val="2F762CF8"/>
    <w:lvl w:ilvl="0" w:tplc="07D26EE6">
      <w:start w:val="1"/>
      <w:numFmt w:val="bullet"/>
      <w:lvlText w:val=""/>
      <w:lvlJc w:val="left"/>
      <w:pPr>
        <w:tabs>
          <w:tab w:val="num" w:pos="5364"/>
        </w:tabs>
        <w:ind w:left="5426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D4C798A"/>
    <w:multiLevelType w:val="hybridMultilevel"/>
    <w:tmpl w:val="D5827612"/>
    <w:lvl w:ilvl="0" w:tplc="716A58EA">
      <w:start w:val="1"/>
      <w:numFmt w:val="bullet"/>
      <w:lvlText w:val="-"/>
      <w:lvlJc w:val="left"/>
      <w:pPr>
        <w:ind w:left="3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236EF"/>
    <w:multiLevelType w:val="hybridMultilevel"/>
    <w:tmpl w:val="B126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E2E0D"/>
    <w:multiLevelType w:val="hybridMultilevel"/>
    <w:tmpl w:val="0968185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41743F39"/>
    <w:multiLevelType w:val="hybridMultilevel"/>
    <w:tmpl w:val="3EBABB22"/>
    <w:lvl w:ilvl="0" w:tplc="FAC29196">
      <w:start w:val="65535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49B3520"/>
    <w:multiLevelType w:val="hybridMultilevel"/>
    <w:tmpl w:val="3746DEC0"/>
    <w:lvl w:ilvl="0" w:tplc="D3108ED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8D70E4"/>
    <w:multiLevelType w:val="hybridMultilevel"/>
    <w:tmpl w:val="9634DE84"/>
    <w:lvl w:ilvl="0" w:tplc="6C9E7B1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A24030F"/>
    <w:multiLevelType w:val="multilevel"/>
    <w:tmpl w:val="08449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C8723B5"/>
    <w:multiLevelType w:val="hybridMultilevel"/>
    <w:tmpl w:val="3F74CC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1B25830"/>
    <w:multiLevelType w:val="multilevel"/>
    <w:tmpl w:val="F2C87F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6">
    <w:nsid w:val="53F934D2"/>
    <w:multiLevelType w:val="hybridMultilevel"/>
    <w:tmpl w:val="713C7000"/>
    <w:lvl w:ilvl="0" w:tplc="067AD8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9266B8"/>
    <w:multiLevelType w:val="hybridMultilevel"/>
    <w:tmpl w:val="C280317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8">
    <w:nsid w:val="6399317D"/>
    <w:multiLevelType w:val="multilevel"/>
    <w:tmpl w:val="944477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6547086"/>
    <w:multiLevelType w:val="hybridMultilevel"/>
    <w:tmpl w:val="A2FC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957"/>
    <w:multiLevelType w:val="hybridMultilevel"/>
    <w:tmpl w:val="BD6EC0A0"/>
    <w:lvl w:ilvl="0" w:tplc="64F22D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93609F2"/>
    <w:multiLevelType w:val="hybridMultilevel"/>
    <w:tmpl w:val="E21CDED8"/>
    <w:lvl w:ilvl="0" w:tplc="72CE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E36AFE"/>
    <w:multiLevelType w:val="hybridMultilevel"/>
    <w:tmpl w:val="CEBA4C96"/>
    <w:lvl w:ilvl="0" w:tplc="57D62E8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6AC26786"/>
    <w:multiLevelType w:val="hybridMultilevel"/>
    <w:tmpl w:val="FD1E1C96"/>
    <w:lvl w:ilvl="0" w:tplc="D97E6FD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831DA"/>
    <w:multiLevelType w:val="hybridMultilevel"/>
    <w:tmpl w:val="7D92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862DC"/>
    <w:multiLevelType w:val="hybridMultilevel"/>
    <w:tmpl w:val="4DB2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C3809"/>
    <w:multiLevelType w:val="multilevel"/>
    <w:tmpl w:val="CADE54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8FF30C8"/>
    <w:multiLevelType w:val="hybridMultilevel"/>
    <w:tmpl w:val="3E00E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663110"/>
    <w:multiLevelType w:val="hybridMultilevel"/>
    <w:tmpl w:val="79EE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4"/>
  </w:num>
  <w:num w:numId="3">
    <w:abstractNumId w:val="17"/>
  </w:num>
  <w:num w:numId="4">
    <w:abstractNumId w:val="27"/>
  </w:num>
  <w:num w:numId="5">
    <w:abstractNumId w:val="5"/>
  </w:num>
  <w:num w:numId="6">
    <w:abstractNumId w:val="23"/>
  </w:num>
  <w:num w:numId="7">
    <w:abstractNumId w:val="7"/>
  </w:num>
  <w:num w:numId="8">
    <w:abstractNumId w:val="10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29"/>
  </w:num>
  <w:num w:numId="14">
    <w:abstractNumId w:val="22"/>
  </w:num>
  <w:num w:numId="15">
    <w:abstractNumId w:val="36"/>
  </w:num>
  <w:num w:numId="16">
    <w:abstractNumId w:val="30"/>
  </w:num>
  <w:num w:numId="17">
    <w:abstractNumId w:val="15"/>
  </w:num>
  <w:num w:numId="18">
    <w:abstractNumId w:val="6"/>
  </w:num>
  <w:num w:numId="19">
    <w:abstractNumId w:val="3"/>
  </w:num>
  <w:num w:numId="20">
    <w:abstractNumId w:val="37"/>
  </w:num>
  <w:num w:numId="21">
    <w:abstractNumId w:val="11"/>
  </w:num>
  <w:num w:numId="22">
    <w:abstractNumId w:val="28"/>
  </w:num>
  <w:num w:numId="23">
    <w:abstractNumId w:val="31"/>
  </w:num>
  <w:num w:numId="24">
    <w:abstractNumId w:val="24"/>
  </w:num>
  <w:num w:numId="25">
    <w:abstractNumId w:val="26"/>
  </w:num>
  <w:num w:numId="26">
    <w:abstractNumId w:val="32"/>
  </w:num>
  <w:num w:numId="27">
    <w:abstractNumId w:val="35"/>
  </w:num>
  <w:num w:numId="28">
    <w:abstractNumId w:val="18"/>
  </w:num>
  <w:num w:numId="29">
    <w:abstractNumId w:val="12"/>
  </w:num>
  <w:num w:numId="30">
    <w:abstractNumId w:val="13"/>
  </w:num>
  <w:num w:numId="31">
    <w:abstractNumId w:val="21"/>
  </w:num>
  <w:num w:numId="32">
    <w:abstractNumId w:val="33"/>
  </w:num>
  <w:num w:numId="33">
    <w:abstractNumId w:val="3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"/>
  </w:num>
  <w:num w:numId="37">
    <w:abstractNumId w:val="9"/>
  </w:num>
  <w:num w:numId="38">
    <w:abstractNumId w:val="20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323"/>
    <w:rsid w:val="0000108F"/>
    <w:rsid w:val="000011BB"/>
    <w:rsid w:val="000020B3"/>
    <w:rsid w:val="00002BF8"/>
    <w:rsid w:val="00002EF3"/>
    <w:rsid w:val="00006DAE"/>
    <w:rsid w:val="00007A42"/>
    <w:rsid w:val="0001027B"/>
    <w:rsid w:val="000109B3"/>
    <w:rsid w:val="00013E55"/>
    <w:rsid w:val="000202B0"/>
    <w:rsid w:val="00025989"/>
    <w:rsid w:val="00030FCD"/>
    <w:rsid w:val="0003227E"/>
    <w:rsid w:val="00032DE5"/>
    <w:rsid w:val="00035898"/>
    <w:rsid w:val="000374EA"/>
    <w:rsid w:val="00040DEB"/>
    <w:rsid w:val="00047AA5"/>
    <w:rsid w:val="000521EF"/>
    <w:rsid w:val="0005320B"/>
    <w:rsid w:val="000549E4"/>
    <w:rsid w:val="00057140"/>
    <w:rsid w:val="00061237"/>
    <w:rsid w:val="000624EF"/>
    <w:rsid w:val="000631B1"/>
    <w:rsid w:val="0006374F"/>
    <w:rsid w:val="00063B18"/>
    <w:rsid w:val="00065CF0"/>
    <w:rsid w:val="0006603D"/>
    <w:rsid w:val="00066861"/>
    <w:rsid w:val="0007260E"/>
    <w:rsid w:val="000728E0"/>
    <w:rsid w:val="0007382F"/>
    <w:rsid w:val="00080C92"/>
    <w:rsid w:val="00081BA3"/>
    <w:rsid w:val="00085E56"/>
    <w:rsid w:val="0008651A"/>
    <w:rsid w:val="000875C8"/>
    <w:rsid w:val="00090931"/>
    <w:rsid w:val="00090BC4"/>
    <w:rsid w:val="000921F7"/>
    <w:rsid w:val="000939A5"/>
    <w:rsid w:val="00097402"/>
    <w:rsid w:val="000A41B2"/>
    <w:rsid w:val="000A475E"/>
    <w:rsid w:val="000B2673"/>
    <w:rsid w:val="000B282C"/>
    <w:rsid w:val="000C14A8"/>
    <w:rsid w:val="000C2BF6"/>
    <w:rsid w:val="000C2D0E"/>
    <w:rsid w:val="000C775B"/>
    <w:rsid w:val="000C7F25"/>
    <w:rsid w:val="000D0ABC"/>
    <w:rsid w:val="000D423F"/>
    <w:rsid w:val="000D528C"/>
    <w:rsid w:val="000D5FC0"/>
    <w:rsid w:val="000E11CD"/>
    <w:rsid w:val="000E30EB"/>
    <w:rsid w:val="000F2AA2"/>
    <w:rsid w:val="000F4C28"/>
    <w:rsid w:val="000F7C1F"/>
    <w:rsid w:val="000F7F75"/>
    <w:rsid w:val="00100C60"/>
    <w:rsid w:val="001031BD"/>
    <w:rsid w:val="00103C34"/>
    <w:rsid w:val="00104047"/>
    <w:rsid w:val="0010453B"/>
    <w:rsid w:val="0010575D"/>
    <w:rsid w:val="00106A4F"/>
    <w:rsid w:val="00111236"/>
    <w:rsid w:val="00111961"/>
    <w:rsid w:val="001166DF"/>
    <w:rsid w:val="0012230D"/>
    <w:rsid w:val="001239A7"/>
    <w:rsid w:val="00124200"/>
    <w:rsid w:val="00126954"/>
    <w:rsid w:val="0014024A"/>
    <w:rsid w:val="001402F7"/>
    <w:rsid w:val="001405D9"/>
    <w:rsid w:val="0014303E"/>
    <w:rsid w:val="001462A9"/>
    <w:rsid w:val="001463CC"/>
    <w:rsid w:val="001465FF"/>
    <w:rsid w:val="001538D8"/>
    <w:rsid w:val="001574F6"/>
    <w:rsid w:val="001612F0"/>
    <w:rsid w:val="00162B91"/>
    <w:rsid w:val="00164C72"/>
    <w:rsid w:val="00166EF1"/>
    <w:rsid w:val="00167A62"/>
    <w:rsid w:val="00171C9F"/>
    <w:rsid w:val="00173C1C"/>
    <w:rsid w:val="001755AA"/>
    <w:rsid w:val="00181E7F"/>
    <w:rsid w:val="00184F9E"/>
    <w:rsid w:val="00187A7D"/>
    <w:rsid w:val="00191DF6"/>
    <w:rsid w:val="00192656"/>
    <w:rsid w:val="00195152"/>
    <w:rsid w:val="001A023F"/>
    <w:rsid w:val="001A1BA6"/>
    <w:rsid w:val="001A233B"/>
    <w:rsid w:val="001A3C18"/>
    <w:rsid w:val="001A5142"/>
    <w:rsid w:val="001B14FD"/>
    <w:rsid w:val="001B2501"/>
    <w:rsid w:val="001B2C88"/>
    <w:rsid w:val="001B3DE4"/>
    <w:rsid w:val="001B3EC5"/>
    <w:rsid w:val="001B498F"/>
    <w:rsid w:val="001B4B6C"/>
    <w:rsid w:val="001B5304"/>
    <w:rsid w:val="001C4E5D"/>
    <w:rsid w:val="001C7CD0"/>
    <w:rsid w:val="001D084F"/>
    <w:rsid w:val="001D118F"/>
    <w:rsid w:val="001D2ABB"/>
    <w:rsid w:val="001D2DAA"/>
    <w:rsid w:val="001F046C"/>
    <w:rsid w:val="001F163C"/>
    <w:rsid w:val="001F2E4B"/>
    <w:rsid w:val="001F6756"/>
    <w:rsid w:val="001F6E3F"/>
    <w:rsid w:val="00203F7A"/>
    <w:rsid w:val="0020551C"/>
    <w:rsid w:val="00212155"/>
    <w:rsid w:val="002137D9"/>
    <w:rsid w:val="00214593"/>
    <w:rsid w:val="00217358"/>
    <w:rsid w:val="00217ECA"/>
    <w:rsid w:val="00222CF2"/>
    <w:rsid w:val="002255EE"/>
    <w:rsid w:val="002270B9"/>
    <w:rsid w:val="00230865"/>
    <w:rsid w:val="00231AC0"/>
    <w:rsid w:val="00232344"/>
    <w:rsid w:val="00235743"/>
    <w:rsid w:val="00237BB8"/>
    <w:rsid w:val="002410AB"/>
    <w:rsid w:val="00244BC3"/>
    <w:rsid w:val="002468E0"/>
    <w:rsid w:val="00246D97"/>
    <w:rsid w:val="00253C5C"/>
    <w:rsid w:val="00260D79"/>
    <w:rsid w:val="002614E5"/>
    <w:rsid w:val="00263C4A"/>
    <w:rsid w:val="00270167"/>
    <w:rsid w:val="00271DE2"/>
    <w:rsid w:val="0027268F"/>
    <w:rsid w:val="0028070D"/>
    <w:rsid w:val="00281F2F"/>
    <w:rsid w:val="00282D0E"/>
    <w:rsid w:val="00285054"/>
    <w:rsid w:val="00290E85"/>
    <w:rsid w:val="00294BFC"/>
    <w:rsid w:val="00297BDE"/>
    <w:rsid w:val="002A0E43"/>
    <w:rsid w:val="002A2BF1"/>
    <w:rsid w:val="002A2ED2"/>
    <w:rsid w:val="002A4019"/>
    <w:rsid w:val="002A428E"/>
    <w:rsid w:val="002A4AEF"/>
    <w:rsid w:val="002A5D73"/>
    <w:rsid w:val="002A7127"/>
    <w:rsid w:val="002B0C4E"/>
    <w:rsid w:val="002B10C6"/>
    <w:rsid w:val="002B156F"/>
    <w:rsid w:val="002B30A4"/>
    <w:rsid w:val="002B397F"/>
    <w:rsid w:val="002B4E65"/>
    <w:rsid w:val="002B7AC5"/>
    <w:rsid w:val="002C74CE"/>
    <w:rsid w:val="002D0611"/>
    <w:rsid w:val="002D2FF8"/>
    <w:rsid w:val="002D3850"/>
    <w:rsid w:val="002E0438"/>
    <w:rsid w:val="002E1B76"/>
    <w:rsid w:val="002E7E2E"/>
    <w:rsid w:val="002F3CE2"/>
    <w:rsid w:val="002F4F3B"/>
    <w:rsid w:val="002F691E"/>
    <w:rsid w:val="003005BD"/>
    <w:rsid w:val="00302150"/>
    <w:rsid w:val="00303F48"/>
    <w:rsid w:val="00320BC0"/>
    <w:rsid w:val="00321554"/>
    <w:rsid w:val="0033595B"/>
    <w:rsid w:val="00346CCC"/>
    <w:rsid w:val="003552F7"/>
    <w:rsid w:val="00356D51"/>
    <w:rsid w:val="0036066F"/>
    <w:rsid w:val="00361158"/>
    <w:rsid w:val="0036149E"/>
    <w:rsid w:val="003668FF"/>
    <w:rsid w:val="003716CD"/>
    <w:rsid w:val="0037181C"/>
    <w:rsid w:val="00373992"/>
    <w:rsid w:val="00373AB7"/>
    <w:rsid w:val="00374931"/>
    <w:rsid w:val="00376C39"/>
    <w:rsid w:val="003772E5"/>
    <w:rsid w:val="0037795F"/>
    <w:rsid w:val="0038004A"/>
    <w:rsid w:val="0038158A"/>
    <w:rsid w:val="003832A7"/>
    <w:rsid w:val="0038617F"/>
    <w:rsid w:val="00386FAF"/>
    <w:rsid w:val="00394F41"/>
    <w:rsid w:val="00395579"/>
    <w:rsid w:val="003965C1"/>
    <w:rsid w:val="00396850"/>
    <w:rsid w:val="003A1B8D"/>
    <w:rsid w:val="003A56AE"/>
    <w:rsid w:val="003B054B"/>
    <w:rsid w:val="003B08E7"/>
    <w:rsid w:val="003B3DA2"/>
    <w:rsid w:val="003B6B22"/>
    <w:rsid w:val="003C1822"/>
    <w:rsid w:val="003C40FC"/>
    <w:rsid w:val="003C62BF"/>
    <w:rsid w:val="003C647B"/>
    <w:rsid w:val="003C7A10"/>
    <w:rsid w:val="003C7A80"/>
    <w:rsid w:val="003C7F59"/>
    <w:rsid w:val="003D057C"/>
    <w:rsid w:val="003D7DFC"/>
    <w:rsid w:val="003E77D6"/>
    <w:rsid w:val="003F1E1A"/>
    <w:rsid w:val="003F2D18"/>
    <w:rsid w:val="003F6255"/>
    <w:rsid w:val="003F676A"/>
    <w:rsid w:val="004004FB"/>
    <w:rsid w:val="004035A3"/>
    <w:rsid w:val="00406460"/>
    <w:rsid w:val="00407662"/>
    <w:rsid w:val="0041143C"/>
    <w:rsid w:val="00411C80"/>
    <w:rsid w:val="0041632C"/>
    <w:rsid w:val="00417D6F"/>
    <w:rsid w:val="004200DC"/>
    <w:rsid w:val="00420794"/>
    <w:rsid w:val="00422BC0"/>
    <w:rsid w:val="00423CF5"/>
    <w:rsid w:val="00425EEA"/>
    <w:rsid w:val="0042600F"/>
    <w:rsid w:val="0043105B"/>
    <w:rsid w:val="004321CE"/>
    <w:rsid w:val="00432F12"/>
    <w:rsid w:val="00434555"/>
    <w:rsid w:val="00436458"/>
    <w:rsid w:val="00436E45"/>
    <w:rsid w:val="00437507"/>
    <w:rsid w:val="00442862"/>
    <w:rsid w:val="0044383E"/>
    <w:rsid w:val="004446EC"/>
    <w:rsid w:val="0044609D"/>
    <w:rsid w:val="00446163"/>
    <w:rsid w:val="00447195"/>
    <w:rsid w:val="0045171C"/>
    <w:rsid w:val="00452747"/>
    <w:rsid w:val="00453CBF"/>
    <w:rsid w:val="0045449E"/>
    <w:rsid w:val="0045473E"/>
    <w:rsid w:val="00455DE5"/>
    <w:rsid w:val="004649DB"/>
    <w:rsid w:val="004718FD"/>
    <w:rsid w:val="004722F8"/>
    <w:rsid w:val="004723DF"/>
    <w:rsid w:val="0048025E"/>
    <w:rsid w:val="0048668A"/>
    <w:rsid w:val="00487C67"/>
    <w:rsid w:val="004945EC"/>
    <w:rsid w:val="00495E60"/>
    <w:rsid w:val="004A11A3"/>
    <w:rsid w:val="004A4323"/>
    <w:rsid w:val="004A6AAE"/>
    <w:rsid w:val="004A7699"/>
    <w:rsid w:val="004B7C83"/>
    <w:rsid w:val="004C6F4E"/>
    <w:rsid w:val="004C74CE"/>
    <w:rsid w:val="004C7645"/>
    <w:rsid w:val="004D0953"/>
    <w:rsid w:val="004D311C"/>
    <w:rsid w:val="004D65FB"/>
    <w:rsid w:val="004E035C"/>
    <w:rsid w:val="004E3845"/>
    <w:rsid w:val="004E3E02"/>
    <w:rsid w:val="004E666E"/>
    <w:rsid w:val="004F19D4"/>
    <w:rsid w:val="004F2B36"/>
    <w:rsid w:val="004F33AD"/>
    <w:rsid w:val="004F4835"/>
    <w:rsid w:val="00505CB5"/>
    <w:rsid w:val="00506B01"/>
    <w:rsid w:val="0050772E"/>
    <w:rsid w:val="00510945"/>
    <w:rsid w:val="00513884"/>
    <w:rsid w:val="005312E7"/>
    <w:rsid w:val="0053388F"/>
    <w:rsid w:val="00534664"/>
    <w:rsid w:val="00535B12"/>
    <w:rsid w:val="00535F7C"/>
    <w:rsid w:val="00536719"/>
    <w:rsid w:val="0053733B"/>
    <w:rsid w:val="00551BEC"/>
    <w:rsid w:val="00552498"/>
    <w:rsid w:val="00565A2E"/>
    <w:rsid w:val="00571EE4"/>
    <w:rsid w:val="0058000F"/>
    <w:rsid w:val="0058147A"/>
    <w:rsid w:val="00583508"/>
    <w:rsid w:val="005839DC"/>
    <w:rsid w:val="00587456"/>
    <w:rsid w:val="0059084C"/>
    <w:rsid w:val="005925B0"/>
    <w:rsid w:val="00596824"/>
    <w:rsid w:val="005969B6"/>
    <w:rsid w:val="005A08B5"/>
    <w:rsid w:val="005A2CAB"/>
    <w:rsid w:val="005A66F4"/>
    <w:rsid w:val="005A6A16"/>
    <w:rsid w:val="005A6A48"/>
    <w:rsid w:val="005A6E75"/>
    <w:rsid w:val="005A729C"/>
    <w:rsid w:val="005B2470"/>
    <w:rsid w:val="005B2D6C"/>
    <w:rsid w:val="005B3A8A"/>
    <w:rsid w:val="005B78C0"/>
    <w:rsid w:val="005C12BD"/>
    <w:rsid w:val="005C6810"/>
    <w:rsid w:val="005C6E7A"/>
    <w:rsid w:val="005C79CA"/>
    <w:rsid w:val="005D0344"/>
    <w:rsid w:val="005D3265"/>
    <w:rsid w:val="005D4384"/>
    <w:rsid w:val="005D4696"/>
    <w:rsid w:val="005E090B"/>
    <w:rsid w:val="005E1F56"/>
    <w:rsid w:val="005E7D7B"/>
    <w:rsid w:val="005F1E37"/>
    <w:rsid w:val="005F56A7"/>
    <w:rsid w:val="005F7956"/>
    <w:rsid w:val="00601B9A"/>
    <w:rsid w:val="00603D5D"/>
    <w:rsid w:val="0060504B"/>
    <w:rsid w:val="006137C0"/>
    <w:rsid w:val="00614B7B"/>
    <w:rsid w:val="00617318"/>
    <w:rsid w:val="00622564"/>
    <w:rsid w:val="00624BFF"/>
    <w:rsid w:val="00624F13"/>
    <w:rsid w:val="00633B23"/>
    <w:rsid w:val="006341D7"/>
    <w:rsid w:val="0063788E"/>
    <w:rsid w:val="006444A2"/>
    <w:rsid w:val="0064771F"/>
    <w:rsid w:val="00651E3F"/>
    <w:rsid w:val="00652758"/>
    <w:rsid w:val="0065459D"/>
    <w:rsid w:val="0065460A"/>
    <w:rsid w:val="006554DB"/>
    <w:rsid w:val="006622A0"/>
    <w:rsid w:val="006630F5"/>
    <w:rsid w:val="0066360B"/>
    <w:rsid w:val="006670FC"/>
    <w:rsid w:val="00667850"/>
    <w:rsid w:val="00674D84"/>
    <w:rsid w:val="00677D73"/>
    <w:rsid w:val="00685170"/>
    <w:rsid w:val="0068742A"/>
    <w:rsid w:val="0069305E"/>
    <w:rsid w:val="006A3241"/>
    <w:rsid w:val="006A347C"/>
    <w:rsid w:val="006A3E42"/>
    <w:rsid w:val="006A4946"/>
    <w:rsid w:val="006A5B6D"/>
    <w:rsid w:val="006A5FD1"/>
    <w:rsid w:val="006B5429"/>
    <w:rsid w:val="006B61E4"/>
    <w:rsid w:val="006C13BC"/>
    <w:rsid w:val="006C21B3"/>
    <w:rsid w:val="006C4BE1"/>
    <w:rsid w:val="006C6056"/>
    <w:rsid w:val="006C6225"/>
    <w:rsid w:val="006D31FB"/>
    <w:rsid w:val="006D3DD5"/>
    <w:rsid w:val="006F0090"/>
    <w:rsid w:val="006F1B89"/>
    <w:rsid w:val="006F327C"/>
    <w:rsid w:val="006F5F87"/>
    <w:rsid w:val="006F6353"/>
    <w:rsid w:val="006F6AEF"/>
    <w:rsid w:val="00701293"/>
    <w:rsid w:val="007017EA"/>
    <w:rsid w:val="00702A0C"/>
    <w:rsid w:val="00703C35"/>
    <w:rsid w:val="00705083"/>
    <w:rsid w:val="007052AD"/>
    <w:rsid w:val="007054B2"/>
    <w:rsid w:val="00707EF1"/>
    <w:rsid w:val="00714650"/>
    <w:rsid w:val="007157CF"/>
    <w:rsid w:val="0071658A"/>
    <w:rsid w:val="00721A83"/>
    <w:rsid w:val="00721FB8"/>
    <w:rsid w:val="00723B06"/>
    <w:rsid w:val="00730D16"/>
    <w:rsid w:val="00731AEF"/>
    <w:rsid w:val="00733BEA"/>
    <w:rsid w:val="007348F3"/>
    <w:rsid w:val="007367BF"/>
    <w:rsid w:val="00742069"/>
    <w:rsid w:val="0074500A"/>
    <w:rsid w:val="00752D8F"/>
    <w:rsid w:val="00753D45"/>
    <w:rsid w:val="00754BF0"/>
    <w:rsid w:val="007551BC"/>
    <w:rsid w:val="007600D0"/>
    <w:rsid w:val="00762849"/>
    <w:rsid w:val="00764EC5"/>
    <w:rsid w:val="0077294E"/>
    <w:rsid w:val="0077417E"/>
    <w:rsid w:val="00774AA7"/>
    <w:rsid w:val="0077563C"/>
    <w:rsid w:val="00780A40"/>
    <w:rsid w:val="007872CF"/>
    <w:rsid w:val="0079317F"/>
    <w:rsid w:val="007A6373"/>
    <w:rsid w:val="007A67B3"/>
    <w:rsid w:val="007B185A"/>
    <w:rsid w:val="007B1EFF"/>
    <w:rsid w:val="007B46D6"/>
    <w:rsid w:val="007B4787"/>
    <w:rsid w:val="007C0DD4"/>
    <w:rsid w:val="007C179F"/>
    <w:rsid w:val="007C4B5D"/>
    <w:rsid w:val="007C5E45"/>
    <w:rsid w:val="007D02E0"/>
    <w:rsid w:val="007D1BE0"/>
    <w:rsid w:val="007D2A9F"/>
    <w:rsid w:val="007D3D16"/>
    <w:rsid w:val="007D45C6"/>
    <w:rsid w:val="007D4A0A"/>
    <w:rsid w:val="007D6D8B"/>
    <w:rsid w:val="007E12B4"/>
    <w:rsid w:val="007F03DD"/>
    <w:rsid w:val="00803F87"/>
    <w:rsid w:val="00805AA5"/>
    <w:rsid w:val="00806CB3"/>
    <w:rsid w:val="00807CDC"/>
    <w:rsid w:val="00813473"/>
    <w:rsid w:val="008135CD"/>
    <w:rsid w:val="008156F3"/>
    <w:rsid w:val="008161C5"/>
    <w:rsid w:val="0081659F"/>
    <w:rsid w:val="00821365"/>
    <w:rsid w:val="0082165A"/>
    <w:rsid w:val="00825819"/>
    <w:rsid w:val="00830F71"/>
    <w:rsid w:val="0083349A"/>
    <w:rsid w:val="0083681B"/>
    <w:rsid w:val="00842056"/>
    <w:rsid w:val="008424D6"/>
    <w:rsid w:val="00844D78"/>
    <w:rsid w:val="00845980"/>
    <w:rsid w:val="00847963"/>
    <w:rsid w:val="0085544D"/>
    <w:rsid w:val="008557E0"/>
    <w:rsid w:val="00856D8F"/>
    <w:rsid w:val="00860743"/>
    <w:rsid w:val="00863776"/>
    <w:rsid w:val="008642C7"/>
    <w:rsid w:val="0086500B"/>
    <w:rsid w:val="00876CB4"/>
    <w:rsid w:val="00877241"/>
    <w:rsid w:val="00883DC7"/>
    <w:rsid w:val="00885D13"/>
    <w:rsid w:val="00886BD2"/>
    <w:rsid w:val="0089058D"/>
    <w:rsid w:val="00890FC8"/>
    <w:rsid w:val="00891C87"/>
    <w:rsid w:val="00895D73"/>
    <w:rsid w:val="008963D4"/>
    <w:rsid w:val="008A438E"/>
    <w:rsid w:val="008A4E02"/>
    <w:rsid w:val="008A6E44"/>
    <w:rsid w:val="008A7A45"/>
    <w:rsid w:val="008B0BCB"/>
    <w:rsid w:val="008B1B45"/>
    <w:rsid w:val="008B5EE7"/>
    <w:rsid w:val="008C137D"/>
    <w:rsid w:val="008C2570"/>
    <w:rsid w:val="008C2D6C"/>
    <w:rsid w:val="008C31DB"/>
    <w:rsid w:val="008C6C78"/>
    <w:rsid w:val="008D0A8E"/>
    <w:rsid w:val="008D1511"/>
    <w:rsid w:val="008D6992"/>
    <w:rsid w:val="008D7301"/>
    <w:rsid w:val="008E3491"/>
    <w:rsid w:val="008E3C4B"/>
    <w:rsid w:val="008E46FF"/>
    <w:rsid w:val="008E5550"/>
    <w:rsid w:val="008F11EF"/>
    <w:rsid w:val="008F17A6"/>
    <w:rsid w:val="008F3484"/>
    <w:rsid w:val="008F4C40"/>
    <w:rsid w:val="008F6D24"/>
    <w:rsid w:val="009012F6"/>
    <w:rsid w:val="0090341C"/>
    <w:rsid w:val="00903B6E"/>
    <w:rsid w:val="00903BA1"/>
    <w:rsid w:val="00905D9E"/>
    <w:rsid w:val="00911BA9"/>
    <w:rsid w:val="00912311"/>
    <w:rsid w:val="0091793C"/>
    <w:rsid w:val="0092500D"/>
    <w:rsid w:val="00926526"/>
    <w:rsid w:val="00927475"/>
    <w:rsid w:val="0093014B"/>
    <w:rsid w:val="009306F8"/>
    <w:rsid w:val="00934C1B"/>
    <w:rsid w:val="009358A1"/>
    <w:rsid w:val="0093728A"/>
    <w:rsid w:val="00940805"/>
    <w:rsid w:val="00953066"/>
    <w:rsid w:val="009532C5"/>
    <w:rsid w:val="009547A2"/>
    <w:rsid w:val="00955A4B"/>
    <w:rsid w:val="0095695A"/>
    <w:rsid w:val="00956D7D"/>
    <w:rsid w:val="00956E55"/>
    <w:rsid w:val="00965104"/>
    <w:rsid w:val="0097129E"/>
    <w:rsid w:val="00972EC5"/>
    <w:rsid w:val="00976894"/>
    <w:rsid w:val="00977DB2"/>
    <w:rsid w:val="00977E7E"/>
    <w:rsid w:val="009820B6"/>
    <w:rsid w:val="009834BB"/>
    <w:rsid w:val="0098408C"/>
    <w:rsid w:val="009842D4"/>
    <w:rsid w:val="0098640B"/>
    <w:rsid w:val="00986C5D"/>
    <w:rsid w:val="00991D1A"/>
    <w:rsid w:val="009939CB"/>
    <w:rsid w:val="00993EF8"/>
    <w:rsid w:val="009959E3"/>
    <w:rsid w:val="00997E98"/>
    <w:rsid w:val="009A0A53"/>
    <w:rsid w:val="009A3344"/>
    <w:rsid w:val="009A482D"/>
    <w:rsid w:val="009B312B"/>
    <w:rsid w:val="009B351C"/>
    <w:rsid w:val="009B6364"/>
    <w:rsid w:val="009C3AC4"/>
    <w:rsid w:val="009C5B9A"/>
    <w:rsid w:val="009D6B4F"/>
    <w:rsid w:val="009D7231"/>
    <w:rsid w:val="009E0587"/>
    <w:rsid w:val="009E14F8"/>
    <w:rsid w:val="009E3227"/>
    <w:rsid w:val="009E37E4"/>
    <w:rsid w:val="009E3D84"/>
    <w:rsid w:val="009E5270"/>
    <w:rsid w:val="009E581C"/>
    <w:rsid w:val="009E5C97"/>
    <w:rsid w:val="009E7161"/>
    <w:rsid w:val="009E78B0"/>
    <w:rsid w:val="009F0630"/>
    <w:rsid w:val="009F1147"/>
    <w:rsid w:val="009F28E3"/>
    <w:rsid w:val="009F382B"/>
    <w:rsid w:val="009F4091"/>
    <w:rsid w:val="00A0120C"/>
    <w:rsid w:val="00A04956"/>
    <w:rsid w:val="00A04D60"/>
    <w:rsid w:val="00A04EF8"/>
    <w:rsid w:val="00A106DD"/>
    <w:rsid w:val="00A13049"/>
    <w:rsid w:val="00A13C47"/>
    <w:rsid w:val="00A154F2"/>
    <w:rsid w:val="00A17C4B"/>
    <w:rsid w:val="00A20451"/>
    <w:rsid w:val="00A20DFC"/>
    <w:rsid w:val="00A216DD"/>
    <w:rsid w:val="00A229B7"/>
    <w:rsid w:val="00A2365D"/>
    <w:rsid w:val="00A2381C"/>
    <w:rsid w:val="00A26098"/>
    <w:rsid w:val="00A33C37"/>
    <w:rsid w:val="00A36F4D"/>
    <w:rsid w:val="00A372AB"/>
    <w:rsid w:val="00A40B39"/>
    <w:rsid w:val="00A45A95"/>
    <w:rsid w:val="00A50D72"/>
    <w:rsid w:val="00A52A5A"/>
    <w:rsid w:val="00A53F40"/>
    <w:rsid w:val="00A555A7"/>
    <w:rsid w:val="00A565F6"/>
    <w:rsid w:val="00A572F2"/>
    <w:rsid w:val="00A61040"/>
    <w:rsid w:val="00A65A09"/>
    <w:rsid w:val="00A66E2F"/>
    <w:rsid w:val="00A67CB9"/>
    <w:rsid w:val="00A73F98"/>
    <w:rsid w:val="00A7508A"/>
    <w:rsid w:val="00A754D0"/>
    <w:rsid w:val="00A76B2E"/>
    <w:rsid w:val="00A81A4B"/>
    <w:rsid w:val="00A81D9A"/>
    <w:rsid w:val="00A81ED7"/>
    <w:rsid w:val="00A826C7"/>
    <w:rsid w:val="00A8329A"/>
    <w:rsid w:val="00A83723"/>
    <w:rsid w:val="00A91008"/>
    <w:rsid w:val="00A9105E"/>
    <w:rsid w:val="00A921DF"/>
    <w:rsid w:val="00A93673"/>
    <w:rsid w:val="00A9412C"/>
    <w:rsid w:val="00AA0A3A"/>
    <w:rsid w:val="00AA1300"/>
    <w:rsid w:val="00AA1BB3"/>
    <w:rsid w:val="00AA6A47"/>
    <w:rsid w:val="00AA71B9"/>
    <w:rsid w:val="00AA7B08"/>
    <w:rsid w:val="00AB738E"/>
    <w:rsid w:val="00AC01A7"/>
    <w:rsid w:val="00AC1059"/>
    <w:rsid w:val="00AD0DEF"/>
    <w:rsid w:val="00AE354C"/>
    <w:rsid w:val="00AE428C"/>
    <w:rsid w:val="00AE5EC4"/>
    <w:rsid w:val="00AE7598"/>
    <w:rsid w:val="00AF0488"/>
    <w:rsid w:val="00AF3269"/>
    <w:rsid w:val="00AF3676"/>
    <w:rsid w:val="00AF4032"/>
    <w:rsid w:val="00AF70E7"/>
    <w:rsid w:val="00AF76E6"/>
    <w:rsid w:val="00AF7FD5"/>
    <w:rsid w:val="00B0219C"/>
    <w:rsid w:val="00B03D18"/>
    <w:rsid w:val="00B04A0F"/>
    <w:rsid w:val="00B05520"/>
    <w:rsid w:val="00B064DC"/>
    <w:rsid w:val="00B10409"/>
    <w:rsid w:val="00B10B56"/>
    <w:rsid w:val="00B15FAA"/>
    <w:rsid w:val="00B16DBE"/>
    <w:rsid w:val="00B21BE5"/>
    <w:rsid w:val="00B22820"/>
    <w:rsid w:val="00B25271"/>
    <w:rsid w:val="00B26D15"/>
    <w:rsid w:val="00B33110"/>
    <w:rsid w:val="00B34752"/>
    <w:rsid w:val="00B36110"/>
    <w:rsid w:val="00B37207"/>
    <w:rsid w:val="00B3738D"/>
    <w:rsid w:val="00B37B71"/>
    <w:rsid w:val="00B405D1"/>
    <w:rsid w:val="00B40792"/>
    <w:rsid w:val="00B44400"/>
    <w:rsid w:val="00B460F1"/>
    <w:rsid w:val="00B47443"/>
    <w:rsid w:val="00B50E58"/>
    <w:rsid w:val="00B525C3"/>
    <w:rsid w:val="00B616B2"/>
    <w:rsid w:val="00B62C81"/>
    <w:rsid w:val="00B64679"/>
    <w:rsid w:val="00B651FF"/>
    <w:rsid w:val="00B66747"/>
    <w:rsid w:val="00B727BC"/>
    <w:rsid w:val="00B73998"/>
    <w:rsid w:val="00B8237E"/>
    <w:rsid w:val="00B833D9"/>
    <w:rsid w:val="00B90AE0"/>
    <w:rsid w:val="00B94AE1"/>
    <w:rsid w:val="00B94B96"/>
    <w:rsid w:val="00B9623A"/>
    <w:rsid w:val="00BA2239"/>
    <w:rsid w:val="00BA2597"/>
    <w:rsid w:val="00BA3061"/>
    <w:rsid w:val="00BA33E5"/>
    <w:rsid w:val="00BA688B"/>
    <w:rsid w:val="00BB0B53"/>
    <w:rsid w:val="00BB1AE0"/>
    <w:rsid w:val="00BB2044"/>
    <w:rsid w:val="00BB4F20"/>
    <w:rsid w:val="00BC6D53"/>
    <w:rsid w:val="00BD0460"/>
    <w:rsid w:val="00BD115F"/>
    <w:rsid w:val="00BD13DE"/>
    <w:rsid w:val="00BD26B7"/>
    <w:rsid w:val="00BD3532"/>
    <w:rsid w:val="00BD6B75"/>
    <w:rsid w:val="00BD79AD"/>
    <w:rsid w:val="00BE232A"/>
    <w:rsid w:val="00BE2411"/>
    <w:rsid w:val="00BE2B5F"/>
    <w:rsid w:val="00BE64FE"/>
    <w:rsid w:val="00BF2A79"/>
    <w:rsid w:val="00BF3267"/>
    <w:rsid w:val="00BF3B03"/>
    <w:rsid w:val="00BF3C4E"/>
    <w:rsid w:val="00C00680"/>
    <w:rsid w:val="00C10046"/>
    <w:rsid w:val="00C10708"/>
    <w:rsid w:val="00C11317"/>
    <w:rsid w:val="00C115FC"/>
    <w:rsid w:val="00C11CB5"/>
    <w:rsid w:val="00C14C47"/>
    <w:rsid w:val="00C16F08"/>
    <w:rsid w:val="00C17A17"/>
    <w:rsid w:val="00C20AAE"/>
    <w:rsid w:val="00C221C6"/>
    <w:rsid w:val="00C22A03"/>
    <w:rsid w:val="00C2603A"/>
    <w:rsid w:val="00C27A91"/>
    <w:rsid w:val="00C3008E"/>
    <w:rsid w:val="00C34858"/>
    <w:rsid w:val="00C34B4B"/>
    <w:rsid w:val="00C35D0E"/>
    <w:rsid w:val="00C3604D"/>
    <w:rsid w:val="00C365F1"/>
    <w:rsid w:val="00C40745"/>
    <w:rsid w:val="00C41570"/>
    <w:rsid w:val="00C422E2"/>
    <w:rsid w:val="00C429E6"/>
    <w:rsid w:val="00C453C9"/>
    <w:rsid w:val="00C454F6"/>
    <w:rsid w:val="00C50290"/>
    <w:rsid w:val="00C531CD"/>
    <w:rsid w:val="00C53C8F"/>
    <w:rsid w:val="00C5439F"/>
    <w:rsid w:val="00C54776"/>
    <w:rsid w:val="00C54EEC"/>
    <w:rsid w:val="00C55B0D"/>
    <w:rsid w:val="00C56FEA"/>
    <w:rsid w:val="00C571E3"/>
    <w:rsid w:val="00C62EC8"/>
    <w:rsid w:val="00C6531C"/>
    <w:rsid w:val="00C669DF"/>
    <w:rsid w:val="00C7023F"/>
    <w:rsid w:val="00C70DAC"/>
    <w:rsid w:val="00C8114F"/>
    <w:rsid w:val="00C86AB3"/>
    <w:rsid w:val="00C86E25"/>
    <w:rsid w:val="00C93BA7"/>
    <w:rsid w:val="00C95DF3"/>
    <w:rsid w:val="00C962BA"/>
    <w:rsid w:val="00C97720"/>
    <w:rsid w:val="00CA2CF3"/>
    <w:rsid w:val="00CA30AD"/>
    <w:rsid w:val="00CA3C08"/>
    <w:rsid w:val="00CA6DFD"/>
    <w:rsid w:val="00CB16F4"/>
    <w:rsid w:val="00CB1A3E"/>
    <w:rsid w:val="00CB553F"/>
    <w:rsid w:val="00CB5DF3"/>
    <w:rsid w:val="00CB61E6"/>
    <w:rsid w:val="00CB78CE"/>
    <w:rsid w:val="00CB7C96"/>
    <w:rsid w:val="00CC06AB"/>
    <w:rsid w:val="00CC07DD"/>
    <w:rsid w:val="00CC0CE4"/>
    <w:rsid w:val="00CC11E8"/>
    <w:rsid w:val="00CC2025"/>
    <w:rsid w:val="00CC2500"/>
    <w:rsid w:val="00CC2B4A"/>
    <w:rsid w:val="00CC6958"/>
    <w:rsid w:val="00CD0266"/>
    <w:rsid w:val="00CD4773"/>
    <w:rsid w:val="00CD47D0"/>
    <w:rsid w:val="00CD4FDE"/>
    <w:rsid w:val="00CD53CF"/>
    <w:rsid w:val="00CD5861"/>
    <w:rsid w:val="00CD6317"/>
    <w:rsid w:val="00CD6C4D"/>
    <w:rsid w:val="00CD759F"/>
    <w:rsid w:val="00CE1E1A"/>
    <w:rsid w:val="00CE311E"/>
    <w:rsid w:val="00CE33B9"/>
    <w:rsid w:val="00CF69BA"/>
    <w:rsid w:val="00D01FCD"/>
    <w:rsid w:val="00D0242A"/>
    <w:rsid w:val="00D03653"/>
    <w:rsid w:val="00D05E23"/>
    <w:rsid w:val="00D06E6C"/>
    <w:rsid w:val="00D1017A"/>
    <w:rsid w:val="00D13770"/>
    <w:rsid w:val="00D13874"/>
    <w:rsid w:val="00D15F87"/>
    <w:rsid w:val="00D20A30"/>
    <w:rsid w:val="00D25D2C"/>
    <w:rsid w:val="00D40099"/>
    <w:rsid w:val="00D402B1"/>
    <w:rsid w:val="00D403E4"/>
    <w:rsid w:val="00D44DC1"/>
    <w:rsid w:val="00D44E10"/>
    <w:rsid w:val="00D51AEB"/>
    <w:rsid w:val="00D534D4"/>
    <w:rsid w:val="00D60D7F"/>
    <w:rsid w:val="00D62A56"/>
    <w:rsid w:val="00D630BB"/>
    <w:rsid w:val="00D63777"/>
    <w:rsid w:val="00D66810"/>
    <w:rsid w:val="00D76509"/>
    <w:rsid w:val="00D81FC3"/>
    <w:rsid w:val="00D82F38"/>
    <w:rsid w:val="00D84917"/>
    <w:rsid w:val="00D85AA6"/>
    <w:rsid w:val="00D93989"/>
    <w:rsid w:val="00DA31A8"/>
    <w:rsid w:val="00DA3CD2"/>
    <w:rsid w:val="00DA6104"/>
    <w:rsid w:val="00DA73FC"/>
    <w:rsid w:val="00DB03AB"/>
    <w:rsid w:val="00DB0664"/>
    <w:rsid w:val="00DB31C2"/>
    <w:rsid w:val="00DC036A"/>
    <w:rsid w:val="00DD17D0"/>
    <w:rsid w:val="00DD424C"/>
    <w:rsid w:val="00DD55BB"/>
    <w:rsid w:val="00DD6457"/>
    <w:rsid w:val="00DD7919"/>
    <w:rsid w:val="00DE0C01"/>
    <w:rsid w:val="00DE33E3"/>
    <w:rsid w:val="00DE4CCF"/>
    <w:rsid w:val="00DF5A74"/>
    <w:rsid w:val="00DF741F"/>
    <w:rsid w:val="00E00114"/>
    <w:rsid w:val="00E025E2"/>
    <w:rsid w:val="00E06F16"/>
    <w:rsid w:val="00E1105E"/>
    <w:rsid w:val="00E1511D"/>
    <w:rsid w:val="00E1692C"/>
    <w:rsid w:val="00E22CAC"/>
    <w:rsid w:val="00E23426"/>
    <w:rsid w:val="00E245B8"/>
    <w:rsid w:val="00E339F4"/>
    <w:rsid w:val="00E34589"/>
    <w:rsid w:val="00E34B12"/>
    <w:rsid w:val="00E35F6E"/>
    <w:rsid w:val="00E37DC4"/>
    <w:rsid w:val="00E4056E"/>
    <w:rsid w:val="00E44BBD"/>
    <w:rsid w:val="00E505D8"/>
    <w:rsid w:val="00E5150C"/>
    <w:rsid w:val="00E51A15"/>
    <w:rsid w:val="00E56AEF"/>
    <w:rsid w:val="00E576FC"/>
    <w:rsid w:val="00E6463B"/>
    <w:rsid w:val="00E650CF"/>
    <w:rsid w:val="00E65BB7"/>
    <w:rsid w:val="00E71373"/>
    <w:rsid w:val="00E767DD"/>
    <w:rsid w:val="00E80DE6"/>
    <w:rsid w:val="00E8136C"/>
    <w:rsid w:val="00E82940"/>
    <w:rsid w:val="00E855FD"/>
    <w:rsid w:val="00E8767B"/>
    <w:rsid w:val="00E9068A"/>
    <w:rsid w:val="00E92104"/>
    <w:rsid w:val="00E935E4"/>
    <w:rsid w:val="00E94CA0"/>
    <w:rsid w:val="00E95371"/>
    <w:rsid w:val="00E97469"/>
    <w:rsid w:val="00EA1FE4"/>
    <w:rsid w:val="00EB2A46"/>
    <w:rsid w:val="00EB3B10"/>
    <w:rsid w:val="00EC5CF5"/>
    <w:rsid w:val="00ED04EA"/>
    <w:rsid w:val="00ED1E09"/>
    <w:rsid w:val="00ED23F4"/>
    <w:rsid w:val="00ED342D"/>
    <w:rsid w:val="00ED5B17"/>
    <w:rsid w:val="00EE0C31"/>
    <w:rsid w:val="00EE2165"/>
    <w:rsid w:val="00EE26BD"/>
    <w:rsid w:val="00EE37EB"/>
    <w:rsid w:val="00EE7542"/>
    <w:rsid w:val="00EF03F6"/>
    <w:rsid w:val="00EF2F99"/>
    <w:rsid w:val="00EF3330"/>
    <w:rsid w:val="00F0022A"/>
    <w:rsid w:val="00F02183"/>
    <w:rsid w:val="00F02D6B"/>
    <w:rsid w:val="00F040CA"/>
    <w:rsid w:val="00F04518"/>
    <w:rsid w:val="00F06612"/>
    <w:rsid w:val="00F22448"/>
    <w:rsid w:val="00F278A2"/>
    <w:rsid w:val="00F301CC"/>
    <w:rsid w:val="00F30D05"/>
    <w:rsid w:val="00F32D0D"/>
    <w:rsid w:val="00F33E41"/>
    <w:rsid w:val="00F34508"/>
    <w:rsid w:val="00F37F5B"/>
    <w:rsid w:val="00F40940"/>
    <w:rsid w:val="00F42846"/>
    <w:rsid w:val="00F43221"/>
    <w:rsid w:val="00F46941"/>
    <w:rsid w:val="00F47621"/>
    <w:rsid w:val="00F50740"/>
    <w:rsid w:val="00F50E63"/>
    <w:rsid w:val="00F541F9"/>
    <w:rsid w:val="00F54FC8"/>
    <w:rsid w:val="00F562E7"/>
    <w:rsid w:val="00F6156E"/>
    <w:rsid w:val="00F63926"/>
    <w:rsid w:val="00F673F4"/>
    <w:rsid w:val="00F73612"/>
    <w:rsid w:val="00F73618"/>
    <w:rsid w:val="00F83616"/>
    <w:rsid w:val="00F8385C"/>
    <w:rsid w:val="00F83AED"/>
    <w:rsid w:val="00F921C0"/>
    <w:rsid w:val="00F940C8"/>
    <w:rsid w:val="00F94D47"/>
    <w:rsid w:val="00F97F41"/>
    <w:rsid w:val="00FA2480"/>
    <w:rsid w:val="00FA4F6D"/>
    <w:rsid w:val="00FA5594"/>
    <w:rsid w:val="00FC282C"/>
    <w:rsid w:val="00FC290E"/>
    <w:rsid w:val="00FC3F59"/>
    <w:rsid w:val="00FC6463"/>
    <w:rsid w:val="00FD1BFA"/>
    <w:rsid w:val="00FD1E65"/>
    <w:rsid w:val="00FD696F"/>
    <w:rsid w:val="00FD6A16"/>
    <w:rsid w:val="00FE2C9A"/>
    <w:rsid w:val="00FE30D3"/>
    <w:rsid w:val="00FE5587"/>
    <w:rsid w:val="00FE572E"/>
    <w:rsid w:val="00FE5DC6"/>
    <w:rsid w:val="00FE6499"/>
    <w:rsid w:val="00FF34CD"/>
    <w:rsid w:val="00FF378D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D6B4F"/>
    <w:pPr>
      <w:keepNext/>
      <w:spacing w:line="360" w:lineRule="auto"/>
      <w:ind w:left="180"/>
      <w:outlineLvl w:val="1"/>
    </w:pPr>
    <w:rPr>
      <w:sz w:val="32"/>
      <w:szCs w:val="20"/>
    </w:rPr>
  </w:style>
  <w:style w:type="paragraph" w:styleId="3">
    <w:name w:val="heading 3"/>
    <w:basedOn w:val="a"/>
    <w:link w:val="30"/>
    <w:uiPriority w:val="9"/>
    <w:qFormat/>
    <w:rsid w:val="00B90A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61E6"/>
    <w:rPr>
      <w:rFonts w:cs="Times New Roman"/>
    </w:rPr>
  </w:style>
  <w:style w:type="paragraph" w:styleId="a4">
    <w:name w:val="header"/>
    <w:basedOn w:val="a"/>
    <w:link w:val="a5"/>
    <w:uiPriority w:val="99"/>
    <w:rsid w:val="00CB61E6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B61E6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CB6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B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79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79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caption"/>
    <w:basedOn w:val="a"/>
    <w:next w:val="a"/>
    <w:qFormat/>
    <w:rsid w:val="005F7956"/>
    <w:pPr>
      <w:spacing w:line="360" w:lineRule="auto"/>
      <w:jc w:val="both"/>
    </w:pPr>
    <w:rPr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9D6B4F"/>
    <w:rPr>
      <w:rFonts w:ascii="Times New Roman" w:eastAsia="Times New Roman" w:hAnsi="Times New Roman" w:cs="Times New Roman"/>
      <w:sz w:val="32"/>
      <w:szCs w:val="20"/>
    </w:rPr>
  </w:style>
  <w:style w:type="paragraph" w:styleId="aa">
    <w:name w:val="Body Text Indent"/>
    <w:basedOn w:val="a"/>
    <w:link w:val="ab"/>
    <w:rsid w:val="009D6B4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9D6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44BC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4B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4B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List Paragraph"/>
    <w:basedOn w:val="a"/>
    <w:uiPriority w:val="99"/>
    <w:qFormat/>
    <w:rsid w:val="00446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956D7D"/>
    <w:pPr>
      <w:spacing w:after="0" w:line="240" w:lineRule="auto"/>
    </w:pPr>
  </w:style>
  <w:style w:type="paragraph" w:customStyle="1" w:styleId="ConsPlusNonformat">
    <w:name w:val="ConsPlusNonformat"/>
    <w:uiPriority w:val="99"/>
    <w:rsid w:val="00592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7542"/>
    <w:rPr>
      <w:color w:val="0563C1" w:themeColor="hyperlink"/>
      <w:u w:val="single"/>
    </w:rPr>
  </w:style>
  <w:style w:type="paragraph" w:styleId="af1">
    <w:name w:val="annotation text"/>
    <w:basedOn w:val="a"/>
    <w:link w:val="af2"/>
    <w:semiHidden/>
    <w:rsid w:val="00B3720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B37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C3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0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90AE0"/>
  </w:style>
  <w:style w:type="paragraph" w:styleId="af3">
    <w:name w:val="Normal (Web)"/>
    <w:basedOn w:val="a"/>
    <w:uiPriority w:val="99"/>
    <w:unhideWhenUsed/>
    <w:rsid w:val="00B90AE0"/>
    <w:pPr>
      <w:spacing w:before="100" w:beforeAutospacing="1" w:after="100" w:afterAutospacing="1"/>
    </w:pPr>
    <w:rPr>
      <w:sz w:val="24"/>
    </w:rPr>
  </w:style>
  <w:style w:type="character" w:styleId="af4">
    <w:name w:val="Strong"/>
    <w:basedOn w:val="a0"/>
    <w:uiPriority w:val="22"/>
    <w:qFormat/>
    <w:rsid w:val="00B90AE0"/>
    <w:rPr>
      <w:b/>
      <w:bCs/>
    </w:rPr>
  </w:style>
  <w:style w:type="paragraph" w:customStyle="1" w:styleId="pboth">
    <w:name w:val="pboth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90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A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pcenter">
    <w:name w:val="pcenter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B90AE0"/>
  </w:style>
  <w:style w:type="paragraph" w:customStyle="1" w:styleId="s16">
    <w:name w:val="s_16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af5">
    <w:name w:val="Document Map"/>
    <w:basedOn w:val="a"/>
    <w:link w:val="af6"/>
    <w:uiPriority w:val="99"/>
    <w:semiHidden/>
    <w:unhideWhenUsed/>
    <w:rsid w:val="00B90A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B90A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2255EE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5EE"/>
    <w:pPr>
      <w:widowControl w:val="0"/>
      <w:shd w:val="clear" w:color="auto" w:fill="FFFFFF"/>
      <w:spacing w:before="420" w:after="120" w:line="317" w:lineRule="exact"/>
      <w:ind w:hanging="34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7">
    <w:name w:val="Знак Знак Знак Знак Знак Знак Знак Знак Знак Знак"/>
    <w:basedOn w:val="a"/>
    <w:rsid w:val="00731A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-center">
    <w:name w:val="text-center"/>
    <w:basedOn w:val="a"/>
    <w:rsid w:val="00C10708"/>
    <w:pPr>
      <w:spacing w:before="100" w:beforeAutospacing="1" w:after="100" w:afterAutospacing="1"/>
    </w:pPr>
    <w:rPr>
      <w:sz w:val="24"/>
    </w:rPr>
  </w:style>
  <w:style w:type="paragraph" w:customStyle="1" w:styleId="210">
    <w:name w:val="21"/>
    <w:basedOn w:val="a"/>
    <w:rsid w:val="00C10708"/>
    <w:pPr>
      <w:spacing w:before="100" w:beforeAutospacing="1" w:after="100" w:afterAutospacing="1"/>
    </w:pPr>
    <w:rPr>
      <w:sz w:val="24"/>
    </w:rPr>
  </w:style>
  <w:style w:type="character" w:customStyle="1" w:styleId="23">
    <w:name w:val="2"/>
    <w:basedOn w:val="a0"/>
    <w:rsid w:val="00C10708"/>
  </w:style>
  <w:style w:type="paragraph" w:styleId="af8">
    <w:name w:val="footer"/>
    <w:basedOn w:val="a"/>
    <w:link w:val="af9"/>
    <w:uiPriority w:val="99"/>
    <w:semiHidden/>
    <w:unhideWhenUsed/>
    <w:rsid w:val="00FC290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C29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uiPriority w:val="99"/>
    <w:rsid w:val="0053671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"/>
    <w:uiPriority w:val="99"/>
    <w:rsid w:val="0053671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5367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31">
    <w:name w:val="Без интервала3"/>
    <w:rsid w:val="0053671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408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39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8AE4-A090-452C-BC6B-8176CBC6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Высоцкая Оксана Владимировна</cp:lastModifiedBy>
  <cp:revision>4</cp:revision>
  <cp:lastPrinted>2026-03-12T08:03:00Z</cp:lastPrinted>
  <dcterms:created xsi:type="dcterms:W3CDTF">2026-03-12T07:57:00Z</dcterms:created>
  <dcterms:modified xsi:type="dcterms:W3CDTF">2026-03-13T12:56:00Z</dcterms:modified>
</cp:coreProperties>
</file>