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1D5F" w14:textId="77777777" w:rsidR="008D60B1" w:rsidRDefault="008D60B1" w:rsidP="008D60B1">
      <w:pPr>
        <w:ind w:left="4075" w:right="4627"/>
        <w:rPr>
          <w:sz w:val="26"/>
          <w:szCs w:val="26"/>
        </w:rPr>
      </w:pPr>
      <w:r w:rsidRPr="00912D79">
        <w:rPr>
          <w:noProof/>
          <w:sz w:val="26"/>
          <w:szCs w:val="26"/>
          <w:lang w:val="en-US" w:eastAsia="en-US"/>
        </w:rPr>
        <w:drawing>
          <wp:inline distT="0" distB="0" distL="0" distR="0" wp14:anchorId="0AA42574" wp14:editId="563D8738">
            <wp:extent cx="5048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F8BA6" w14:textId="77777777" w:rsidR="0007050F" w:rsidRPr="00912D79" w:rsidRDefault="0007050F" w:rsidP="00654402">
      <w:pPr>
        <w:ind w:left="4075" w:right="4627"/>
        <w:jc w:val="center"/>
        <w:rPr>
          <w:sz w:val="26"/>
          <w:szCs w:val="26"/>
        </w:rPr>
      </w:pPr>
    </w:p>
    <w:p w14:paraId="0B0D2A63" w14:textId="77777777" w:rsidR="0007050F" w:rsidRPr="00F0132F" w:rsidRDefault="0007050F" w:rsidP="0007050F">
      <w:pPr>
        <w:jc w:val="center"/>
        <w:rPr>
          <w:b/>
          <w:sz w:val="27"/>
          <w:szCs w:val="27"/>
        </w:rPr>
      </w:pPr>
      <w:r w:rsidRPr="00F0132F">
        <w:rPr>
          <w:b/>
          <w:sz w:val="27"/>
          <w:szCs w:val="27"/>
        </w:rPr>
        <w:t xml:space="preserve">АДМИНИСТРАЦИЯ </w:t>
      </w:r>
    </w:p>
    <w:p w14:paraId="131FCB98" w14:textId="77777777" w:rsidR="0007050F" w:rsidRPr="00F0132F" w:rsidRDefault="0007050F" w:rsidP="0007050F">
      <w:pPr>
        <w:jc w:val="center"/>
        <w:rPr>
          <w:b/>
          <w:sz w:val="27"/>
          <w:szCs w:val="27"/>
        </w:rPr>
      </w:pPr>
      <w:r w:rsidRPr="00F0132F">
        <w:rPr>
          <w:b/>
          <w:sz w:val="27"/>
          <w:szCs w:val="27"/>
        </w:rPr>
        <w:t xml:space="preserve">КАЛИНИНСКОГО МУНИЦИПАЛЬНОГО </w:t>
      </w:r>
      <w:r w:rsidR="00A24CDF" w:rsidRPr="00F0132F">
        <w:rPr>
          <w:b/>
          <w:sz w:val="27"/>
          <w:szCs w:val="27"/>
        </w:rPr>
        <w:t>ОКРУГА</w:t>
      </w:r>
    </w:p>
    <w:p w14:paraId="45D23F77" w14:textId="77777777" w:rsidR="0007050F" w:rsidRPr="00F0132F" w:rsidRDefault="0007050F" w:rsidP="0007050F">
      <w:pPr>
        <w:jc w:val="center"/>
        <w:rPr>
          <w:b/>
          <w:sz w:val="27"/>
          <w:szCs w:val="27"/>
        </w:rPr>
      </w:pPr>
      <w:r w:rsidRPr="00F0132F">
        <w:rPr>
          <w:b/>
          <w:sz w:val="27"/>
          <w:szCs w:val="27"/>
        </w:rPr>
        <w:t>ТВЕРСКОЙ ОБЛАСТИ</w:t>
      </w:r>
    </w:p>
    <w:p w14:paraId="2DD98961" w14:textId="77777777" w:rsidR="0007050F" w:rsidRPr="00F0132F" w:rsidRDefault="0007050F" w:rsidP="0007050F">
      <w:pPr>
        <w:jc w:val="center"/>
        <w:rPr>
          <w:b/>
          <w:sz w:val="24"/>
          <w:szCs w:val="24"/>
        </w:rPr>
      </w:pPr>
    </w:p>
    <w:p w14:paraId="0D781D37" w14:textId="77777777" w:rsidR="0007050F" w:rsidRPr="00F0132F" w:rsidRDefault="0007050F" w:rsidP="00513FA0">
      <w:pPr>
        <w:spacing w:after="360"/>
        <w:jc w:val="center"/>
        <w:rPr>
          <w:b/>
          <w:sz w:val="27"/>
          <w:szCs w:val="27"/>
        </w:rPr>
      </w:pPr>
      <w:r w:rsidRPr="00F0132F">
        <w:rPr>
          <w:b/>
          <w:sz w:val="27"/>
          <w:szCs w:val="27"/>
        </w:rPr>
        <w:t>ПОСТАНОВЛЕНИЕ</w:t>
      </w:r>
    </w:p>
    <w:p w14:paraId="54058BB0" w14:textId="374C1FCD" w:rsidR="0007050F" w:rsidRPr="00054B1A" w:rsidRDefault="002C5598" w:rsidP="0003440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7050F" w:rsidRPr="00054B1A">
        <w:rPr>
          <w:sz w:val="22"/>
          <w:szCs w:val="22"/>
        </w:rPr>
        <w:t xml:space="preserve">от </w:t>
      </w:r>
      <w:r>
        <w:rPr>
          <w:sz w:val="22"/>
          <w:szCs w:val="22"/>
          <w:lang w:val="en-US"/>
        </w:rPr>
        <w:t>18</w:t>
      </w:r>
      <w:r>
        <w:rPr>
          <w:sz w:val="22"/>
          <w:szCs w:val="22"/>
        </w:rPr>
        <w:t>.04.2025</w:t>
      </w:r>
      <w:r w:rsidR="0007050F" w:rsidRPr="00054B1A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="0007050F" w:rsidRPr="00054B1A">
        <w:rPr>
          <w:sz w:val="22"/>
          <w:szCs w:val="22"/>
        </w:rPr>
        <w:t xml:space="preserve">  № </w:t>
      </w:r>
      <w:r>
        <w:rPr>
          <w:sz w:val="22"/>
          <w:szCs w:val="22"/>
        </w:rPr>
        <w:t>2080</w:t>
      </w:r>
    </w:p>
    <w:p w14:paraId="73CCCE6E" w14:textId="77777777" w:rsidR="0007050F" w:rsidRPr="00052D69" w:rsidRDefault="0007050F" w:rsidP="00F0132F">
      <w:pPr>
        <w:spacing w:after="360"/>
        <w:jc w:val="center"/>
        <w:rPr>
          <w:sz w:val="24"/>
          <w:szCs w:val="24"/>
        </w:rPr>
      </w:pPr>
      <w:r w:rsidRPr="00052D69">
        <w:rPr>
          <w:sz w:val="24"/>
          <w:szCs w:val="24"/>
        </w:rPr>
        <w:t>Тверь</w:t>
      </w:r>
    </w:p>
    <w:p w14:paraId="35578C2C" w14:textId="1A2638C4" w:rsidR="00034407" w:rsidRPr="00F0132F" w:rsidRDefault="00F346E0" w:rsidP="00034407">
      <w:pPr>
        <w:jc w:val="center"/>
        <w:rPr>
          <w:b/>
          <w:sz w:val="26"/>
          <w:szCs w:val="26"/>
        </w:rPr>
      </w:pPr>
      <w:r w:rsidRPr="00F0132F">
        <w:rPr>
          <w:b/>
          <w:sz w:val="26"/>
          <w:szCs w:val="26"/>
        </w:rPr>
        <w:t>О внесении изменений в постановление Администрации Калининского муниципального</w:t>
      </w:r>
      <w:r w:rsidR="00F41E77" w:rsidRPr="00F0132F">
        <w:rPr>
          <w:b/>
          <w:sz w:val="26"/>
          <w:szCs w:val="26"/>
        </w:rPr>
        <w:t xml:space="preserve"> округа Тверской области от 1</w:t>
      </w:r>
      <w:r w:rsidR="001D39C0" w:rsidRPr="00F0132F">
        <w:rPr>
          <w:b/>
          <w:sz w:val="26"/>
          <w:szCs w:val="26"/>
        </w:rPr>
        <w:t>6</w:t>
      </w:r>
      <w:r w:rsidR="00F41E77" w:rsidRPr="00F0132F">
        <w:rPr>
          <w:b/>
          <w:sz w:val="26"/>
          <w:szCs w:val="26"/>
        </w:rPr>
        <w:t>.0</w:t>
      </w:r>
      <w:r w:rsidR="001D39C0" w:rsidRPr="00F0132F">
        <w:rPr>
          <w:b/>
          <w:sz w:val="26"/>
          <w:szCs w:val="26"/>
        </w:rPr>
        <w:t>7</w:t>
      </w:r>
      <w:r w:rsidR="00F41E77" w:rsidRPr="00F0132F">
        <w:rPr>
          <w:b/>
          <w:sz w:val="26"/>
          <w:szCs w:val="26"/>
        </w:rPr>
        <w:t xml:space="preserve">.2024 № </w:t>
      </w:r>
      <w:r w:rsidR="001D39C0" w:rsidRPr="00F0132F">
        <w:rPr>
          <w:b/>
          <w:sz w:val="26"/>
          <w:szCs w:val="26"/>
        </w:rPr>
        <w:t>2990</w:t>
      </w:r>
      <w:r w:rsidR="00F41E77" w:rsidRPr="00F0132F">
        <w:rPr>
          <w:b/>
          <w:sz w:val="26"/>
          <w:szCs w:val="26"/>
        </w:rPr>
        <w:t xml:space="preserve"> </w:t>
      </w:r>
      <w:r w:rsidR="00F41E77" w:rsidRPr="00F0132F">
        <w:rPr>
          <w:b/>
          <w:sz w:val="26"/>
          <w:szCs w:val="26"/>
        </w:rPr>
        <w:br/>
      </w:r>
      <w:r w:rsidR="00034407" w:rsidRPr="00F0132F">
        <w:rPr>
          <w:b/>
          <w:sz w:val="26"/>
          <w:szCs w:val="26"/>
        </w:rPr>
        <w:t xml:space="preserve">«Об определении управляющих организаций для управления многоквартирными домами, расположенными на </w:t>
      </w:r>
      <w:r w:rsidR="002D5480" w:rsidRPr="00F0132F">
        <w:rPr>
          <w:b/>
          <w:sz w:val="26"/>
          <w:szCs w:val="26"/>
        </w:rPr>
        <w:t>т</w:t>
      </w:r>
      <w:r w:rsidR="00034407" w:rsidRPr="00F0132F">
        <w:rPr>
          <w:b/>
          <w:sz w:val="26"/>
          <w:szCs w:val="26"/>
        </w:rPr>
        <w:t>ерритории Калининского муниципального округа Тверской области, в отношении которых собственниками помещений в многоквартирных домах не выбран способ управления или выбранный способ управления не реализован, не определены управляющие организации»</w:t>
      </w:r>
    </w:p>
    <w:p w14:paraId="22F31699" w14:textId="7AA951B7" w:rsidR="008D60B1" w:rsidRPr="00F0132F" w:rsidRDefault="008D60B1" w:rsidP="008D60B1">
      <w:pPr>
        <w:jc w:val="center"/>
        <w:rPr>
          <w:b/>
          <w:sz w:val="24"/>
          <w:szCs w:val="24"/>
        </w:rPr>
      </w:pPr>
    </w:p>
    <w:p w14:paraId="72157003" w14:textId="498C4610" w:rsidR="007D4FDF" w:rsidRPr="00F0132F" w:rsidRDefault="007D4FDF" w:rsidP="007D4FD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0132F">
        <w:rPr>
          <w:sz w:val="26"/>
          <w:szCs w:val="26"/>
        </w:rPr>
        <w:t xml:space="preserve"> связи с выбором способа управления собственниками помещений в многоквартирном доме</w:t>
      </w:r>
      <w:r w:rsidR="000562D2">
        <w:rPr>
          <w:sz w:val="26"/>
          <w:szCs w:val="26"/>
        </w:rPr>
        <w:t xml:space="preserve"> и уточнением статуса домов</w:t>
      </w:r>
      <w:r>
        <w:rPr>
          <w:sz w:val="26"/>
          <w:szCs w:val="26"/>
        </w:rPr>
        <w:t xml:space="preserve"> в</w:t>
      </w:r>
      <w:r w:rsidRPr="00F0132F">
        <w:rPr>
          <w:sz w:val="26"/>
          <w:szCs w:val="26"/>
        </w:rPr>
        <w:t xml:space="preserve"> целях актуализации </w:t>
      </w:r>
      <w:r>
        <w:rPr>
          <w:sz w:val="26"/>
          <w:szCs w:val="26"/>
        </w:rPr>
        <w:t xml:space="preserve">перечня многоквартирных домов, управление которыми осуществляет </w:t>
      </w:r>
      <w:r w:rsidRPr="00F0132F">
        <w:rPr>
          <w:sz w:val="26"/>
          <w:szCs w:val="26"/>
        </w:rPr>
        <w:t>управляющ</w:t>
      </w:r>
      <w:r>
        <w:rPr>
          <w:sz w:val="26"/>
          <w:szCs w:val="26"/>
        </w:rPr>
        <w:t>ая</w:t>
      </w:r>
      <w:r w:rsidRPr="00F0132F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 w:rsidRPr="00F013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ООО </w:t>
      </w:r>
      <w:r w:rsidRPr="00F0132F">
        <w:rPr>
          <w:sz w:val="26"/>
          <w:szCs w:val="26"/>
        </w:rPr>
        <w:t>«Строительное коммунальное развитие»</w:t>
      </w:r>
      <w:r>
        <w:rPr>
          <w:sz w:val="26"/>
          <w:szCs w:val="26"/>
        </w:rPr>
        <w:t xml:space="preserve">, </w:t>
      </w:r>
      <w:r w:rsidRPr="00F0132F">
        <w:rPr>
          <w:sz w:val="26"/>
          <w:szCs w:val="26"/>
        </w:rPr>
        <w:t>Администрация Калининского муниципального округа Тверской области постановляет:</w:t>
      </w:r>
    </w:p>
    <w:p w14:paraId="3B770DCA" w14:textId="6C66DD8D" w:rsidR="007D4FDF" w:rsidRPr="00F0132F" w:rsidRDefault="007D4FDF" w:rsidP="007D4FDF">
      <w:pPr>
        <w:ind w:firstLine="567"/>
        <w:jc w:val="both"/>
        <w:rPr>
          <w:sz w:val="26"/>
          <w:szCs w:val="26"/>
        </w:rPr>
      </w:pPr>
      <w:r w:rsidRPr="00F0132F">
        <w:rPr>
          <w:sz w:val="26"/>
          <w:szCs w:val="26"/>
        </w:rPr>
        <w:t xml:space="preserve">1. Внести изменения </w:t>
      </w:r>
      <w:r>
        <w:rPr>
          <w:sz w:val="26"/>
          <w:szCs w:val="26"/>
        </w:rPr>
        <w:t xml:space="preserve">в </w:t>
      </w:r>
      <w:r w:rsidRPr="00F0132F">
        <w:rPr>
          <w:sz w:val="26"/>
          <w:szCs w:val="26"/>
        </w:rPr>
        <w:t>постановление Администрации Калининского муниципального округа Тверской области от 16.07.2024 № 2990 «Об определении управляющих организаций для управления многоквартирными домами, расположенными на территории Калининского муниципального округа Тверской области, в отношении которых собственниками помещений в многоквартирных домах не выбран способ управления или выбранный способ управления не реализован, не определены управляющие организации»</w:t>
      </w:r>
      <w:r w:rsidR="00F41A42">
        <w:rPr>
          <w:sz w:val="26"/>
          <w:szCs w:val="26"/>
        </w:rPr>
        <w:t>, исключив из Приложения 1 строк</w:t>
      </w:r>
      <w:r w:rsidR="000562D2">
        <w:rPr>
          <w:sz w:val="26"/>
          <w:szCs w:val="26"/>
        </w:rPr>
        <w:t>и 31, 88, 94, 95</w:t>
      </w:r>
      <w:r w:rsidR="00F41A42">
        <w:rPr>
          <w:sz w:val="26"/>
          <w:szCs w:val="26"/>
        </w:rPr>
        <w:t>.</w:t>
      </w:r>
    </w:p>
    <w:p w14:paraId="5B1E7157" w14:textId="4C47D34D" w:rsidR="001465FD" w:rsidRPr="00F0132F" w:rsidRDefault="00034407" w:rsidP="00034407">
      <w:pPr>
        <w:pStyle w:val="a3"/>
        <w:ind w:left="0" w:firstLine="567"/>
        <w:jc w:val="both"/>
        <w:rPr>
          <w:sz w:val="26"/>
          <w:szCs w:val="26"/>
        </w:rPr>
      </w:pPr>
      <w:r w:rsidRPr="00F0132F">
        <w:rPr>
          <w:sz w:val="26"/>
          <w:szCs w:val="26"/>
        </w:rPr>
        <w:t xml:space="preserve">2. </w:t>
      </w:r>
      <w:r w:rsidR="001465FD" w:rsidRPr="00F0132F">
        <w:rPr>
          <w:sz w:val="26"/>
          <w:szCs w:val="26"/>
        </w:rPr>
        <w:t xml:space="preserve">Настоящее постановление вступает в силу со дня его </w:t>
      </w:r>
      <w:r w:rsidR="00BF4390" w:rsidRPr="00F0132F">
        <w:rPr>
          <w:sz w:val="26"/>
          <w:szCs w:val="26"/>
        </w:rPr>
        <w:t xml:space="preserve">официального </w:t>
      </w:r>
      <w:r w:rsidR="008A64BF" w:rsidRPr="00F0132F">
        <w:rPr>
          <w:sz w:val="26"/>
          <w:szCs w:val="26"/>
        </w:rPr>
        <w:t>опубликования</w:t>
      </w:r>
      <w:r w:rsidR="008F36BE" w:rsidRPr="00F0132F">
        <w:rPr>
          <w:sz w:val="26"/>
          <w:szCs w:val="26"/>
        </w:rPr>
        <w:t xml:space="preserve"> и</w:t>
      </w:r>
      <w:r w:rsidR="00167549" w:rsidRPr="00F0132F">
        <w:rPr>
          <w:sz w:val="26"/>
          <w:szCs w:val="26"/>
        </w:rPr>
        <w:t xml:space="preserve"> применяется к </w:t>
      </w:r>
      <w:r w:rsidR="005D66E5" w:rsidRPr="00F0132F">
        <w:rPr>
          <w:sz w:val="26"/>
          <w:szCs w:val="26"/>
        </w:rPr>
        <w:t>право</w:t>
      </w:r>
      <w:r w:rsidR="00167549" w:rsidRPr="00F0132F">
        <w:rPr>
          <w:sz w:val="26"/>
          <w:szCs w:val="26"/>
        </w:rPr>
        <w:t>отношениям</w:t>
      </w:r>
      <w:r w:rsidR="0054049B" w:rsidRPr="00F0132F">
        <w:rPr>
          <w:sz w:val="26"/>
          <w:szCs w:val="26"/>
        </w:rPr>
        <w:t>,</w:t>
      </w:r>
      <w:r w:rsidR="005D66E5" w:rsidRPr="00F0132F">
        <w:rPr>
          <w:sz w:val="26"/>
          <w:szCs w:val="26"/>
        </w:rPr>
        <w:t xml:space="preserve"> </w:t>
      </w:r>
      <w:r w:rsidR="00167549" w:rsidRPr="00F0132F">
        <w:rPr>
          <w:sz w:val="26"/>
          <w:szCs w:val="26"/>
        </w:rPr>
        <w:t xml:space="preserve">возникшим с </w:t>
      </w:r>
      <w:r w:rsidR="004026AE" w:rsidRPr="00F0132F">
        <w:rPr>
          <w:sz w:val="26"/>
          <w:szCs w:val="26"/>
        </w:rPr>
        <w:t xml:space="preserve">01 </w:t>
      </w:r>
      <w:r w:rsidR="00483132">
        <w:rPr>
          <w:sz w:val="26"/>
          <w:szCs w:val="26"/>
        </w:rPr>
        <w:t>апреля</w:t>
      </w:r>
      <w:r w:rsidRPr="00F0132F">
        <w:rPr>
          <w:sz w:val="26"/>
          <w:szCs w:val="26"/>
        </w:rPr>
        <w:br/>
      </w:r>
      <w:r w:rsidR="004026AE" w:rsidRPr="00F0132F">
        <w:rPr>
          <w:sz w:val="26"/>
          <w:szCs w:val="26"/>
        </w:rPr>
        <w:t>202</w:t>
      </w:r>
      <w:r w:rsidR="00483132">
        <w:rPr>
          <w:sz w:val="26"/>
          <w:szCs w:val="26"/>
        </w:rPr>
        <w:t>5</w:t>
      </w:r>
      <w:r w:rsidR="004026AE" w:rsidRPr="00F0132F">
        <w:rPr>
          <w:sz w:val="26"/>
          <w:szCs w:val="26"/>
        </w:rPr>
        <w:t xml:space="preserve"> года, </w:t>
      </w:r>
      <w:r w:rsidR="001465FD" w:rsidRPr="00F0132F">
        <w:rPr>
          <w:sz w:val="26"/>
          <w:szCs w:val="26"/>
        </w:rPr>
        <w:t>подлежит размещению в сетевом издании газеты «Ленинское знамя» (</w:t>
      </w:r>
      <w:hyperlink r:id="rId9" w:history="1">
        <w:r w:rsidR="001465FD" w:rsidRPr="00F0132F">
          <w:rPr>
            <w:sz w:val="26"/>
            <w:szCs w:val="26"/>
          </w:rPr>
          <w:t>http://lznews.ru</w:t>
        </w:r>
      </w:hyperlink>
      <w:r w:rsidR="001465FD" w:rsidRPr="00F0132F">
        <w:rPr>
          <w:sz w:val="26"/>
          <w:szCs w:val="26"/>
        </w:rPr>
        <w:t>)</w:t>
      </w:r>
      <w:r w:rsidR="004026AE" w:rsidRPr="00F0132F">
        <w:rPr>
          <w:sz w:val="26"/>
          <w:szCs w:val="26"/>
        </w:rPr>
        <w:t>, а также</w:t>
      </w:r>
      <w:r w:rsidR="001465FD" w:rsidRPr="00F0132F">
        <w:rPr>
          <w:sz w:val="26"/>
          <w:szCs w:val="26"/>
        </w:rPr>
        <w:t xml:space="preserve">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10" w:history="1">
        <w:r w:rsidR="001465FD" w:rsidRPr="00F0132F">
          <w:rPr>
            <w:sz w:val="26"/>
            <w:szCs w:val="26"/>
          </w:rPr>
          <w:t>http://kalinin-adm.ru</w:t>
        </w:r>
      </w:hyperlink>
      <w:r w:rsidR="001465FD" w:rsidRPr="00F0132F">
        <w:rPr>
          <w:sz w:val="26"/>
          <w:szCs w:val="26"/>
        </w:rPr>
        <w:t>).</w:t>
      </w:r>
    </w:p>
    <w:p w14:paraId="39EEF624" w14:textId="77777777" w:rsidR="00251618" w:rsidRPr="00F0132F" w:rsidRDefault="005D66E5" w:rsidP="00F93A12">
      <w:pPr>
        <w:pStyle w:val="a3"/>
        <w:tabs>
          <w:tab w:val="left" w:pos="-142"/>
          <w:tab w:val="left" w:pos="0"/>
        </w:tabs>
        <w:ind w:left="0" w:firstLine="567"/>
        <w:jc w:val="both"/>
        <w:rPr>
          <w:sz w:val="26"/>
          <w:szCs w:val="26"/>
        </w:rPr>
      </w:pPr>
      <w:r w:rsidRPr="00F0132F">
        <w:rPr>
          <w:sz w:val="26"/>
          <w:szCs w:val="26"/>
        </w:rPr>
        <w:t>3</w:t>
      </w:r>
      <w:r w:rsidR="008D60B1" w:rsidRPr="00F0132F">
        <w:rPr>
          <w:sz w:val="26"/>
          <w:szCs w:val="26"/>
        </w:rPr>
        <w:t xml:space="preserve">. </w:t>
      </w:r>
      <w:r w:rsidR="00251618" w:rsidRPr="00F0132F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5D289F" w:rsidRPr="00F0132F">
        <w:rPr>
          <w:sz w:val="26"/>
          <w:szCs w:val="26"/>
        </w:rPr>
        <w:t>А</w:t>
      </w:r>
      <w:r w:rsidR="00251618" w:rsidRPr="00F0132F">
        <w:rPr>
          <w:sz w:val="26"/>
          <w:szCs w:val="26"/>
        </w:rPr>
        <w:t xml:space="preserve">дминистрации </w:t>
      </w:r>
      <w:r w:rsidR="00BF4390" w:rsidRPr="00F0132F">
        <w:rPr>
          <w:sz w:val="26"/>
          <w:szCs w:val="26"/>
        </w:rPr>
        <w:t xml:space="preserve">Калининского муниципального округа Тверской области </w:t>
      </w:r>
      <w:proofErr w:type="spellStart"/>
      <w:r w:rsidR="00251618" w:rsidRPr="00F0132F">
        <w:rPr>
          <w:sz w:val="26"/>
          <w:szCs w:val="26"/>
        </w:rPr>
        <w:t>Голактионова</w:t>
      </w:r>
      <w:proofErr w:type="spellEnd"/>
      <w:r w:rsidR="00251618" w:rsidRPr="00F0132F">
        <w:rPr>
          <w:sz w:val="26"/>
          <w:szCs w:val="26"/>
        </w:rPr>
        <w:t xml:space="preserve"> А.А.</w:t>
      </w:r>
    </w:p>
    <w:p w14:paraId="255F83A6" w14:textId="77777777" w:rsidR="001F2D0D" w:rsidRPr="00F0132F" w:rsidRDefault="001F2D0D" w:rsidP="008D60B1">
      <w:pPr>
        <w:tabs>
          <w:tab w:val="left" w:pos="993"/>
        </w:tabs>
        <w:jc w:val="both"/>
        <w:rPr>
          <w:sz w:val="26"/>
          <w:szCs w:val="26"/>
        </w:rPr>
      </w:pPr>
    </w:p>
    <w:p w14:paraId="25328280" w14:textId="77777777" w:rsidR="001F2D0D" w:rsidRPr="00F0132F" w:rsidRDefault="001F2D0D" w:rsidP="008D60B1">
      <w:pPr>
        <w:tabs>
          <w:tab w:val="left" w:pos="993"/>
        </w:tabs>
        <w:jc w:val="both"/>
        <w:rPr>
          <w:sz w:val="26"/>
          <w:szCs w:val="26"/>
        </w:rPr>
      </w:pPr>
    </w:p>
    <w:p w14:paraId="7E2469CF" w14:textId="4A08620F" w:rsidR="008A4CB0" w:rsidRPr="00F0132F" w:rsidRDefault="008D60B1" w:rsidP="008A4CB0">
      <w:pPr>
        <w:tabs>
          <w:tab w:val="left" w:pos="993"/>
        </w:tabs>
        <w:jc w:val="both"/>
        <w:rPr>
          <w:sz w:val="26"/>
          <w:szCs w:val="26"/>
        </w:rPr>
      </w:pPr>
      <w:r w:rsidRPr="00F0132F">
        <w:rPr>
          <w:sz w:val="26"/>
          <w:szCs w:val="26"/>
        </w:rPr>
        <w:t>Глава Калининского</w:t>
      </w:r>
      <w:r w:rsidR="003D6DE3" w:rsidRPr="00F0132F">
        <w:rPr>
          <w:sz w:val="26"/>
          <w:szCs w:val="26"/>
        </w:rPr>
        <w:t xml:space="preserve"> </w:t>
      </w:r>
      <w:r w:rsidR="001465FD" w:rsidRPr="00F0132F">
        <w:rPr>
          <w:sz w:val="26"/>
          <w:szCs w:val="26"/>
        </w:rPr>
        <w:t xml:space="preserve">муниципального округа </w:t>
      </w:r>
    </w:p>
    <w:p w14:paraId="55FC236F" w14:textId="55E20AE6" w:rsidR="008D60B1" w:rsidRPr="00F0132F" w:rsidRDefault="001465FD" w:rsidP="00980AD2">
      <w:pPr>
        <w:tabs>
          <w:tab w:val="left" w:pos="993"/>
        </w:tabs>
        <w:ind w:right="-144"/>
        <w:jc w:val="both"/>
        <w:rPr>
          <w:sz w:val="26"/>
          <w:szCs w:val="26"/>
        </w:rPr>
      </w:pPr>
      <w:r w:rsidRPr="00F0132F">
        <w:rPr>
          <w:sz w:val="26"/>
          <w:szCs w:val="26"/>
        </w:rPr>
        <w:t>Тверской области</w:t>
      </w:r>
      <w:r w:rsidR="005D66E5" w:rsidRPr="00F0132F">
        <w:rPr>
          <w:sz w:val="26"/>
          <w:szCs w:val="26"/>
        </w:rPr>
        <w:t xml:space="preserve">                                                       </w:t>
      </w:r>
      <w:r w:rsidR="00F0132F">
        <w:rPr>
          <w:sz w:val="26"/>
          <w:szCs w:val="26"/>
        </w:rPr>
        <w:t xml:space="preserve">   </w:t>
      </w:r>
      <w:r w:rsidR="005D66E5" w:rsidRPr="00F0132F">
        <w:rPr>
          <w:sz w:val="26"/>
          <w:szCs w:val="26"/>
        </w:rPr>
        <w:t xml:space="preserve">    </w:t>
      </w:r>
      <w:r w:rsidR="00034407" w:rsidRPr="00F0132F">
        <w:rPr>
          <w:sz w:val="26"/>
          <w:szCs w:val="26"/>
        </w:rPr>
        <w:t xml:space="preserve">           </w:t>
      </w:r>
      <w:r w:rsidR="005D66E5" w:rsidRPr="00F0132F">
        <w:rPr>
          <w:sz w:val="26"/>
          <w:szCs w:val="26"/>
        </w:rPr>
        <w:t xml:space="preserve"> </w:t>
      </w:r>
      <w:r w:rsidR="00F35655" w:rsidRPr="00F0132F">
        <w:rPr>
          <w:sz w:val="26"/>
          <w:szCs w:val="26"/>
        </w:rPr>
        <w:t xml:space="preserve">  </w:t>
      </w:r>
      <w:r w:rsidR="005D66E5" w:rsidRPr="00F0132F">
        <w:rPr>
          <w:sz w:val="26"/>
          <w:szCs w:val="26"/>
        </w:rPr>
        <w:t xml:space="preserve">   </w:t>
      </w:r>
      <w:r w:rsidR="00034407" w:rsidRPr="00F0132F">
        <w:rPr>
          <w:sz w:val="26"/>
          <w:szCs w:val="26"/>
        </w:rPr>
        <w:t xml:space="preserve">  </w:t>
      </w:r>
      <w:r w:rsidR="005D66E5" w:rsidRPr="00F0132F">
        <w:rPr>
          <w:sz w:val="26"/>
          <w:szCs w:val="26"/>
        </w:rPr>
        <w:t xml:space="preserve">        </w:t>
      </w:r>
      <w:r w:rsidR="00034407" w:rsidRPr="00F0132F">
        <w:rPr>
          <w:sz w:val="26"/>
          <w:szCs w:val="26"/>
        </w:rPr>
        <w:t>С</w:t>
      </w:r>
      <w:r w:rsidRPr="00F0132F">
        <w:rPr>
          <w:sz w:val="26"/>
          <w:szCs w:val="26"/>
        </w:rPr>
        <w:t>.</w:t>
      </w:r>
      <w:r w:rsidR="008D60B1" w:rsidRPr="00F0132F">
        <w:rPr>
          <w:sz w:val="26"/>
          <w:szCs w:val="26"/>
        </w:rPr>
        <w:t xml:space="preserve">А. </w:t>
      </w:r>
      <w:r w:rsidRPr="00F0132F">
        <w:rPr>
          <w:sz w:val="26"/>
          <w:szCs w:val="26"/>
        </w:rPr>
        <w:t>Румянцев</w:t>
      </w:r>
    </w:p>
    <w:sectPr w:rsidR="008D60B1" w:rsidRPr="00F0132F" w:rsidSect="00F0132F">
      <w:headerReference w:type="default" r:id="rId11"/>
      <w:pgSz w:w="11906" w:h="16838"/>
      <w:pgMar w:top="1021" w:right="85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27F7C" w14:textId="77777777" w:rsidR="003152E5" w:rsidRDefault="003152E5" w:rsidP="007816AD">
      <w:r>
        <w:separator/>
      </w:r>
    </w:p>
  </w:endnote>
  <w:endnote w:type="continuationSeparator" w:id="0">
    <w:p w14:paraId="43078039" w14:textId="77777777" w:rsidR="003152E5" w:rsidRDefault="003152E5" w:rsidP="0078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FD73" w14:textId="77777777" w:rsidR="003152E5" w:rsidRDefault="003152E5" w:rsidP="007816AD">
      <w:r>
        <w:separator/>
      </w:r>
    </w:p>
  </w:footnote>
  <w:footnote w:type="continuationSeparator" w:id="0">
    <w:p w14:paraId="5E7E5F90" w14:textId="77777777" w:rsidR="003152E5" w:rsidRDefault="003152E5" w:rsidP="0078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59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76098CC" w14:textId="77777777" w:rsidR="0062252F" w:rsidRPr="007816AD" w:rsidRDefault="00912A89">
        <w:pPr>
          <w:pStyle w:val="a7"/>
          <w:jc w:val="center"/>
          <w:rPr>
            <w:sz w:val="24"/>
            <w:szCs w:val="24"/>
          </w:rPr>
        </w:pPr>
        <w:r w:rsidRPr="007816AD">
          <w:rPr>
            <w:sz w:val="24"/>
            <w:szCs w:val="24"/>
          </w:rPr>
          <w:fldChar w:fldCharType="begin"/>
        </w:r>
        <w:r w:rsidR="0062252F" w:rsidRPr="007816AD">
          <w:rPr>
            <w:sz w:val="24"/>
            <w:szCs w:val="24"/>
          </w:rPr>
          <w:instrText xml:space="preserve"> PAGE   \* MERGEFORMAT </w:instrText>
        </w:r>
        <w:r w:rsidRPr="007816AD">
          <w:rPr>
            <w:sz w:val="24"/>
            <w:szCs w:val="24"/>
          </w:rPr>
          <w:fldChar w:fldCharType="separate"/>
        </w:r>
        <w:r w:rsidR="00EF5012">
          <w:rPr>
            <w:noProof/>
            <w:sz w:val="24"/>
            <w:szCs w:val="24"/>
          </w:rPr>
          <w:t>2</w:t>
        </w:r>
        <w:r w:rsidRPr="007816AD">
          <w:rPr>
            <w:sz w:val="24"/>
            <w:szCs w:val="24"/>
          </w:rPr>
          <w:fldChar w:fldCharType="end"/>
        </w:r>
      </w:p>
    </w:sdtContent>
  </w:sdt>
  <w:p w14:paraId="7FD2C48A" w14:textId="77777777" w:rsidR="0062252F" w:rsidRDefault="006225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24669"/>
    <w:multiLevelType w:val="hybridMultilevel"/>
    <w:tmpl w:val="372A99BC"/>
    <w:lvl w:ilvl="0" w:tplc="392A6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E07B16"/>
    <w:multiLevelType w:val="multilevel"/>
    <w:tmpl w:val="E266E61A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7C854C09"/>
    <w:multiLevelType w:val="multilevel"/>
    <w:tmpl w:val="93F467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361469202">
    <w:abstractNumId w:val="2"/>
  </w:num>
  <w:num w:numId="2" w16cid:durableId="2065642084">
    <w:abstractNumId w:val="1"/>
  </w:num>
  <w:num w:numId="3" w16cid:durableId="90591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B1"/>
    <w:rsid w:val="0001259E"/>
    <w:rsid w:val="000304F9"/>
    <w:rsid w:val="00034407"/>
    <w:rsid w:val="000562D2"/>
    <w:rsid w:val="0007050F"/>
    <w:rsid w:val="00081C58"/>
    <w:rsid w:val="000B4414"/>
    <w:rsid w:val="000D5519"/>
    <w:rsid w:val="000E0192"/>
    <w:rsid w:val="000E2579"/>
    <w:rsid w:val="000E36E8"/>
    <w:rsid w:val="000E49A6"/>
    <w:rsid w:val="000F315D"/>
    <w:rsid w:val="00103DCC"/>
    <w:rsid w:val="001150B8"/>
    <w:rsid w:val="0013163A"/>
    <w:rsid w:val="001465FD"/>
    <w:rsid w:val="00162B97"/>
    <w:rsid w:val="00165CF3"/>
    <w:rsid w:val="0016734D"/>
    <w:rsid w:val="00167549"/>
    <w:rsid w:val="001678EE"/>
    <w:rsid w:val="00181EA2"/>
    <w:rsid w:val="001A120D"/>
    <w:rsid w:val="001A4D8A"/>
    <w:rsid w:val="001C546C"/>
    <w:rsid w:val="001D357B"/>
    <w:rsid w:val="001D39C0"/>
    <w:rsid w:val="001D4E94"/>
    <w:rsid w:val="001E6A66"/>
    <w:rsid w:val="001F2D0D"/>
    <w:rsid w:val="001F5B28"/>
    <w:rsid w:val="002136B8"/>
    <w:rsid w:val="00226F85"/>
    <w:rsid w:val="00243A76"/>
    <w:rsid w:val="002455D0"/>
    <w:rsid w:val="00250720"/>
    <w:rsid w:val="00251618"/>
    <w:rsid w:val="0025474D"/>
    <w:rsid w:val="002705A7"/>
    <w:rsid w:val="00297FF1"/>
    <w:rsid w:val="002C01F8"/>
    <w:rsid w:val="002C5598"/>
    <w:rsid w:val="002D0147"/>
    <w:rsid w:val="002D1E7E"/>
    <w:rsid w:val="002D5480"/>
    <w:rsid w:val="002F37F0"/>
    <w:rsid w:val="00301583"/>
    <w:rsid w:val="003152E5"/>
    <w:rsid w:val="00320CF5"/>
    <w:rsid w:val="003265A9"/>
    <w:rsid w:val="0033414B"/>
    <w:rsid w:val="003359E9"/>
    <w:rsid w:val="0034621E"/>
    <w:rsid w:val="00353532"/>
    <w:rsid w:val="00355A1C"/>
    <w:rsid w:val="003673D7"/>
    <w:rsid w:val="0037776A"/>
    <w:rsid w:val="003866FA"/>
    <w:rsid w:val="003A23D4"/>
    <w:rsid w:val="003D07A2"/>
    <w:rsid w:val="003D47AF"/>
    <w:rsid w:val="003D6DE3"/>
    <w:rsid w:val="004026AE"/>
    <w:rsid w:val="00406A47"/>
    <w:rsid w:val="0041042C"/>
    <w:rsid w:val="00417E05"/>
    <w:rsid w:val="004213EC"/>
    <w:rsid w:val="00423098"/>
    <w:rsid w:val="0044147E"/>
    <w:rsid w:val="00467482"/>
    <w:rsid w:val="00472F77"/>
    <w:rsid w:val="00473D19"/>
    <w:rsid w:val="00483132"/>
    <w:rsid w:val="00491DA7"/>
    <w:rsid w:val="0049528F"/>
    <w:rsid w:val="004D58C8"/>
    <w:rsid w:val="004F692E"/>
    <w:rsid w:val="004F69B4"/>
    <w:rsid w:val="00503913"/>
    <w:rsid w:val="00513FA0"/>
    <w:rsid w:val="00530729"/>
    <w:rsid w:val="00532ACD"/>
    <w:rsid w:val="0054049B"/>
    <w:rsid w:val="00552DB4"/>
    <w:rsid w:val="00555BD9"/>
    <w:rsid w:val="00560B61"/>
    <w:rsid w:val="005817E6"/>
    <w:rsid w:val="0058740E"/>
    <w:rsid w:val="00596700"/>
    <w:rsid w:val="005977B9"/>
    <w:rsid w:val="005B08B5"/>
    <w:rsid w:val="005C1CCE"/>
    <w:rsid w:val="005D289F"/>
    <w:rsid w:val="005D66E5"/>
    <w:rsid w:val="0062113E"/>
    <w:rsid w:val="00621D21"/>
    <w:rsid w:val="0062252F"/>
    <w:rsid w:val="00624447"/>
    <w:rsid w:val="00654402"/>
    <w:rsid w:val="00662D16"/>
    <w:rsid w:val="00673F4C"/>
    <w:rsid w:val="00696270"/>
    <w:rsid w:val="006A5AD9"/>
    <w:rsid w:val="006A741F"/>
    <w:rsid w:val="006D3C15"/>
    <w:rsid w:val="006D6147"/>
    <w:rsid w:val="006D6E2B"/>
    <w:rsid w:val="006E00F3"/>
    <w:rsid w:val="006E6C3C"/>
    <w:rsid w:val="006F3CA3"/>
    <w:rsid w:val="00710A61"/>
    <w:rsid w:val="00720BA9"/>
    <w:rsid w:val="007447BD"/>
    <w:rsid w:val="0074759A"/>
    <w:rsid w:val="00751EC3"/>
    <w:rsid w:val="007816AD"/>
    <w:rsid w:val="00783FC6"/>
    <w:rsid w:val="007C32AC"/>
    <w:rsid w:val="007C6D3E"/>
    <w:rsid w:val="007D397F"/>
    <w:rsid w:val="007D4FDF"/>
    <w:rsid w:val="00804B84"/>
    <w:rsid w:val="00806D08"/>
    <w:rsid w:val="0082162D"/>
    <w:rsid w:val="00821F82"/>
    <w:rsid w:val="0084158B"/>
    <w:rsid w:val="00846080"/>
    <w:rsid w:val="00846E29"/>
    <w:rsid w:val="00861EB1"/>
    <w:rsid w:val="00866D88"/>
    <w:rsid w:val="00867C82"/>
    <w:rsid w:val="00884FC4"/>
    <w:rsid w:val="00895362"/>
    <w:rsid w:val="008A1485"/>
    <w:rsid w:val="008A47E7"/>
    <w:rsid w:val="008A4CB0"/>
    <w:rsid w:val="008A64BF"/>
    <w:rsid w:val="008C0D43"/>
    <w:rsid w:val="008C1907"/>
    <w:rsid w:val="008D026A"/>
    <w:rsid w:val="008D2A6D"/>
    <w:rsid w:val="008D60B1"/>
    <w:rsid w:val="008D7262"/>
    <w:rsid w:val="008E059E"/>
    <w:rsid w:val="008F0FBD"/>
    <w:rsid w:val="008F2517"/>
    <w:rsid w:val="008F36BE"/>
    <w:rsid w:val="00906889"/>
    <w:rsid w:val="00911FC1"/>
    <w:rsid w:val="00912A89"/>
    <w:rsid w:val="009234DF"/>
    <w:rsid w:val="00924C07"/>
    <w:rsid w:val="009253CA"/>
    <w:rsid w:val="009300CF"/>
    <w:rsid w:val="00963316"/>
    <w:rsid w:val="0096339F"/>
    <w:rsid w:val="009663FB"/>
    <w:rsid w:val="00980AD2"/>
    <w:rsid w:val="009855B2"/>
    <w:rsid w:val="009A1D6E"/>
    <w:rsid w:val="009A5ED0"/>
    <w:rsid w:val="009B1D3A"/>
    <w:rsid w:val="009C1AF1"/>
    <w:rsid w:val="009C5751"/>
    <w:rsid w:val="009C5AC1"/>
    <w:rsid w:val="009E1D99"/>
    <w:rsid w:val="009E2406"/>
    <w:rsid w:val="009E3C54"/>
    <w:rsid w:val="009F55A0"/>
    <w:rsid w:val="00A07777"/>
    <w:rsid w:val="00A11223"/>
    <w:rsid w:val="00A11FC4"/>
    <w:rsid w:val="00A13312"/>
    <w:rsid w:val="00A16B34"/>
    <w:rsid w:val="00A21D48"/>
    <w:rsid w:val="00A24CDF"/>
    <w:rsid w:val="00A27320"/>
    <w:rsid w:val="00A303EA"/>
    <w:rsid w:val="00A367F4"/>
    <w:rsid w:val="00A3716D"/>
    <w:rsid w:val="00A412DA"/>
    <w:rsid w:val="00A5189E"/>
    <w:rsid w:val="00A77355"/>
    <w:rsid w:val="00A77458"/>
    <w:rsid w:val="00A87BE0"/>
    <w:rsid w:val="00A90BC3"/>
    <w:rsid w:val="00A94195"/>
    <w:rsid w:val="00AC51B8"/>
    <w:rsid w:val="00AE552A"/>
    <w:rsid w:val="00B00E23"/>
    <w:rsid w:val="00B26A2A"/>
    <w:rsid w:val="00B54D92"/>
    <w:rsid w:val="00B70B1F"/>
    <w:rsid w:val="00B73F68"/>
    <w:rsid w:val="00B908D9"/>
    <w:rsid w:val="00BA2E97"/>
    <w:rsid w:val="00BC41ED"/>
    <w:rsid w:val="00BD137D"/>
    <w:rsid w:val="00BE43D4"/>
    <w:rsid w:val="00BF4390"/>
    <w:rsid w:val="00BF5D9C"/>
    <w:rsid w:val="00C04274"/>
    <w:rsid w:val="00C05D3D"/>
    <w:rsid w:val="00C07833"/>
    <w:rsid w:val="00C204B7"/>
    <w:rsid w:val="00C265FE"/>
    <w:rsid w:val="00C34AD5"/>
    <w:rsid w:val="00C51AC7"/>
    <w:rsid w:val="00C56B1E"/>
    <w:rsid w:val="00C60DEB"/>
    <w:rsid w:val="00C70C4C"/>
    <w:rsid w:val="00C86D23"/>
    <w:rsid w:val="00C907ED"/>
    <w:rsid w:val="00CB3F27"/>
    <w:rsid w:val="00CD1B3D"/>
    <w:rsid w:val="00D10942"/>
    <w:rsid w:val="00D27493"/>
    <w:rsid w:val="00DB1E7E"/>
    <w:rsid w:val="00DB3C37"/>
    <w:rsid w:val="00DC052A"/>
    <w:rsid w:val="00DE479A"/>
    <w:rsid w:val="00E0503F"/>
    <w:rsid w:val="00E234B6"/>
    <w:rsid w:val="00E404C3"/>
    <w:rsid w:val="00E50BD3"/>
    <w:rsid w:val="00E60047"/>
    <w:rsid w:val="00E662B9"/>
    <w:rsid w:val="00E70560"/>
    <w:rsid w:val="00E76AD7"/>
    <w:rsid w:val="00E802CE"/>
    <w:rsid w:val="00E81580"/>
    <w:rsid w:val="00E925E6"/>
    <w:rsid w:val="00EC0A51"/>
    <w:rsid w:val="00EC6948"/>
    <w:rsid w:val="00EE0B58"/>
    <w:rsid w:val="00EF5012"/>
    <w:rsid w:val="00F0132F"/>
    <w:rsid w:val="00F063FA"/>
    <w:rsid w:val="00F15082"/>
    <w:rsid w:val="00F346E0"/>
    <w:rsid w:val="00F35655"/>
    <w:rsid w:val="00F41A42"/>
    <w:rsid w:val="00F41E77"/>
    <w:rsid w:val="00F444B7"/>
    <w:rsid w:val="00F44A37"/>
    <w:rsid w:val="00F55C02"/>
    <w:rsid w:val="00F73091"/>
    <w:rsid w:val="00F73308"/>
    <w:rsid w:val="00F746C0"/>
    <w:rsid w:val="00F81DEC"/>
    <w:rsid w:val="00F928EE"/>
    <w:rsid w:val="00F93A12"/>
    <w:rsid w:val="00FA220A"/>
    <w:rsid w:val="00FB5ACC"/>
    <w:rsid w:val="00FC2639"/>
    <w:rsid w:val="00FC2B55"/>
    <w:rsid w:val="00FC6A6B"/>
    <w:rsid w:val="00FD47CF"/>
    <w:rsid w:val="00FD68FB"/>
    <w:rsid w:val="00FE39DB"/>
    <w:rsid w:val="00FE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C7D"/>
  <w15:docId w15:val="{8F474535-56CB-4A3F-A6D7-8E0713A3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B1"/>
    <w:pPr>
      <w:ind w:left="720"/>
      <w:contextualSpacing/>
    </w:pPr>
  </w:style>
  <w:style w:type="paragraph" w:styleId="a4">
    <w:name w:val="No Spacing"/>
    <w:uiPriority w:val="1"/>
    <w:qFormat/>
    <w:rsid w:val="008D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0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1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1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1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1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465F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5F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8415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c">
    <w:name w:val="Table Grid"/>
    <w:basedOn w:val="a1"/>
    <w:uiPriority w:val="59"/>
    <w:rsid w:val="005D2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linin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248E9B-AC00-4B17-9291-9F2CBC3A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sidorova.nv</dc:creator>
  <cp:lastModifiedBy>14 14</cp:lastModifiedBy>
  <cp:revision>11</cp:revision>
  <cp:lastPrinted>2025-01-21T14:29:00Z</cp:lastPrinted>
  <dcterms:created xsi:type="dcterms:W3CDTF">2025-01-21T13:34:00Z</dcterms:created>
  <dcterms:modified xsi:type="dcterms:W3CDTF">2025-04-21T08:09:00Z</dcterms:modified>
</cp:coreProperties>
</file>