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EF3" w:rsidRDefault="001B4EF3" w:rsidP="001B4EF3">
      <w:pPr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-3810</wp:posOffset>
            </wp:positionV>
            <wp:extent cx="504825" cy="609600"/>
            <wp:effectExtent l="0" t="0" r="9525" b="0"/>
            <wp:wrapSquare wrapText="left"/>
            <wp:docPr id="1" name="Рисунок 1" descr="Описание: 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6"/>
          <w:szCs w:val="26"/>
        </w:rPr>
        <w:br w:type="textWrapping" w:clear="all"/>
      </w:r>
    </w:p>
    <w:p w:rsidR="001B4EF3" w:rsidRDefault="001B4EF3" w:rsidP="001B4EF3">
      <w:pPr>
        <w:jc w:val="center"/>
        <w:rPr>
          <w:b/>
          <w:sz w:val="16"/>
          <w:szCs w:val="16"/>
        </w:rPr>
      </w:pPr>
    </w:p>
    <w:p w:rsidR="001B4EF3" w:rsidRDefault="001B4EF3" w:rsidP="001B4E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</w:p>
    <w:p w:rsidR="001B4EF3" w:rsidRDefault="001B4EF3" w:rsidP="001B4E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КАЛИНИНСКОГО МУНИЦИПАЛЬНОГО ОКРУГА </w:t>
      </w:r>
    </w:p>
    <w:p w:rsidR="001B4EF3" w:rsidRDefault="001B4EF3" w:rsidP="001B4E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ТВЕРСКОЙ ОБЛАСТИ  </w:t>
      </w:r>
    </w:p>
    <w:p w:rsidR="001B4EF3" w:rsidRDefault="001B4EF3" w:rsidP="001B4EF3">
      <w:pPr>
        <w:jc w:val="center"/>
        <w:rPr>
          <w:b/>
          <w:sz w:val="28"/>
          <w:szCs w:val="28"/>
        </w:rPr>
      </w:pPr>
    </w:p>
    <w:p w:rsidR="001B4EF3" w:rsidRDefault="001B4EF3" w:rsidP="001B4EF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B4EF3" w:rsidRPr="0087323C" w:rsidRDefault="001B4EF3" w:rsidP="001B4E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7323C">
        <w:rPr>
          <w:sz w:val="28"/>
          <w:szCs w:val="28"/>
          <w:u w:val="single"/>
        </w:rPr>
        <w:t xml:space="preserve"> «</w:t>
      </w:r>
      <w:r w:rsidR="004464F2">
        <w:rPr>
          <w:sz w:val="28"/>
          <w:szCs w:val="28"/>
          <w:u w:val="single"/>
        </w:rPr>
        <w:t>06</w:t>
      </w:r>
      <w:r w:rsidR="00EC04A5">
        <w:rPr>
          <w:sz w:val="28"/>
          <w:szCs w:val="28"/>
          <w:u w:val="single"/>
        </w:rPr>
        <w:t xml:space="preserve">» </w:t>
      </w:r>
      <w:r w:rsidR="00B4425E">
        <w:rPr>
          <w:sz w:val="28"/>
          <w:szCs w:val="28"/>
          <w:u w:val="single"/>
        </w:rPr>
        <w:t xml:space="preserve"> </w:t>
      </w:r>
      <w:r w:rsidR="00F650E1">
        <w:rPr>
          <w:sz w:val="28"/>
          <w:szCs w:val="28"/>
          <w:u w:val="single"/>
        </w:rPr>
        <w:t>октября</w:t>
      </w:r>
      <w:r w:rsidR="00263EE2">
        <w:rPr>
          <w:sz w:val="28"/>
          <w:szCs w:val="28"/>
          <w:u w:val="single"/>
        </w:rPr>
        <w:t xml:space="preserve"> </w:t>
      </w:r>
      <w:r w:rsidR="00F96CA4">
        <w:rPr>
          <w:sz w:val="28"/>
          <w:szCs w:val="28"/>
          <w:u w:val="single"/>
        </w:rPr>
        <w:t xml:space="preserve"> </w:t>
      </w:r>
      <w:r w:rsidR="00FB3920">
        <w:rPr>
          <w:sz w:val="28"/>
          <w:szCs w:val="28"/>
          <w:u w:val="single"/>
        </w:rPr>
        <w:t>2026</w:t>
      </w:r>
      <w:r>
        <w:rPr>
          <w:sz w:val="28"/>
          <w:szCs w:val="28"/>
          <w:u w:val="single"/>
        </w:rPr>
        <w:t xml:space="preserve"> года</w:t>
      </w:r>
      <w:r w:rsidR="00DF7F9E">
        <w:rPr>
          <w:sz w:val="28"/>
          <w:szCs w:val="28"/>
          <w:u w:val="single"/>
        </w:rPr>
        <w:t xml:space="preserve"> </w:t>
      </w:r>
      <w:r w:rsidR="00DF7F9E">
        <w:rPr>
          <w:sz w:val="28"/>
          <w:szCs w:val="28"/>
        </w:rPr>
        <w:t xml:space="preserve">                                         </w:t>
      </w:r>
      <w:r w:rsidR="00FB3920">
        <w:rPr>
          <w:sz w:val="28"/>
          <w:szCs w:val="28"/>
        </w:rPr>
        <w:t xml:space="preserve">                        </w:t>
      </w:r>
      <w:r w:rsidR="00306FFF">
        <w:rPr>
          <w:sz w:val="28"/>
          <w:szCs w:val="28"/>
        </w:rPr>
        <w:t xml:space="preserve">№ </w:t>
      </w:r>
      <w:r w:rsidR="004464F2" w:rsidRPr="004464F2">
        <w:rPr>
          <w:sz w:val="28"/>
          <w:szCs w:val="28"/>
          <w:u w:val="single"/>
        </w:rPr>
        <w:t>2635</w:t>
      </w:r>
    </w:p>
    <w:p w:rsidR="001B4EF3" w:rsidRDefault="001B4EF3" w:rsidP="00520C01">
      <w:pPr>
        <w:jc w:val="center"/>
        <w:rPr>
          <w:sz w:val="28"/>
          <w:szCs w:val="28"/>
        </w:rPr>
      </w:pPr>
      <w:r>
        <w:rPr>
          <w:sz w:val="28"/>
          <w:szCs w:val="28"/>
        </w:rPr>
        <w:t>Тверь</w:t>
      </w:r>
    </w:p>
    <w:p w:rsidR="00661D82" w:rsidRPr="00661D82" w:rsidRDefault="00661D82" w:rsidP="00661D82">
      <w:pPr>
        <w:jc w:val="center"/>
        <w:rPr>
          <w:sz w:val="20"/>
          <w:szCs w:val="20"/>
        </w:rPr>
      </w:pPr>
    </w:p>
    <w:p w:rsidR="001B4EF3" w:rsidRPr="00ED1712" w:rsidRDefault="00ED1712" w:rsidP="00ED17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B25C7">
        <w:rPr>
          <w:b/>
          <w:sz w:val="28"/>
          <w:szCs w:val="28"/>
        </w:rPr>
        <w:t>Присвоение спортивных разрядов</w:t>
      </w:r>
      <w:r>
        <w:rPr>
          <w:b/>
          <w:sz w:val="28"/>
          <w:szCs w:val="28"/>
        </w:rPr>
        <w:t>»</w:t>
      </w:r>
    </w:p>
    <w:p w:rsidR="001B4EF3" w:rsidRPr="00661D82" w:rsidRDefault="001B4EF3" w:rsidP="001B4EF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ED1712" w:rsidRDefault="00ED1712" w:rsidP="0087323C">
      <w:pPr>
        <w:pStyle w:val="1"/>
        <w:shd w:val="clear" w:color="auto" w:fill="FFFFFF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B4EF3" w:rsidRPr="004940D1" w:rsidRDefault="00ED1712" w:rsidP="004940D1">
      <w:pPr>
        <w:pStyle w:val="1"/>
        <w:shd w:val="clear" w:color="auto" w:fill="FFFFFF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</w:t>
      </w:r>
      <w:r w:rsidR="00F650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="00F650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06.10.2003 </w:t>
      </w:r>
      <w:r w:rsidR="002F01D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 131-ФЗ «Об общих принципах организации местного самоуправления в Российской Федерации», </w:t>
      </w:r>
      <w:r w:rsidR="00DB3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650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п.3 ч.1 ст.9, ст.22 </w:t>
      </w:r>
      <w:r w:rsidR="004940D1" w:rsidRP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</w:t>
      </w:r>
      <w:r w:rsidR="00F650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</w:t>
      </w:r>
      <w:r w:rsidR="004940D1" w:rsidRP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="00F650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="004940D1" w:rsidRP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04.12.2007 № 329-ФЗ «О физической культуре и</w:t>
      </w:r>
      <w:r w:rsid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940D1" w:rsidRP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спорте в Российской Федерации», Приказом Министерства спорта Российской</w:t>
      </w:r>
      <w:r w:rsid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940D1" w:rsidRP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Федерации от 03.03.2025 г. № 173 «Об утверждении Положения о Единой</w:t>
      </w:r>
      <w:r w:rsid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940D1" w:rsidRP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всероссийской спортивной классификации»</w:t>
      </w:r>
      <w:r w:rsid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 законом от 27.07.2010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210-ФЗ «Об организации предоставления государственных и муниципальных услуг», руководствуясь Уставом муниципального образования Калининский муниципальный округ Тверской области, Постановлением Администрации Калининского муниципального округа Тверской области от 08.04.2024</w:t>
      </w:r>
      <w:r w:rsidR="004940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="00293E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 w:rsidR="00DB35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1045 «Об утверждении порядка разработки и утверждения административных регламентов предоставления муниципальных услуг на территории Калининского муниципального округа Тверской области</w:t>
      </w:r>
      <w:r w:rsidR="001B4EF3" w:rsidRPr="006A3B73">
        <w:rPr>
          <w:rFonts w:ascii="Times New Roman" w:hAnsi="Times New Roman"/>
          <w:color w:val="000000"/>
          <w:sz w:val="28"/>
          <w:szCs w:val="28"/>
        </w:rPr>
        <w:t>, Администрация Калининского муниципального округа Тверской области постановляет:</w:t>
      </w:r>
      <w:proofErr w:type="gramEnd"/>
    </w:p>
    <w:p w:rsidR="0014772B" w:rsidRDefault="007A68C7" w:rsidP="001477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35C6">
        <w:rPr>
          <w:sz w:val="28"/>
          <w:szCs w:val="28"/>
        </w:rPr>
        <w:t> </w:t>
      </w:r>
      <w:r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AD4F3A" w:rsidRPr="00AD4F3A">
        <w:rPr>
          <w:sz w:val="28"/>
          <w:szCs w:val="28"/>
        </w:rPr>
        <w:t>«Присвоение спортивных разрядов»</w:t>
      </w:r>
      <w:r>
        <w:rPr>
          <w:sz w:val="28"/>
          <w:szCs w:val="28"/>
        </w:rPr>
        <w:t xml:space="preserve"> (Приложение)</w:t>
      </w:r>
      <w:r w:rsidR="00FC00AB">
        <w:rPr>
          <w:sz w:val="28"/>
          <w:szCs w:val="28"/>
        </w:rPr>
        <w:t>.</w:t>
      </w:r>
    </w:p>
    <w:p w:rsidR="00BA2447" w:rsidRDefault="004C0664" w:rsidP="00D12D8B">
      <w:pPr>
        <w:tabs>
          <w:tab w:val="left" w:pos="720"/>
        </w:tabs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2D8B">
        <w:rPr>
          <w:sz w:val="28"/>
          <w:szCs w:val="28"/>
        </w:rPr>
        <w:t xml:space="preserve">. </w:t>
      </w:r>
      <w:r w:rsidR="001B4EF3">
        <w:rPr>
          <w:color w:val="000000"/>
          <w:sz w:val="28"/>
          <w:szCs w:val="28"/>
        </w:rPr>
        <w:t xml:space="preserve">Настоящее постановление вступает в силу со дня его </w:t>
      </w:r>
      <w:r w:rsidR="00BA2447">
        <w:rPr>
          <w:color w:val="000000"/>
          <w:sz w:val="28"/>
          <w:szCs w:val="28"/>
        </w:rPr>
        <w:t>опубликования</w:t>
      </w:r>
      <w:r w:rsidR="00FC00AB">
        <w:rPr>
          <w:color w:val="000000"/>
          <w:sz w:val="28"/>
          <w:szCs w:val="28"/>
        </w:rPr>
        <w:t xml:space="preserve"> и подлежит размещению </w:t>
      </w:r>
      <w:r w:rsidR="00135E06">
        <w:rPr>
          <w:sz w:val="28"/>
          <w:szCs w:val="28"/>
        </w:rPr>
        <w:t>в сетевом издании</w:t>
      </w:r>
      <w:r w:rsidR="00BA2447">
        <w:rPr>
          <w:sz w:val="28"/>
          <w:szCs w:val="28"/>
        </w:rPr>
        <w:t xml:space="preserve"> «Ленинское знамя»</w:t>
      </w:r>
      <w:r w:rsidR="00551486">
        <w:rPr>
          <w:sz w:val="28"/>
          <w:szCs w:val="28"/>
        </w:rPr>
        <w:t xml:space="preserve"> </w:t>
      </w:r>
      <w:r w:rsidR="00BA2447">
        <w:rPr>
          <w:sz w:val="28"/>
          <w:szCs w:val="28"/>
        </w:rPr>
        <w:t>(</w:t>
      </w:r>
      <w:hyperlink r:id="rId6" w:history="1">
        <w:r w:rsidR="00BA2447" w:rsidRPr="008C122C">
          <w:rPr>
            <w:rStyle w:val="a3"/>
            <w:sz w:val="28"/>
            <w:szCs w:val="28"/>
            <w:lang w:val="en-US"/>
          </w:rPr>
          <w:t>http</w:t>
        </w:r>
        <w:r w:rsidR="00BA2447" w:rsidRPr="008C122C">
          <w:rPr>
            <w:rStyle w:val="a3"/>
            <w:sz w:val="28"/>
            <w:szCs w:val="28"/>
          </w:rPr>
          <w:t>://</w:t>
        </w:r>
        <w:r w:rsidR="00BA2447" w:rsidRPr="008C122C">
          <w:rPr>
            <w:rStyle w:val="a3"/>
            <w:sz w:val="28"/>
            <w:szCs w:val="28"/>
            <w:lang w:val="en-US"/>
          </w:rPr>
          <w:t>lznews</w:t>
        </w:r>
        <w:r w:rsidR="00BA2447" w:rsidRPr="008C122C">
          <w:rPr>
            <w:rStyle w:val="a3"/>
            <w:sz w:val="28"/>
            <w:szCs w:val="28"/>
          </w:rPr>
          <w:t>.</w:t>
        </w:r>
        <w:r w:rsidR="00BA2447" w:rsidRPr="008C122C">
          <w:rPr>
            <w:rStyle w:val="a3"/>
            <w:sz w:val="28"/>
            <w:szCs w:val="28"/>
            <w:lang w:val="en-US"/>
          </w:rPr>
          <w:t>ru</w:t>
        </w:r>
      </w:hyperlink>
      <w:r w:rsidR="00BA2447">
        <w:rPr>
          <w:sz w:val="28"/>
          <w:szCs w:val="28"/>
        </w:rPr>
        <w:t>)</w:t>
      </w:r>
      <w:r w:rsidR="00DF7F9E">
        <w:rPr>
          <w:sz w:val="28"/>
          <w:szCs w:val="28"/>
        </w:rPr>
        <w:t xml:space="preserve"> </w:t>
      </w:r>
      <w:r w:rsidR="00BA2447">
        <w:rPr>
          <w:sz w:val="28"/>
          <w:szCs w:val="28"/>
        </w:rPr>
        <w:t xml:space="preserve">и </w:t>
      </w:r>
      <w:r w:rsidR="00FC00AB">
        <w:rPr>
          <w:sz w:val="28"/>
          <w:szCs w:val="28"/>
        </w:rPr>
        <w:t>на официальном сайте Калининского муниципального округа Тверской области в информационно-телекоммуникационной сети «Интернет» (</w:t>
      </w:r>
      <w:hyperlink r:id="rId7" w:history="1">
        <w:r w:rsidR="00BA2447" w:rsidRPr="008C122C">
          <w:rPr>
            <w:rStyle w:val="a3"/>
            <w:sz w:val="28"/>
            <w:szCs w:val="28"/>
            <w:lang w:val="en-US"/>
          </w:rPr>
          <w:t>https</w:t>
        </w:r>
        <w:r w:rsidR="00BA2447" w:rsidRPr="008C122C">
          <w:rPr>
            <w:rStyle w:val="a3"/>
            <w:sz w:val="28"/>
            <w:szCs w:val="28"/>
          </w:rPr>
          <w:t>://</w:t>
        </w:r>
        <w:r w:rsidR="00BA2447" w:rsidRPr="008C122C">
          <w:rPr>
            <w:rStyle w:val="a3"/>
            <w:sz w:val="28"/>
            <w:szCs w:val="28"/>
            <w:lang w:val="en-US"/>
          </w:rPr>
          <w:t>kalinin</w:t>
        </w:r>
        <w:r w:rsidR="00BA2447" w:rsidRPr="008C122C">
          <w:rPr>
            <w:rStyle w:val="a3"/>
            <w:sz w:val="28"/>
            <w:szCs w:val="28"/>
          </w:rPr>
          <w:t>-</w:t>
        </w:r>
        <w:r w:rsidR="00BA2447" w:rsidRPr="008C122C">
          <w:rPr>
            <w:rStyle w:val="a3"/>
            <w:sz w:val="28"/>
            <w:szCs w:val="28"/>
            <w:lang w:val="en-US"/>
          </w:rPr>
          <w:t>adm</w:t>
        </w:r>
        <w:r w:rsidR="00BA2447" w:rsidRPr="008C122C">
          <w:rPr>
            <w:rStyle w:val="a3"/>
            <w:sz w:val="28"/>
            <w:szCs w:val="28"/>
          </w:rPr>
          <w:t>.</w:t>
        </w:r>
        <w:r w:rsidR="00BA2447" w:rsidRPr="008C122C">
          <w:rPr>
            <w:rStyle w:val="a3"/>
            <w:sz w:val="28"/>
            <w:szCs w:val="28"/>
            <w:lang w:val="en-US"/>
          </w:rPr>
          <w:t>ru</w:t>
        </w:r>
        <w:r w:rsidR="00BA2447" w:rsidRPr="008C122C">
          <w:rPr>
            <w:rStyle w:val="a3"/>
            <w:sz w:val="28"/>
            <w:szCs w:val="28"/>
          </w:rPr>
          <w:t>/</w:t>
        </w:r>
      </w:hyperlink>
      <w:r w:rsidR="00FC00AB">
        <w:rPr>
          <w:sz w:val="28"/>
          <w:szCs w:val="28"/>
        </w:rPr>
        <w:t>)</w:t>
      </w:r>
      <w:r w:rsidR="00BA2447">
        <w:rPr>
          <w:sz w:val="28"/>
          <w:szCs w:val="28"/>
        </w:rPr>
        <w:t xml:space="preserve">. </w:t>
      </w:r>
    </w:p>
    <w:p w:rsidR="007A68C7" w:rsidRDefault="004C0664" w:rsidP="007A68C7">
      <w:pPr>
        <w:tabs>
          <w:tab w:val="left" w:pos="720"/>
        </w:tabs>
        <w:ind w:firstLine="6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B4EF3">
        <w:rPr>
          <w:color w:val="000000"/>
          <w:sz w:val="28"/>
          <w:szCs w:val="28"/>
        </w:rPr>
        <w:t xml:space="preserve">. </w:t>
      </w:r>
      <w:proofErr w:type="gramStart"/>
      <w:r w:rsidR="001B4EF3">
        <w:rPr>
          <w:color w:val="000000"/>
          <w:sz w:val="28"/>
          <w:szCs w:val="28"/>
        </w:rPr>
        <w:t>Контроль за</w:t>
      </w:r>
      <w:proofErr w:type="gramEnd"/>
      <w:r w:rsidR="001B4EF3">
        <w:rPr>
          <w:color w:val="000000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r w:rsidR="00DB35C6">
        <w:rPr>
          <w:color w:val="000000"/>
          <w:sz w:val="28"/>
          <w:szCs w:val="28"/>
        </w:rPr>
        <w:t>Кулагина С.В.</w:t>
      </w:r>
      <w:r w:rsidR="001B4EF3">
        <w:rPr>
          <w:color w:val="000000"/>
          <w:sz w:val="28"/>
          <w:szCs w:val="28"/>
        </w:rPr>
        <w:t xml:space="preserve"> </w:t>
      </w:r>
    </w:p>
    <w:p w:rsidR="007A68C7" w:rsidRDefault="007A68C7" w:rsidP="007A68C7">
      <w:pPr>
        <w:tabs>
          <w:tab w:val="left" w:pos="720"/>
        </w:tabs>
        <w:jc w:val="both"/>
        <w:rPr>
          <w:color w:val="000000"/>
          <w:sz w:val="28"/>
          <w:szCs w:val="28"/>
        </w:rPr>
      </w:pPr>
    </w:p>
    <w:p w:rsidR="007A68C7" w:rsidRDefault="007A68C7" w:rsidP="007A68C7">
      <w:pPr>
        <w:tabs>
          <w:tab w:val="left" w:pos="720"/>
        </w:tabs>
        <w:jc w:val="both"/>
        <w:rPr>
          <w:color w:val="000000"/>
          <w:sz w:val="28"/>
          <w:szCs w:val="28"/>
        </w:rPr>
      </w:pPr>
    </w:p>
    <w:p w:rsidR="001B4EF3" w:rsidRPr="007A68C7" w:rsidRDefault="00D12D8B" w:rsidP="007A68C7">
      <w:p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</w:t>
      </w:r>
      <w:r w:rsidR="007A68C7">
        <w:rPr>
          <w:color w:val="000000"/>
          <w:sz w:val="28"/>
          <w:szCs w:val="28"/>
        </w:rPr>
        <w:t>Гл</w:t>
      </w:r>
      <w:r w:rsidR="0014772B">
        <w:rPr>
          <w:sz w:val="28"/>
          <w:szCs w:val="28"/>
        </w:rPr>
        <w:t>ав</w:t>
      </w:r>
      <w:r>
        <w:rPr>
          <w:sz w:val="28"/>
          <w:szCs w:val="28"/>
        </w:rPr>
        <w:t>ы</w:t>
      </w:r>
      <w:r w:rsidR="001B4EF3">
        <w:rPr>
          <w:sz w:val="28"/>
          <w:szCs w:val="28"/>
        </w:rPr>
        <w:t xml:space="preserve"> Калининского муниципального округа</w:t>
      </w:r>
    </w:p>
    <w:p w:rsidR="00680336" w:rsidRDefault="001B4EF3" w:rsidP="00923251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Тверской области                                                  </w:t>
      </w:r>
      <w:r w:rsidR="0014772B">
        <w:rPr>
          <w:sz w:val="28"/>
          <w:szCs w:val="28"/>
        </w:rPr>
        <w:t xml:space="preserve"> </w:t>
      </w:r>
      <w:r w:rsidR="00DF7F9E">
        <w:rPr>
          <w:sz w:val="28"/>
          <w:szCs w:val="28"/>
        </w:rPr>
        <w:t xml:space="preserve">                      </w:t>
      </w:r>
      <w:bookmarkStart w:id="0" w:name="_GoBack"/>
      <w:bookmarkEnd w:id="0"/>
      <w:r w:rsidR="00D12D8B">
        <w:rPr>
          <w:sz w:val="28"/>
          <w:szCs w:val="28"/>
        </w:rPr>
        <w:t>В.А. Комаров</w:t>
      </w:r>
    </w:p>
    <w:p w:rsidR="004162A7" w:rsidRDefault="004162A7" w:rsidP="00923251">
      <w:pPr>
        <w:tabs>
          <w:tab w:val="left" w:pos="720"/>
        </w:tabs>
        <w:jc w:val="both"/>
        <w:rPr>
          <w:sz w:val="28"/>
          <w:szCs w:val="28"/>
        </w:rPr>
      </w:pPr>
    </w:p>
    <w:p w:rsidR="004162A7" w:rsidRDefault="004162A7" w:rsidP="00923251">
      <w:pPr>
        <w:tabs>
          <w:tab w:val="left" w:pos="720"/>
        </w:tabs>
        <w:jc w:val="both"/>
        <w:rPr>
          <w:sz w:val="28"/>
          <w:szCs w:val="28"/>
        </w:rPr>
      </w:pPr>
    </w:p>
    <w:sectPr w:rsidR="004162A7" w:rsidSect="00F96CA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F2E"/>
    <w:rsid w:val="0003731A"/>
    <w:rsid w:val="000B47A5"/>
    <w:rsid w:val="001007F1"/>
    <w:rsid w:val="001212C4"/>
    <w:rsid w:val="00135E06"/>
    <w:rsid w:val="0014772B"/>
    <w:rsid w:val="0015151F"/>
    <w:rsid w:val="001B27DA"/>
    <w:rsid w:val="001B4EF3"/>
    <w:rsid w:val="00203728"/>
    <w:rsid w:val="002264CF"/>
    <w:rsid w:val="002574F1"/>
    <w:rsid w:val="00263EE2"/>
    <w:rsid w:val="00275F25"/>
    <w:rsid w:val="00283ABD"/>
    <w:rsid w:val="00293EC0"/>
    <w:rsid w:val="002E1008"/>
    <w:rsid w:val="002F01D5"/>
    <w:rsid w:val="00306FFF"/>
    <w:rsid w:val="00370886"/>
    <w:rsid w:val="003A6564"/>
    <w:rsid w:val="004162A7"/>
    <w:rsid w:val="004464F2"/>
    <w:rsid w:val="004940D1"/>
    <w:rsid w:val="004B1AED"/>
    <w:rsid w:val="004C0664"/>
    <w:rsid w:val="004F3822"/>
    <w:rsid w:val="00507CB7"/>
    <w:rsid w:val="00520B1C"/>
    <w:rsid w:val="00520C01"/>
    <w:rsid w:val="00551486"/>
    <w:rsid w:val="00557B6A"/>
    <w:rsid w:val="00661D82"/>
    <w:rsid w:val="00674F1B"/>
    <w:rsid w:val="00680336"/>
    <w:rsid w:val="00691D04"/>
    <w:rsid w:val="006A3B73"/>
    <w:rsid w:val="006D30F5"/>
    <w:rsid w:val="00750C68"/>
    <w:rsid w:val="0076423D"/>
    <w:rsid w:val="00767540"/>
    <w:rsid w:val="00775782"/>
    <w:rsid w:val="007A68C7"/>
    <w:rsid w:val="007F2461"/>
    <w:rsid w:val="007F38F0"/>
    <w:rsid w:val="00853FC2"/>
    <w:rsid w:val="0087323C"/>
    <w:rsid w:val="008B1048"/>
    <w:rsid w:val="008B61C2"/>
    <w:rsid w:val="008D5BBD"/>
    <w:rsid w:val="00923251"/>
    <w:rsid w:val="00950A98"/>
    <w:rsid w:val="0097280A"/>
    <w:rsid w:val="009A4DF7"/>
    <w:rsid w:val="00A0293D"/>
    <w:rsid w:val="00A14BB1"/>
    <w:rsid w:val="00AD4F3A"/>
    <w:rsid w:val="00B4425E"/>
    <w:rsid w:val="00BA0FC4"/>
    <w:rsid w:val="00BA2447"/>
    <w:rsid w:val="00BD26C6"/>
    <w:rsid w:val="00C95472"/>
    <w:rsid w:val="00CA5F2E"/>
    <w:rsid w:val="00CC7F28"/>
    <w:rsid w:val="00D12D8B"/>
    <w:rsid w:val="00D74AF6"/>
    <w:rsid w:val="00D80FFD"/>
    <w:rsid w:val="00DB35C6"/>
    <w:rsid w:val="00DE0573"/>
    <w:rsid w:val="00DE3C22"/>
    <w:rsid w:val="00DE7490"/>
    <w:rsid w:val="00DF7F65"/>
    <w:rsid w:val="00DF7F9E"/>
    <w:rsid w:val="00EC04A5"/>
    <w:rsid w:val="00ED1712"/>
    <w:rsid w:val="00ED4253"/>
    <w:rsid w:val="00F32E1C"/>
    <w:rsid w:val="00F650E1"/>
    <w:rsid w:val="00F65211"/>
    <w:rsid w:val="00F96CA4"/>
    <w:rsid w:val="00FB25C7"/>
    <w:rsid w:val="00FB3920"/>
    <w:rsid w:val="00FB6D32"/>
    <w:rsid w:val="00FC0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A3B73"/>
    <w:pPr>
      <w:keepNext/>
      <w:outlineLvl w:val="0"/>
    </w:pPr>
    <w:rPr>
      <w:rFonts w:ascii="Courier New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4EF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A3B73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5"/>
    <w:locked/>
    <w:rsid w:val="004162A7"/>
  </w:style>
  <w:style w:type="paragraph" w:styleId="a5">
    <w:name w:val="No Spacing"/>
    <w:link w:val="a4"/>
    <w:qFormat/>
    <w:rsid w:val="004162A7"/>
    <w:pPr>
      <w:spacing w:after="0" w:line="240" w:lineRule="auto"/>
    </w:pPr>
  </w:style>
  <w:style w:type="character" w:customStyle="1" w:styleId="NoSpacingChar">
    <w:name w:val="No Spacing Char"/>
    <w:link w:val="11"/>
    <w:locked/>
    <w:rsid w:val="004162A7"/>
    <w:rPr>
      <w:rFonts w:ascii="Calibri" w:eastAsia="Times New Roman" w:hAnsi="Calibri" w:cs="Times New Roman"/>
    </w:rPr>
  </w:style>
  <w:style w:type="paragraph" w:customStyle="1" w:styleId="11">
    <w:name w:val="Без интервала1"/>
    <w:link w:val="NoSpacingChar"/>
    <w:rsid w:val="004162A7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A3B73"/>
    <w:pPr>
      <w:keepNext/>
      <w:outlineLvl w:val="0"/>
    </w:pPr>
    <w:rPr>
      <w:rFonts w:ascii="Courier New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4EF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A3B73"/>
    <w:rPr>
      <w:rFonts w:ascii="Courier New" w:eastAsia="Times New Roman" w:hAnsi="Courier New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linin-adm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znews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7A1C9-06AF-43F1-93CB-2A9ED9D00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ADM-user-119</dc:creator>
  <cp:keywords/>
  <dc:description/>
  <cp:lastModifiedBy>admin</cp:lastModifiedBy>
  <cp:revision>51</cp:revision>
  <cp:lastPrinted>2026-09-04T09:52:00Z</cp:lastPrinted>
  <dcterms:created xsi:type="dcterms:W3CDTF">2025-10-14T05:49:00Z</dcterms:created>
  <dcterms:modified xsi:type="dcterms:W3CDTF">2026-10-07T09:07:00Z</dcterms:modified>
</cp:coreProperties>
</file>