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C562" w14:textId="77777777" w:rsidR="003D6247" w:rsidRDefault="001050F1">
      <w:pPr>
        <w:spacing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Результаты </w:t>
      </w:r>
    </w:p>
    <w:p w14:paraId="5E62FBDE" w14:textId="77777777" w:rsidR="003D6247" w:rsidRDefault="001050F1">
      <w:pPr>
        <w:pStyle w:val="33"/>
        <w:spacing w:after="0" w:line="240" w:lineRule="auto"/>
        <w:rPr>
          <w:b/>
          <w:sz w:val="24"/>
        </w:rPr>
      </w:pPr>
      <w:r>
        <w:rPr>
          <w:b/>
          <w:sz w:val="24"/>
        </w:rPr>
        <w:t>опроса населения об эффективности деятельности органов местного самоуправления муниципальных районов Тверской области, муниципальных и городских округов Тверской области, руководителей органов местного самоуправления муниципальных районов Тверской области, муниципальных и городских округов Тверской области, унитарных предприятий и учреждений, действующих на региональном и муниципальном уровнях</w:t>
      </w:r>
      <w:r>
        <w:rPr>
          <w:rStyle w:val="9pt2"/>
          <w:b/>
          <w:sz w:val="24"/>
          <w:highlight w:val="none"/>
        </w:rPr>
        <w:t xml:space="preserve">, акционерных обществ, контрольный пакет акций которых находится в государственной собственности или в муниципальной собственности, осуществляющих оказание услуг населению </w:t>
      </w:r>
      <w:r>
        <w:rPr>
          <w:b/>
          <w:sz w:val="22"/>
        </w:rPr>
        <w:t>муниципальных районов Тверской области, муниципальных и городских округов Тверской области</w:t>
      </w:r>
      <w:r>
        <w:rPr>
          <w:rStyle w:val="9pt2"/>
          <w:b/>
          <w:sz w:val="24"/>
          <w:highlight w:val="none"/>
        </w:rPr>
        <w:t xml:space="preserve">, </w:t>
      </w:r>
      <w:r>
        <w:rPr>
          <w:b/>
          <w:sz w:val="24"/>
        </w:rPr>
        <w:t>с использованием информационно-телекоммуникационных сетей и информационных технологий</w:t>
      </w:r>
    </w:p>
    <w:p w14:paraId="1665677E" w14:textId="083253C6" w:rsidR="003D6247" w:rsidRDefault="001050F1">
      <w:pPr>
        <w:pStyle w:val="33"/>
        <w:spacing w:after="0" w:line="240" w:lineRule="auto"/>
        <w:rPr>
          <w:b/>
          <w:sz w:val="24"/>
        </w:rPr>
      </w:pPr>
      <w:r>
        <w:rPr>
          <w:b/>
          <w:sz w:val="24"/>
        </w:rPr>
        <w:t>(за 202</w:t>
      </w:r>
      <w:r w:rsidR="00EF5C2B">
        <w:rPr>
          <w:b/>
          <w:sz w:val="24"/>
        </w:rPr>
        <w:t>5</w:t>
      </w:r>
      <w:r>
        <w:rPr>
          <w:b/>
          <w:sz w:val="24"/>
        </w:rPr>
        <w:t xml:space="preserve"> год)</w:t>
      </w:r>
    </w:p>
    <w:tbl>
      <w:tblPr>
        <w:tblStyle w:val="afd"/>
        <w:tblW w:w="15069" w:type="dxa"/>
        <w:tblLayout w:type="fixed"/>
        <w:tblLook w:val="04A0" w:firstRow="1" w:lastRow="0" w:firstColumn="1" w:lastColumn="0" w:noHBand="0" w:noVBand="1"/>
      </w:tblPr>
      <w:tblGrid>
        <w:gridCol w:w="497"/>
        <w:gridCol w:w="1846"/>
        <w:gridCol w:w="1269"/>
        <w:gridCol w:w="1741"/>
        <w:gridCol w:w="1701"/>
        <w:gridCol w:w="1276"/>
        <w:gridCol w:w="1417"/>
        <w:gridCol w:w="1418"/>
        <w:gridCol w:w="1276"/>
        <w:gridCol w:w="1275"/>
        <w:gridCol w:w="1353"/>
      </w:tblGrid>
      <w:tr w:rsidR="003D6247" w14:paraId="4C0508F1" w14:textId="77777777" w:rsidTr="002A220F">
        <w:trPr>
          <w:trHeight w:val="276"/>
          <w:tblHeader/>
        </w:trPr>
        <w:tc>
          <w:tcPr>
            <w:tcW w:w="497" w:type="dxa"/>
            <w:vMerge w:val="restart"/>
            <w:shd w:val="clear" w:color="auto" w:fill="auto"/>
          </w:tcPr>
          <w:p w14:paraId="4B3FF935" w14:textId="77777777" w:rsidR="003D6247" w:rsidRDefault="001050F1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14:paraId="70483513" w14:textId="77777777" w:rsidR="003D6247" w:rsidRDefault="001050F1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D291D67" w14:textId="77777777" w:rsidR="003D6247" w:rsidRDefault="001050F1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муниципального образования Тверской области</w:t>
            </w:r>
          </w:p>
        </w:tc>
        <w:tc>
          <w:tcPr>
            <w:tcW w:w="1269" w:type="dxa"/>
            <w:vMerge w:val="restart"/>
            <w:shd w:val="clear" w:color="auto" w:fill="auto"/>
          </w:tcPr>
          <w:p w14:paraId="4D59C9DD" w14:textId="77777777" w:rsidR="003D6247" w:rsidRDefault="001050F1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rStyle w:val="9pt2"/>
                <w:highlight w:val="none"/>
              </w:rPr>
              <w:t>Количество посетителей сайта, принявших участие в опросе</w:t>
            </w:r>
          </w:p>
        </w:tc>
        <w:tc>
          <w:tcPr>
            <w:tcW w:w="11457" w:type="dxa"/>
            <w:gridSpan w:val="8"/>
            <w:shd w:val="clear" w:color="auto" w:fill="auto"/>
            <w:vAlign w:val="center"/>
          </w:tcPr>
          <w:p w14:paraId="08A20E23" w14:textId="77777777" w:rsidR="003D6247" w:rsidRDefault="001050F1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rStyle w:val="9pt2"/>
                <w:highlight w:val="none"/>
              </w:rPr>
              <w:t>Удовлетворенность населения, % от числа опрошенных</w:t>
            </w:r>
          </w:p>
        </w:tc>
      </w:tr>
      <w:tr w:rsidR="003D6247" w14:paraId="1855A624" w14:textId="77777777" w:rsidTr="002A220F">
        <w:trPr>
          <w:tblHeader/>
        </w:trPr>
        <w:tc>
          <w:tcPr>
            <w:tcW w:w="497" w:type="dxa"/>
            <w:vMerge/>
            <w:shd w:val="clear" w:color="auto" w:fill="auto"/>
          </w:tcPr>
          <w:p w14:paraId="7834D02D" w14:textId="77777777" w:rsidR="003D6247" w:rsidRDefault="003D6247"/>
        </w:tc>
        <w:tc>
          <w:tcPr>
            <w:tcW w:w="1846" w:type="dxa"/>
            <w:vMerge/>
            <w:shd w:val="clear" w:color="auto" w:fill="auto"/>
          </w:tcPr>
          <w:p w14:paraId="1D234B41" w14:textId="77777777" w:rsidR="003D6247" w:rsidRDefault="003D6247"/>
        </w:tc>
        <w:tc>
          <w:tcPr>
            <w:tcW w:w="1269" w:type="dxa"/>
            <w:vMerge/>
            <w:shd w:val="clear" w:color="auto" w:fill="auto"/>
          </w:tcPr>
          <w:p w14:paraId="6E0ACEA8" w14:textId="77777777" w:rsidR="003D6247" w:rsidRDefault="003D6247"/>
        </w:tc>
        <w:tc>
          <w:tcPr>
            <w:tcW w:w="1741" w:type="dxa"/>
            <w:shd w:val="clear" w:color="auto" w:fill="auto"/>
          </w:tcPr>
          <w:p w14:paraId="2FA6FF44" w14:textId="77777777" w:rsidR="003D6247" w:rsidRDefault="001050F1">
            <w:pPr>
              <w:pStyle w:val="33"/>
              <w:spacing w:after="0" w:line="205" w:lineRule="exact"/>
              <w:rPr>
                <w:sz w:val="18"/>
              </w:rPr>
            </w:pPr>
            <w:r>
              <w:rPr>
                <w:sz w:val="18"/>
              </w:rPr>
              <w:t xml:space="preserve">Деятельностью органов местного самоуправления </w:t>
            </w:r>
            <w:r>
              <w:rPr>
                <w:rStyle w:val="9pt2"/>
                <w:highlight w:val="none"/>
              </w:rPr>
              <w:t>муниципального района (городского округа, муниципального округа)</w:t>
            </w:r>
          </w:p>
        </w:tc>
        <w:tc>
          <w:tcPr>
            <w:tcW w:w="1701" w:type="dxa"/>
            <w:shd w:val="clear" w:color="auto" w:fill="auto"/>
          </w:tcPr>
          <w:p w14:paraId="349B8D79" w14:textId="77777777" w:rsidR="003D6247" w:rsidRDefault="001050F1">
            <w:pPr>
              <w:pStyle w:val="33"/>
              <w:spacing w:after="0" w:line="205" w:lineRule="exact"/>
              <w:rPr>
                <w:rStyle w:val="9pt2"/>
                <w:highlight w:val="none"/>
              </w:rPr>
            </w:pPr>
            <w:r>
              <w:rPr>
                <w:rStyle w:val="9pt2"/>
                <w:highlight w:val="none"/>
              </w:rPr>
              <w:t>Деятельностью главы</w:t>
            </w:r>
          </w:p>
          <w:p w14:paraId="4E8F3685" w14:textId="77777777" w:rsidR="003D6247" w:rsidRDefault="001050F1">
            <w:pPr>
              <w:pStyle w:val="33"/>
              <w:spacing w:after="0" w:line="205" w:lineRule="exact"/>
            </w:pPr>
            <w:r>
              <w:rPr>
                <w:rStyle w:val="9pt2"/>
                <w:highlight w:val="none"/>
              </w:rPr>
              <w:t>муниципального района (городского округа, муниципального округа)</w:t>
            </w:r>
          </w:p>
        </w:tc>
        <w:tc>
          <w:tcPr>
            <w:tcW w:w="1276" w:type="dxa"/>
            <w:shd w:val="clear" w:color="auto" w:fill="auto"/>
          </w:tcPr>
          <w:p w14:paraId="672B64CE" w14:textId="77777777" w:rsidR="003D6247" w:rsidRDefault="001050F1">
            <w:pPr>
              <w:pStyle w:val="33"/>
              <w:spacing w:after="0" w:line="205" w:lineRule="exact"/>
              <w:ind w:left="-108"/>
            </w:pPr>
            <w:r>
              <w:rPr>
                <w:rStyle w:val="9pt2"/>
                <w:highlight w:val="none"/>
              </w:rPr>
              <w:t>Организацией</w:t>
            </w:r>
          </w:p>
          <w:p w14:paraId="06C72089" w14:textId="77777777" w:rsidR="003D6247" w:rsidRDefault="001050F1">
            <w:pPr>
              <w:pStyle w:val="33"/>
              <w:spacing w:after="0" w:line="205" w:lineRule="exact"/>
              <w:ind w:left="-108"/>
            </w:pPr>
            <w:r>
              <w:rPr>
                <w:rStyle w:val="9pt2"/>
                <w:highlight w:val="none"/>
              </w:rPr>
              <w:t>транспортного</w:t>
            </w:r>
          </w:p>
          <w:p w14:paraId="2037D840" w14:textId="77777777" w:rsidR="003D6247" w:rsidRDefault="001050F1">
            <w:pPr>
              <w:pStyle w:val="33"/>
              <w:spacing w:after="0" w:line="205" w:lineRule="exact"/>
              <w:ind w:left="-108"/>
            </w:pPr>
            <w:r>
              <w:rPr>
                <w:rStyle w:val="9pt2"/>
                <w:highlight w:val="none"/>
              </w:rPr>
              <w:t>обслуживания</w:t>
            </w:r>
          </w:p>
        </w:tc>
        <w:tc>
          <w:tcPr>
            <w:tcW w:w="1417" w:type="dxa"/>
            <w:shd w:val="clear" w:color="auto" w:fill="auto"/>
          </w:tcPr>
          <w:p w14:paraId="196FD6BC" w14:textId="77777777" w:rsidR="003D6247" w:rsidRDefault="001050F1">
            <w:pPr>
              <w:pStyle w:val="33"/>
              <w:spacing w:after="0" w:line="205" w:lineRule="exact"/>
              <w:ind w:left="-108"/>
            </w:pPr>
            <w:r>
              <w:rPr>
                <w:rStyle w:val="9pt2"/>
                <w:highlight w:val="none"/>
              </w:rPr>
              <w:t>Качеством автомобильных дорог</w:t>
            </w:r>
          </w:p>
        </w:tc>
        <w:tc>
          <w:tcPr>
            <w:tcW w:w="1418" w:type="dxa"/>
            <w:shd w:val="clear" w:color="auto" w:fill="auto"/>
          </w:tcPr>
          <w:p w14:paraId="728DA8B6" w14:textId="77777777" w:rsidR="003D6247" w:rsidRDefault="001050F1">
            <w:pPr>
              <w:pStyle w:val="33"/>
              <w:spacing w:after="0" w:line="205" w:lineRule="exact"/>
              <w:ind w:left="-108"/>
            </w:pPr>
            <w:r>
              <w:rPr>
                <w:rStyle w:val="9pt2"/>
                <w:highlight w:val="none"/>
              </w:rPr>
              <w:t>Уровнем</w:t>
            </w:r>
          </w:p>
          <w:p w14:paraId="3F8E33B8" w14:textId="77777777" w:rsidR="003D6247" w:rsidRDefault="001050F1">
            <w:pPr>
              <w:pStyle w:val="33"/>
              <w:spacing w:after="0" w:line="205" w:lineRule="exact"/>
              <w:ind w:left="-108"/>
            </w:pPr>
            <w:r>
              <w:rPr>
                <w:rStyle w:val="9pt2"/>
                <w:highlight w:val="none"/>
              </w:rPr>
              <w:t>организации</w:t>
            </w:r>
          </w:p>
          <w:p w14:paraId="4D62FF5F" w14:textId="77777777" w:rsidR="003D6247" w:rsidRDefault="001050F1">
            <w:pPr>
              <w:pStyle w:val="33"/>
              <w:spacing w:after="0" w:line="205" w:lineRule="exact"/>
              <w:ind w:left="-108"/>
            </w:pPr>
            <w:r>
              <w:rPr>
                <w:rStyle w:val="9pt2"/>
                <w:highlight w:val="none"/>
              </w:rPr>
              <w:t>теплоснабжения (снабжения</w:t>
            </w:r>
          </w:p>
          <w:p w14:paraId="69EBBE12" w14:textId="77777777" w:rsidR="003D6247" w:rsidRDefault="001050F1">
            <w:pPr>
              <w:pStyle w:val="33"/>
              <w:spacing w:after="0" w:line="205" w:lineRule="exact"/>
              <w:ind w:left="-108"/>
            </w:pPr>
            <w:r>
              <w:rPr>
                <w:rStyle w:val="9pt2"/>
                <w:highlight w:val="none"/>
              </w:rPr>
              <w:t>населения</w:t>
            </w:r>
          </w:p>
          <w:p w14:paraId="13E79B39" w14:textId="77777777" w:rsidR="003D6247" w:rsidRDefault="001050F1">
            <w:pPr>
              <w:pStyle w:val="33"/>
              <w:spacing w:line="205" w:lineRule="exact"/>
              <w:ind w:left="-108"/>
            </w:pPr>
            <w:r>
              <w:rPr>
                <w:rStyle w:val="9pt2"/>
                <w:highlight w:val="none"/>
              </w:rPr>
              <w:t>топливом)</w:t>
            </w:r>
          </w:p>
        </w:tc>
        <w:tc>
          <w:tcPr>
            <w:tcW w:w="1276" w:type="dxa"/>
            <w:shd w:val="clear" w:color="auto" w:fill="auto"/>
          </w:tcPr>
          <w:p w14:paraId="373A95A7" w14:textId="77777777" w:rsidR="003D6247" w:rsidRDefault="001050F1">
            <w:pPr>
              <w:pStyle w:val="33"/>
              <w:spacing w:after="0" w:line="205" w:lineRule="exact"/>
              <w:ind w:left="-108"/>
            </w:pPr>
            <w:r>
              <w:rPr>
                <w:rStyle w:val="9pt2"/>
                <w:highlight w:val="none"/>
              </w:rPr>
              <w:t>Уровнем</w:t>
            </w:r>
          </w:p>
          <w:p w14:paraId="5D8BE721" w14:textId="77777777" w:rsidR="003D6247" w:rsidRDefault="001050F1">
            <w:pPr>
              <w:pStyle w:val="33"/>
              <w:spacing w:after="0" w:line="205" w:lineRule="exact"/>
              <w:ind w:left="-108"/>
            </w:pPr>
            <w:r>
              <w:rPr>
                <w:rStyle w:val="9pt2"/>
                <w:highlight w:val="none"/>
              </w:rPr>
              <w:t>организации</w:t>
            </w:r>
          </w:p>
          <w:p w14:paraId="5B2ED76B" w14:textId="0A664A8D" w:rsidR="003D6247" w:rsidRDefault="001050F1">
            <w:pPr>
              <w:pStyle w:val="33"/>
              <w:spacing w:after="0" w:line="205" w:lineRule="exact"/>
              <w:ind w:left="-108"/>
            </w:pPr>
            <w:proofErr w:type="spellStart"/>
            <w:r>
              <w:rPr>
                <w:rStyle w:val="9pt2"/>
                <w:highlight w:val="none"/>
              </w:rPr>
              <w:t>водоснабже</w:t>
            </w:r>
            <w:r w:rsidR="00C34C91" w:rsidRPr="00F71E96">
              <w:rPr>
                <w:rStyle w:val="9pt2"/>
                <w:highlight w:val="none"/>
              </w:rPr>
              <w:t>-</w:t>
            </w:r>
            <w:r>
              <w:rPr>
                <w:rStyle w:val="9pt2"/>
                <w:highlight w:val="none"/>
              </w:rPr>
              <w:t>ния</w:t>
            </w:r>
            <w:proofErr w:type="spellEnd"/>
          </w:p>
          <w:p w14:paraId="2F0B1C6F" w14:textId="77777777" w:rsidR="003D6247" w:rsidRDefault="001050F1">
            <w:pPr>
              <w:pStyle w:val="33"/>
              <w:spacing w:line="205" w:lineRule="exact"/>
              <w:ind w:left="-108"/>
            </w:pPr>
            <w:r>
              <w:rPr>
                <w:rStyle w:val="9pt2"/>
                <w:highlight w:val="none"/>
              </w:rPr>
              <w:t>(</w:t>
            </w:r>
            <w:proofErr w:type="spellStart"/>
            <w:r>
              <w:rPr>
                <w:rStyle w:val="9pt2"/>
                <w:highlight w:val="none"/>
              </w:rPr>
              <w:t>водоотведе-ния</w:t>
            </w:r>
            <w:proofErr w:type="spellEnd"/>
            <w:r>
              <w:rPr>
                <w:rStyle w:val="9pt2"/>
                <w:highlight w:val="none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584E8BC4" w14:textId="77777777" w:rsidR="003D6247" w:rsidRDefault="001050F1">
            <w:pPr>
              <w:pStyle w:val="33"/>
              <w:spacing w:line="205" w:lineRule="exact"/>
              <w:ind w:left="-108"/>
            </w:pPr>
            <w:r>
              <w:rPr>
                <w:rStyle w:val="9pt2"/>
                <w:highlight w:val="none"/>
              </w:rPr>
              <w:t xml:space="preserve">Уровнем организации </w:t>
            </w:r>
            <w:proofErr w:type="spellStart"/>
            <w:r>
              <w:rPr>
                <w:rStyle w:val="9pt2"/>
                <w:highlight w:val="none"/>
              </w:rPr>
              <w:t>электроснаб-жения</w:t>
            </w:r>
            <w:proofErr w:type="spellEnd"/>
          </w:p>
        </w:tc>
        <w:tc>
          <w:tcPr>
            <w:tcW w:w="1353" w:type="dxa"/>
            <w:shd w:val="clear" w:color="auto" w:fill="auto"/>
          </w:tcPr>
          <w:p w14:paraId="5854B5F1" w14:textId="77777777" w:rsidR="003D6247" w:rsidRDefault="001050F1">
            <w:pPr>
              <w:pStyle w:val="33"/>
              <w:spacing w:after="0" w:line="209" w:lineRule="exact"/>
              <w:ind w:left="-108"/>
            </w:pPr>
            <w:r>
              <w:rPr>
                <w:rStyle w:val="9pt2"/>
                <w:highlight w:val="none"/>
              </w:rPr>
              <w:t>Уровнем</w:t>
            </w:r>
          </w:p>
          <w:p w14:paraId="44D4D34A" w14:textId="77777777" w:rsidR="003D6247" w:rsidRDefault="001050F1">
            <w:pPr>
              <w:pStyle w:val="33"/>
              <w:spacing w:after="0" w:line="209" w:lineRule="exact"/>
              <w:ind w:left="-108"/>
            </w:pPr>
            <w:r>
              <w:rPr>
                <w:rStyle w:val="9pt2"/>
                <w:highlight w:val="none"/>
              </w:rPr>
              <w:t>организации</w:t>
            </w:r>
          </w:p>
          <w:p w14:paraId="33BA9793" w14:textId="77777777" w:rsidR="003D6247" w:rsidRDefault="001050F1">
            <w:pPr>
              <w:pStyle w:val="33"/>
              <w:spacing w:line="209" w:lineRule="exact"/>
              <w:ind w:left="-108"/>
            </w:pPr>
            <w:r>
              <w:rPr>
                <w:rStyle w:val="9pt2"/>
                <w:highlight w:val="none"/>
              </w:rPr>
              <w:t>газоснабжения</w:t>
            </w:r>
          </w:p>
        </w:tc>
      </w:tr>
      <w:tr w:rsidR="003D6247" w14:paraId="523D19CF" w14:textId="77777777" w:rsidTr="002A220F">
        <w:tc>
          <w:tcPr>
            <w:tcW w:w="15069" w:type="dxa"/>
            <w:gridSpan w:val="11"/>
            <w:shd w:val="clear" w:color="auto" w:fill="auto"/>
          </w:tcPr>
          <w:p w14:paraId="28D36E59" w14:textId="77777777" w:rsidR="003D6247" w:rsidRDefault="001050F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0"/>
              </w:rPr>
              <w:t xml:space="preserve">Городские округа: </w:t>
            </w:r>
          </w:p>
        </w:tc>
      </w:tr>
      <w:tr w:rsidR="00A47CA0" w14:paraId="3772B258" w14:textId="77777777" w:rsidTr="002A220F">
        <w:trPr>
          <w:trHeight w:val="234"/>
        </w:trPr>
        <w:tc>
          <w:tcPr>
            <w:tcW w:w="497" w:type="dxa"/>
            <w:shd w:val="clear" w:color="auto" w:fill="auto"/>
          </w:tcPr>
          <w:p w14:paraId="0D13ED00" w14:textId="77777777" w:rsidR="00A47CA0" w:rsidRDefault="00A47CA0" w:rsidP="00A47CA0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5077C176" w14:textId="4D1DA187" w:rsidR="00A47CA0" w:rsidRDefault="00A47CA0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город Тверь</w:t>
            </w:r>
          </w:p>
        </w:tc>
        <w:tc>
          <w:tcPr>
            <w:tcW w:w="1269" w:type="dxa"/>
            <w:shd w:val="clear" w:color="auto" w:fill="auto"/>
          </w:tcPr>
          <w:p w14:paraId="1D45A901" w14:textId="21FD0776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741" w:type="dxa"/>
            <w:shd w:val="clear" w:color="auto" w:fill="auto"/>
          </w:tcPr>
          <w:p w14:paraId="14715CBD" w14:textId="2F261366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5BFF7C2D" w14:textId="6F3740AD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734BA90E" w14:textId="17BAEED2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14:paraId="38A16EB4" w14:textId="3FADBB62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14:paraId="2420C988" w14:textId="4FC9314B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18E02D97" w14:textId="45A95748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14:paraId="6B41C2C2" w14:textId="159E8923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353" w:type="dxa"/>
            <w:shd w:val="clear" w:color="auto" w:fill="auto"/>
          </w:tcPr>
          <w:p w14:paraId="54D98290" w14:textId="5A1D36B1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 w:rsidR="00A47CA0" w14:paraId="0BF565BE" w14:textId="77777777" w:rsidTr="002A220F">
        <w:tc>
          <w:tcPr>
            <w:tcW w:w="497" w:type="dxa"/>
            <w:shd w:val="clear" w:color="auto" w:fill="auto"/>
          </w:tcPr>
          <w:p w14:paraId="4630A040" w14:textId="77777777" w:rsidR="00A47CA0" w:rsidRDefault="00A47CA0" w:rsidP="00A47CA0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auto"/>
          </w:tcPr>
          <w:p w14:paraId="52809FA0" w14:textId="2E6243E2" w:rsidR="00A47CA0" w:rsidRDefault="00A47CA0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город Торжок</w:t>
            </w:r>
          </w:p>
        </w:tc>
        <w:tc>
          <w:tcPr>
            <w:tcW w:w="1269" w:type="dxa"/>
            <w:shd w:val="clear" w:color="auto" w:fill="auto"/>
          </w:tcPr>
          <w:p w14:paraId="2B7897F1" w14:textId="6C33FF56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741" w:type="dxa"/>
            <w:shd w:val="clear" w:color="auto" w:fill="auto"/>
          </w:tcPr>
          <w:p w14:paraId="4C69B1B8" w14:textId="21D76554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DD3D064" w14:textId="5F570E52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1EE3910" w14:textId="29CD5295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B0FDF25" w14:textId="44E5DC18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AF08175" w14:textId="522C7744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67A33873" w14:textId="001F92E8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7BB97089" w14:textId="59728602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353" w:type="dxa"/>
            <w:shd w:val="clear" w:color="auto" w:fill="auto"/>
          </w:tcPr>
          <w:p w14:paraId="141F3308" w14:textId="2446F1C6" w:rsidR="00A47CA0" w:rsidRDefault="009567D8" w:rsidP="00A47CA0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8D0343" w14:paraId="76488F6D" w14:textId="77777777" w:rsidTr="006D1AB1">
        <w:tc>
          <w:tcPr>
            <w:tcW w:w="497" w:type="dxa"/>
            <w:shd w:val="clear" w:color="auto" w:fill="auto"/>
          </w:tcPr>
          <w:p w14:paraId="604CE777" w14:textId="77777777" w:rsidR="008D0343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15897FA" w14:textId="32EFECEB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ЗАТО «Озерный»</w:t>
            </w:r>
          </w:p>
        </w:tc>
        <w:tc>
          <w:tcPr>
            <w:tcW w:w="1269" w:type="dxa"/>
            <w:shd w:val="clear" w:color="auto" w:fill="auto"/>
          </w:tcPr>
          <w:p w14:paraId="3ECAF9D5" w14:textId="2A78E4A0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741" w:type="dxa"/>
            <w:shd w:val="clear" w:color="auto" w:fill="auto"/>
          </w:tcPr>
          <w:p w14:paraId="0BDF3A13" w14:textId="20944967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14:paraId="0DC393BE" w14:textId="27050B05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14:paraId="23079347" w14:textId="02B94F8A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74A9C78F" w14:textId="4C434FF4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418" w:type="dxa"/>
            <w:shd w:val="clear" w:color="auto" w:fill="auto"/>
          </w:tcPr>
          <w:p w14:paraId="30599EB4" w14:textId="5428F2CC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14:paraId="792A2CA3" w14:textId="47AF0833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275" w:type="dxa"/>
            <w:shd w:val="clear" w:color="auto" w:fill="auto"/>
          </w:tcPr>
          <w:p w14:paraId="61FF73D5" w14:textId="77817FB4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353" w:type="dxa"/>
            <w:shd w:val="clear" w:color="auto" w:fill="auto"/>
          </w:tcPr>
          <w:p w14:paraId="200B8DB8" w14:textId="15DE3E1D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8D0343" w14:paraId="51E6FE77" w14:textId="77777777" w:rsidTr="00DE24F7">
        <w:tc>
          <w:tcPr>
            <w:tcW w:w="497" w:type="dxa"/>
            <w:shd w:val="clear" w:color="auto" w:fill="auto"/>
          </w:tcPr>
          <w:p w14:paraId="58B342A8" w14:textId="77777777" w:rsidR="008D0343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6" w:type="dxa"/>
            <w:shd w:val="clear" w:color="auto" w:fill="auto"/>
          </w:tcPr>
          <w:p w14:paraId="7010FCD2" w14:textId="3960B7EE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ЗАТО «Солнечный»</w:t>
            </w:r>
          </w:p>
        </w:tc>
        <w:tc>
          <w:tcPr>
            <w:tcW w:w="1269" w:type="dxa"/>
            <w:shd w:val="clear" w:color="auto" w:fill="auto"/>
          </w:tcPr>
          <w:p w14:paraId="56C003AB" w14:textId="78EC7307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741" w:type="dxa"/>
            <w:shd w:val="clear" w:color="auto" w:fill="auto"/>
          </w:tcPr>
          <w:p w14:paraId="1F5988DF" w14:textId="51EA16F7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48E48D02" w14:textId="73E5B5DE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6" w:type="dxa"/>
            <w:shd w:val="clear" w:color="auto" w:fill="auto"/>
          </w:tcPr>
          <w:p w14:paraId="03024FD6" w14:textId="779ACA30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14:paraId="0ABD6A82" w14:textId="53A00C9A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418" w:type="dxa"/>
            <w:shd w:val="clear" w:color="auto" w:fill="auto"/>
          </w:tcPr>
          <w:p w14:paraId="1FABC5B0" w14:textId="127E0F19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14:paraId="1BCBADD9" w14:textId="2B02AEDE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75" w:type="dxa"/>
            <w:shd w:val="clear" w:color="auto" w:fill="auto"/>
          </w:tcPr>
          <w:p w14:paraId="6FD91BE8" w14:textId="649D3450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353" w:type="dxa"/>
            <w:shd w:val="clear" w:color="auto" w:fill="auto"/>
          </w:tcPr>
          <w:p w14:paraId="77109312" w14:textId="01AAB4FA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</w:tr>
      <w:tr w:rsidR="008D0343" w14:paraId="11D7BA80" w14:textId="77777777" w:rsidTr="002A220F">
        <w:tc>
          <w:tcPr>
            <w:tcW w:w="15069" w:type="dxa"/>
            <w:gridSpan w:val="11"/>
            <w:shd w:val="clear" w:color="auto" w:fill="auto"/>
          </w:tcPr>
          <w:p w14:paraId="089D33C5" w14:textId="77777777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20"/>
              </w:rPr>
              <w:t xml:space="preserve">Муниципальные округа: </w:t>
            </w:r>
          </w:p>
        </w:tc>
      </w:tr>
      <w:tr w:rsidR="008D0343" w14:paraId="56FB4DD7" w14:textId="77777777" w:rsidTr="002A220F">
        <w:trPr>
          <w:trHeight w:val="69"/>
        </w:trPr>
        <w:tc>
          <w:tcPr>
            <w:tcW w:w="497" w:type="dxa"/>
            <w:shd w:val="clear" w:color="auto" w:fill="auto"/>
          </w:tcPr>
          <w:p w14:paraId="1C1A813E" w14:textId="2D831153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14:paraId="3FDCD89A" w14:textId="77777777" w:rsidR="008D0343" w:rsidRDefault="008D0343" w:rsidP="008D0343">
            <w:pPr>
              <w:pStyle w:val="afb"/>
              <w:spacing w:line="240" w:lineRule="auto"/>
              <w:ind w:firstLine="21"/>
              <w:jc w:val="center"/>
              <w:rPr>
                <w:sz w:val="18"/>
              </w:rPr>
            </w:pPr>
            <w:r>
              <w:rPr>
                <w:sz w:val="18"/>
              </w:rPr>
              <w:t>Андреапольский</w:t>
            </w:r>
          </w:p>
        </w:tc>
        <w:tc>
          <w:tcPr>
            <w:tcW w:w="1269" w:type="dxa"/>
            <w:shd w:val="clear" w:color="auto" w:fill="auto"/>
          </w:tcPr>
          <w:p w14:paraId="166E64D0" w14:textId="5EFFADEF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41" w:type="dxa"/>
            <w:shd w:val="clear" w:color="auto" w:fill="auto"/>
          </w:tcPr>
          <w:p w14:paraId="241E4360" w14:textId="07C7C77A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80B7C1D" w14:textId="21CB0DE7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14:paraId="2BA52DE4" w14:textId="29BF63AB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14:paraId="7ADE56FF" w14:textId="1DCB270F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14:paraId="3EBC664E" w14:textId="249133D6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14:paraId="5CAD86F1" w14:textId="171BFC8D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shd w:val="clear" w:color="auto" w:fill="auto"/>
          </w:tcPr>
          <w:p w14:paraId="081EA5C5" w14:textId="4ED47A5A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353" w:type="dxa"/>
            <w:shd w:val="clear" w:color="auto" w:fill="auto"/>
          </w:tcPr>
          <w:p w14:paraId="1ACA1E5B" w14:textId="27A10752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</w:tr>
      <w:tr w:rsidR="008D0343" w14:paraId="4A25C076" w14:textId="77777777" w:rsidTr="002A220F">
        <w:tc>
          <w:tcPr>
            <w:tcW w:w="497" w:type="dxa"/>
            <w:shd w:val="clear" w:color="auto" w:fill="auto"/>
          </w:tcPr>
          <w:p w14:paraId="01E62792" w14:textId="623DA4FD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46" w:type="dxa"/>
            <w:shd w:val="clear" w:color="auto" w:fill="auto"/>
          </w:tcPr>
          <w:p w14:paraId="7588C62E" w14:textId="77777777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Бежецкий</w:t>
            </w:r>
          </w:p>
        </w:tc>
        <w:tc>
          <w:tcPr>
            <w:tcW w:w="1269" w:type="dxa"/>
            <w:shd w:val="clear" w:color="auto" w:fill="auto"/>
          </w:tcPr>
          <w:p w14:paraId="1B27D11F" w14:textId="62FBD73C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741" w:type="dxa"/>
            <w:shd w:val="clear" w:color="auto" w:fill="auto"/>
          </w:tcPr>
          <w:p w14:paraId="618E46C9" w14:textId="3EF962F0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2A3E7386" w14:textId="683CBA1C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14:paraId="38E2A1BD" w14:textId="6D625DFD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6963A321" w14:textId="6B30DF52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2E76102A" w14:textId="6482E119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0256F9AC" w14:textId="05803398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14:paraId="5DB4E9DD" w14:textId="3F75DB56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353" w:type="dxa"/>
            <w:shd w:val="clear" w:color="auto" w:fill="auto"/>
          </w:tcPr>
          <w:p w14:paraId="007CADD7" w14:textId="009E5415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</w:tr>
      <w:tr w:rsidR="008D0343" w14:paraId="51714C31" w14:textId="77777777" w:rsidTr="002A220F">
        <w:tc>
          <w:tcPr>
            <w:tcW w:w="497" w:type="dxa"/>
            <w:shd w:val="clear" w:color="auto" w:fill="auto"/>
          </w:tcPr>
          <w:p w14:paraId="255540EB" w14:textId="070BC6A8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46" w:type="dxa"/>
            <w:shd w:val="clear" w:color="auto" w:fill="auto"/>
          </w:tcPr>
          <w:p w14:paraId="52A83257" w14:textId="77777777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Бельский</w:t>
            </w:r>
          </w:p>
        </w:tc>
        <w:tc>
          <w:tcPr>
            <w:tcW w:w="1269" w:type="dxa"/>
            <w:shd w:val="clear" w:color="auto" w:fill="auto"/>
          </w:tcPr>
          <w:p w14:paraId="19A00B93" w14:textId="54403ECB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741" w:type="dxa"/>
            <w:shd w:val="clear" w:color="auto" w:fill="auto"/>
          </w:tcPr>
          <w:p w14:paraId="2BE8C352" w14:textId="3F160B39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1B99EE1E" w14:textId="487E33EB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9567D8">
              <w:rPr>
                <w:sz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B50B9C1" w14:textId="44347FB7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14:paraId="62F31E8B" w14:textId="02B1C51F" w:rsidR="008D0343" w:rsidRDefault="00A67EB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14:paraId="23E79709" w14:textId="6C25810C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0699F443" w14:textId="7F87C86D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14:paraId="5B3C6676" w14:textId="65488F27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353" w:type="dxa"/>
            <w:shd w:val="clear" w:color="auto" w:fill="auto"/>
          </w:tcPr>
          <w:p w14:paraId="37339895" w14:textId="01F416B4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8D0343" w14:paraId="30AC082A" w14:textId="77777777" w:rsidTr="002A220F">
        <w:tc>
          <w:tcPr>
            <w:tcW w:w="497" w:type="dxa"/>
            <w:shd w:val="clear" w:color="auto" w:fill="auto"/>
          </w:tcPr>
          <w:p w14:paraId="0284D942" w14:textId="127C2AEC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46" w:type="dxa"/>
            <w:shd w:val="clear" w:color="auto" w:fill="auto"/>
          </w:tcPr>
          <w:p w14:paraId="3D8F6A34" w14:textId="77777777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Бологовский</w:t>
            </w:r>
          </w:p>
        </w:tc>
        <w:tc>
          <w:tcPr>
            <w:tcW w:w="1269" w:type="dxa"/>
            <w:shd w:val="clear" w:color="auto" w:fill="auto"/>
          </w:tcPr>
          <w:p w14:paraId="41EA33B2" w14:textId="17AF080C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1741" w:type="dxa"/>
            <w:shd w:val="clear" w:color="auto" w:fill="auto"/>
          </w:tcPr>
          <w:p w14:paraId="50CE063C" w14:textId="350B1679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AD20C15" w14:textId="4CD4C1F7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372644C4" w14:textId="1921EBD0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5228E373" w14:textId="45603E30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5AAA13A" w14:textId="34357882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7DF7D781" w14:textId="405EA99A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14:paraId="28135ADD" w14:textId="4DFCCE89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353" w:type="dxa"/>
            <w:shd w:val="clear" w:color="auto" w:fill="auto"/>
          </w:tcPr>
          <w:p w14:paraId="09919273" w14:textId="7A8F00BD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 w:rsidR="008D0343" w14:paraId="0FFF9BFA" w14:textId="77777777" w:rsidTr="002A220F">
        <w:tc>
          <w:tcPr>
            <w:tcW w:w="497" w:type="dxa"/>
            <w:shd w:val="clear" w:color="auto" w:fill="auto"/>
          </w:tcPr>
          <w:p w14:paraId="52C20A8C" w14:textId="259F5B11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46" w:type="dxa"/>
            <w:shd w:val="clear" w:color="auto" w:fill="auto"/>
          </w:tcPr>
          <w:p w14:paraId="791B8E26" w14:textId="77777777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Весьегонский</w:t>
            </w:r>
          </w:p>
        </w:tc>
        <w:tc>
          <w:tcPr>
            <w:tcW w:w="1269" w:type="dxa"/>
            <w:shd w:val="clear" w:color="auto" w:fill="auto"/>
          </w:tcPr>
          <w:p w14:paraId="31293A39" w14:textId="6939334E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741" w:type="dxa"/>
            <w:shd w:val="clear" w:color="auto" w:fill="auto"/>
          </w:tcPr>
          <w:p w14:paraId="15AB5E46" w14:textId="0065365B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6A4C546E" w14:textId="2E0B661C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D4FF839" w14:textId="0334AD9B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9567D8">
              <w:rPr>
                <w:sz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FF26AA3" w14:textId="61FF40F4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14:paraId="21F1D771" w14:textId="487C93E8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9567D8">
              <w:rPr>
                <w:sz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55E2D6ED" w14:textId="3931AB3C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14:paraId="7A5C29DF" w14:textId="563A1409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353" w:type="dxa"/>
            <w:shd w:val="clear" w:color="auto" w:fill="auto"/>
          </w:tcPr>
          <w:p w14:paraId="3CBF3FCE" w14:textId="0C68507E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8D0343" w14:paraId="029B89C8" w14:textId="77777777" w:rsidTr="002A220F">
        <w:tc>
          <w:tcPr>
            <w:tcW w:w="497" w:type="dxa"/>
            <w:shd w:val="clear" w:color="auto" w:fill="auto"/>
          </w:tcPr>
          <w:p w14:paraId="5C0F8D00" w14:textId="4B87899C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46" w:type="dxa"/>
            <w:shd w:val="clear" w:color="auto" w:fill="auto"/>
          </w:tcPr>
          <w:p w14:paraId="5BA12844" w14:textId="55AB442B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Вышневолоцкий</w:t>
            </w:r>
          </w:p>
        </w:tc>
        <w:tc>
          <w:tcPr>
            <w:tcW w:w="1269" w:type="dxa"/>
            <w:shd w:val="clear" w:color="auto" w:fill="auto"/>
          </w:tcPr>
          <w:p w14:paraId="5092AECA" w14:textId="712E3283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741" w:type="dxa"/>
            <w:shd w:val="clear" w:color="auto" w:fill="auto"/>
          </w:tcPr>
          <w:p w14:paraId="26485F6A" w14:textId="7C5FB419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9567D8">
              <w:rPr>
                <w:sz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1812BCA" w14:textId="5F1F285F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1379CCC3" w14:textId="01FA0B73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42B1094A" w14:textId="449BC4C1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9567D8">
              <w:rPr>
                <w:sz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CBE3B6B" w14:textId="79407067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9567D8">
              <w:rPr>
                <w:sz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8FA420D" w14:textId="6F4674D9" w:rsidR="008D0343" w:rsidRDefault="00445301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9567D8">
              <w:rPr>
                <w:sz w:val="1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3C4BFD1" w14:textId="55B1B657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353" w:type="dxa"/>
            <w:shd w:val="clear" w:color="auto" w:fill="auto"/>
          </w:tcPr>
          <w:p w14:paraId="6DFF9F9F" w14:textId="0062297C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 w:rsidR="008D0343" w14:paraId="11E9E03C" w14:textId="77777777" w:rsidTr="002A220F">
        <w:tc>
          <w:tcPr>
            <w:tcW w:w="497" w:type="dxa"/>
            <w:shd w:val="clear" w:color="auto" w:fill="auto"/>
          </w:tcPr>
          <w:p w14:paraId="24016A3E" w14:textId="6F3DF630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46" w:type="dxa"/>
            <w:shd w:val="clear" w:color="auto" w:fill="auto"/>
          </w:tcPr>
          <w:p w14:paraId="655582EC" w14:textId="418EFF80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Жарковский</w:t>
            </w:r>
          </w:p>
        </w:tc>
        <w:tc>
          <w:tcPr>
            <w:tcW w:w="1269" w:type="dxa"/>
            <w:shd w:val="clear" w:color="auto" w:fill="auto"/>
          </w:tcPr>
          <w:p w14:paraId="1C8C83A2" w14:textId="67B9EF04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419</w:t>
            </w:r>
          </w:p>
        </w:tc>
        <w:tc>
          <w:tcPr>
            <w:tcW w:w="1741" w:type="dxa"/>
            <w:shd w:val="clear" w:color="auto" w:fill="auto"/>
          </w:tcPr>
          <w:p w14:paraId="55A2A6E8" w14:textId="78A158B4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14:paraId="5BE9EFF1" w14:textId="63C0EBEA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38A6CC57" w14:textId="2DECB422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71F9ECA3" w14:textId="6CC75118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1BF80A8D" w14:textId="61D445EE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15B974E7" w14:textId="33330264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14:paraId="06C685CF" w14:textId="7085E743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353" w:type="dxa"/>
            <w:shd w:val="clear" w:color="auto" w:fill="auto"/>
          </w:tcPr>
          <w:p w14:paraId="0907F90B" w14:textId="6BA6C772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8D0343" w14:paraId="6EEBDFB5" w14:textId="77777777" w:rsidTr="002A220F">
        <w:tc>
          <w:tcPr>
            <w:tcW w:w="497" w:type="dxa"/>
            <w:shd w:val="clear" w:color="auto" w:fill="auto"/>
          </w:tcPr>
          <w:p w14:paraId="544C0AFA" w14:textId="0D454386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46" w:type="dxa"/>
            <w:shd w:val="clear" w:color="auto" w:fill="auto"/>
          </w:tcPr>
          <w:p w14:paraId="044E06F8" w14:textId="7EFB7498" w:rsidR="008D0343" w:rsidRDefault="008D0343" w:rsidP="008D0343">
            <w:pPr>
              <w:pStyle w:val="afb"/>
              <w:spacing w:line="240" w:lineRule="auto"/>
              <w:ind w:firstLine="21"/>
              <w:jc w:val="center"/>
              <w:rPr>
                <w:sz w:val="18"/>
              </w:rPr>
            </w:pPr>
            <w:r>
              <w:rPr>
                <w:sz w:val="18"/>
              </w:rPr>
              <w:t>Западнодвинский</w:t>
            </w:r>
          </w:p>
        </w:tc>
        <w:tc>
          <w:tcPr>
            <w:tcW w:w="1269" w:type="dxa"/>
            <w:shd w:val="clear" w:color="auto" w:fill="auto"/>
          </w:tcPr>
          <w:p w14:paraId="406E0C05" w14:textId="25DA3B08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1741" w:type="dxa"/>
            <w:shd w:val="clear" w:color="auto" w:fill="auto"/>
          </w:tcPr>
          <w:p w14:paraId="58CFF0EF" w14:textId="5FB6C2C6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3C5AE7DA" w14:textId="1C7A4A13" w:rsidR="008D0343" w:rsidRDefault="009567D8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14:paraId="067D66AC" w14:textId="0949EE5B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14:paraId="13D88B1C" w14:textId="4BF98F4E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14:paraId="755D749B" w14:textId="30BB5977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14:paraId="1D4F4A6F" w14:textId="7CB546F3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14:paraId="05E73C00" w14:textId="4C29A8E9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353" w:type="dxa"/>
            <w:shd w:val="clear" w:color="auto" w:fill="auto"/>
          </w:tcPr>
          <w:p w14:paraId="12F57DE8" w14:textId="79E99039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</w:tr>
      <w:tr w:rsidR="008D0343" w14:paraId="7A59BEE6" w14:textId="77777777" w:rsidTr="002A220F">
        <w:tc>
          <w:tcPr>
            <w:tcW w:w="497" w:type="dxa"/>
            <w:shd w:val="clear" w:color="auto" w:fill="auto"/>
          </w:tcPr>
          <w:p w14:paraId="69F205F5" w14:textId="5ECBEFF8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846" w:type="dxa"/>
            <w:shd w:val="clear" w:color="auto" w:fill="auto"/>
          </w:tcPr>
          <w:p w14:paraId="04DB74BB" w14:textId="74BA3B8D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Зубцовский</w:t>
            </w:r>
          </w:p>
        </w:tc>
        <w:tc>
          <w:tcPr>
            <w:tcW w:w="1269" w:type="dxa"/>
            <w:shd w:val="clear" w:color="auto" w:fill="auto"/>
          </w:tcPr>
          <w:p w14:paraId="7219CC8C" w14:textId="3A0EC6F7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741" w:type="dxa"/>
            <w:shd w:val="clear" w:color="auto" w:fill="auto"/>
          </w:tcPr>
          <w:p w14:paraId="62C913EA" w14:textId="63F3BB75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70DD7FD" w14:textId="186B6D85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4923F8E6" w14:textId="1D38E9DC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14:paraId="0410704B" w14:textId="2B705EA3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05B08D78" w14:textId="2EBB9230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12FEC1D" w14:textId="027ED416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14:paraId="0682053B" w14:textId="11853F6E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353" w:type="dxa"/>
            <w:shd w:val="clear" w:color="auto" w:fill="auto"/>
          </w:tcPr>
          <w:p w14:paraId="450F631A" w14:textId="6CAABAA8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8D0343" w14:paraId="5FDE9777" w14:textId="77777777" w:rsidTr="002A220F">
        <w:tc>
          <w:tcPr>
            <w:tcW w:w="497" w:type="dxa"/>
            <w:shd w:val="clear" w:color="auto" w:fill="auto"/>
          </w:tcPr>
          <w:p w14:paraId="5FFD7151" w14:textId="391CEC74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t>4</w:t>
            </w:r>
          </w:p>
        </w:tc>
        <w:tc>
          <w:tcPr>
            <w:tcW w:w="1846" w:type="dxa"/>
            <w:shd w:val="clear" w:color="auto" w:fill="auto"/>
          </w:tcPr>
          <w:p w14:paraId="18F122B2" w14:textId="06F0A0AB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Калининский</w:t>
            </w:r>
          </w:p>
        </w:tc>
        <w:tc>
          <w:tcPr>
            <w:tcW w:w="1269" w:type="dxa"/>
            <w:shd w:val="clear" w:color="auto" w:fill="auto"/>
          </w:tcPr>
          <w:p w14:paraId="75CCBA36" w14:textId="459B96FF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741" w:type="dxa"/>
            <w:shd w:val="clear" w:color="auto" w:fill="auto"/>
          </w:tcPr>
          <w:p w14:paraId="4A10A89F" w14:textId="7E82C08B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7C21B11A" w14:textId="16D6F9D9" w:rsidR="008D0343" w:rsidRDefault="00404A7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33942E61" w14:textId="5E07F2FE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56C4037F" w14:textId="4D16187B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38C70B2F" w14:textId="57EE69F9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4704E111" w14:textId="533D288A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14:paraId="213B1E99" w14:textId="4B2187AE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353" w:type="dxa"/>
            <w:shd w:val="clear" w:color="auto" w:fill="auto"/>
          </w:tcPr>
          <w:p w14:paraId="741189C1" w14:textId="3556684B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8D0343" w14:paraId="5AA01570" w14:textId="77777777" w:rsidTr="002A220F">
        <w:tc>
          <w:tcPr>
            <w:tcW w:w="497" w:type="dxa"/>
            <w:shd w:val="clear" w:color="auto" w:fill="auto"/>
          </w:tcPr>
          <w:p w14:paraId="79658EDD" w14:textId="3412B5B3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14:paraId="48269DEF" w14:textId="025D179C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Калязинский</w:t>
            </w:r>
          </w:p>
        </w:tc>
        <w:tc>
          <w:tcPr>
            <w:tcW w:w="1269" w:type="dxa"/>
            <w:shd w:val="clear" w:color="auto" w:fill="auto"/>
          </w:tcPr>
          <w:p w14:paraId="0C85B82A" w14:textId="491C6933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741" w:type="dxa"/>
            <w:shd w:val="clear" w:color="auto" w:fill="auto"/>
          </w:tcPr>
          <w:p w14:paraId="00F6CAAD" w14:textId="348719A6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16C9F0CB" w14:textId="3224648C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14:paraId="5C275A16" w14:textId="51869B0A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14:paraId="6CB7E820" w14:textId="1B5BDC98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418" w:type="dxa"/>
            <w:shd w:val="clear" w:color="auto" w:fill="auto"/>
          </w:tcPr>
          <w:p w14:paraId="66510BF5" w14:textId="2CE33EA1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4E44AB6A" w14:textId="378B8292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75" w:type="dxa"/>
            <w:shd w:val="clear" w:color="auto" w:fill="auto"/>
          </w:tcPr>
          <w:p w14:paraId="3B70F38D" w14:textId="375B73E1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353" w:type="dxa"/>
            <w:shd w:val="clear" w:color="auto" w:fill="auto"/>
          </w:tcPr>
          <w:p w14:paraId="773C2D3B" w14:textId="289921DC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</w:tr>
      <w:tr w:rsidR="008D0343" w14:paraId="15B506C1" w14:textId="77777777" w:rsidTr="002A220F">
        <w:tc>
          <w:tcPr>
            <w:tcW w:w="497" w:type="dxa"/>
            <w:shd w:val="clear" w:color="auto" w:fill="auto"/>
          </w:tcPr>
          <w:p w14:paraId="4A633DD5" w14:textId="1603F6C4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1846" w:type="dxa"/>
            <w:shd w:val="clear" w:color="auto" w:fill="auto"/>
          </w:tcPr>
          <w:p w14:paraId="5C47ED8B" w14:textId="606EE94D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Кашинский</w:t>
            </w:r>
          </w:p>
        </w:tc>
        <w:tc>
          <w:tcPr>
            <w:tcW w:w="1269" w:type="dxa"/>
            <w:shd w:val="clear" w:color="auto" w:fill="auto"/>
          </w:tcPr>
          <w:p w14:paraId="4E70CD2E" w14:textId="7E753A7E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1741" w:type="dxa"/>
            <w:shd w:val="clear" w:color="auto" w:fill="auto"/>
          </w:tcPr>
          <w:p w14:paraId="587C35D3" w14:textId="4BF2BC30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14:paraId="3029D0DF" w14:textId="04159F78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14:paraId="4F3EC018" w14:textId="52211077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14:paraId="355C44B1" w14:textId="59929496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418" w:type="dxa"/>
            <w:shd w:val="clear" w:color="auto" w:fill="auto"/>
          </w:tcPr>
          <w:p w14:paraId="2FC40A53" w14:textId="2FBDE427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14:paraId="0ECCEBB2" w14:textId="7D517331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14:paraId="667AC176" w14:textId="4B976CE2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353" w:type="dxa"/>
            <w:shd w:val="clear" w:color="auto" w:fill="auto"/>
          </w:tcPr>
          <w:p w14:paraId="0E5CB5BF" w14:textId="24FB7ED1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</w:tr>
      <w:tr w:rsidR="008D0343" w14:paraId="790F4F2C" w14:textId="77777777" w:rsidTr="002A220F">
        <w:tc>
          <w:tcPr>
            <w:tcW w:w="497" w:type="dxa"/>
            <w:shd w:val="clear" w:color="auto" w:fill="auto"/>
          </w:tcPr>
          <w:p w14:paraId="5CD0CD96" w14:textId="7C284317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846" w:type="dxa"/>
            <w:shd w:val="clear" w:color="auto" w:fill="auto"/>
          </w:tcPr>
          <w:p w14:paraId="516BEB87" w14:textId="22BF3AFA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Кесовогорский</w:t>
            </w:r>
          </w:p>
        </w:tc>
        <w:tc>
          <w:tcPr>
            <w:tcW w:w="1269" w:type="dxa"/>
            <w:shd w:val="clear" w:color="auto" w:fill="auto"/>
          </w:tcPr>
          <w:p w14:paraId="3437736F" w14:textId="3D75FC02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741" w:type="dxa"/>
            <w:shd w:val="clear" w:color="auto" w:fill="auto"/>
          </w:tcPr>
          <w:p w14:paraId="4E54378C" w14:textId="7C7BB220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0FE3E7FA" w14:textId="70936BAD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276" w:type="dxa"/>
            <w:shd w:val="clear" w:color="auto" w:fill="auto"/>
          </w:tcPr>
          <w:p w14:paraId="35472DCC" w14:textId="4C785368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417" w:type="dxa"/>
            <w:shd w:val="clear" w:color="auto" w:fill="auto"/>
          </w:tcPr>
          <w:p w14:paraId="06B4CBFF" w14:textId="786E520B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14:paraId="6102A3CA" w14:textId="4BEDFDCB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14:paraId="3D527864" w14:textId="7AC6A1C6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75" w:type="dxa"/>
            <w:shd w:val="clear" w:color="auto" w:fill="auto"/>
          </w:tcPr>
          <w:p w14:paraId="1FE15F69" w14:textId="77004523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353" w:type="dxa"/>
            <w:shd w:val="clear" w:color="auto" w:fill="auto"/>
          </w:tcPr>
          <w:p w14:paraId="2415F2C6" w14:textId="3F7A06BE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</w:tr>
      <w:tr w:rsidR="008D0343" w14:paraId="5347703A" w14:textId="77777777" w:rsidTr="002A220F">
        <w:tc>
          <w:tcPr>
            <w:tcW w:w="497" w:type="dxa"/>
            <w:shd w:val="clear" w:color="auto" w:fill="auto"/>
          </w:tcPr>
          <w:p w14:paraId="5B5D427E" w14:textId="33E580DA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846" w:type="dxa"/>
            <w:shd w:val="clear" w:color="auto" w:fill="auto"/>
          </w:tcPr>
          <w:p w14:paraId="23CCD130" w14:textId="06BBE62F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Кимрский</w:t>
            </w:r>
          </w:p>
        </w:tc>
        <w:tc>
          <w:tcPr>
            <w:tcW w:w="1269" w:type="dxa"/>
            <w:shd w:val="clear" w:color="auto" w:fill="auto"/>
          </w:tcPr>
          <w:p w14:paraId="0381EA1E" w14:textId="00D62444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741" w:type="dxa"/>
            <w:shd w:val="clear" w:color="auto" w:fill="auto"/>
          </w:tcPr>
          <w:p w14:paraId="29FF45E9" w14:textId="534364B1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129BA49" w14:textId="5B7AC17A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78DC56A9" w14:textId="07FC31AE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37F590EC" w14:textId="710AA465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2C58D91" w14:textId="15D1AFC2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4FD4D9BA" w14:textId="2DC4B690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14:paraId="33B19D8C" w14:textId="05FEAE40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353" w:type="dxa"/>
            <w:shd w:val="clear" w:color="auto" w:fill="auto"/>
          </w:tcPr>
          <w:p w14:paraId="3FF5C9B1" w14:textId="4E81F30D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 w:rsidR="008D0343" w14:paraId="6CA2FC37" w14:textId="77777777" w:rsidTr="002A220F">
        <w:tc>
          <w:tcPr>
            <w:tcW w:w="497" w:type="dxa"/>
            <w:shd w:val="clear" w:color="auto" w:fill="auto"/>
          </w:tcPr>
          <w:p w14:paraId="76A9549B" w14:textId="3894AD21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846" w:type="dxa"/>
            <w:shd w:val="clear" w:color="auto" w:fill="auto"/>
          </w:tcPr>
          <w:p w14:paraId="591FC1F5" w14:textId="0BDB63ED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Конаковский</w:t>
            </w:r>
          </w:p>
        </w:tc>
        <w:tc>
          <w:tcPr>
            <w:tcW w:w="1269" w:type="dxa"/>
            <w:shd w:val="clear" w:color="auto" w:fill="auto"/>
          </w:tcPr>
          <w:p w14:paraId="3260B364" w14:textId="559B7562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741" w:type="dxa"/>
            <w:shd w:val="clear" w:color="auto" w:fill="auto"/>
          </w:tcPr>
          <w:p w14:paraId="42CEBF92" w14:textId="52CD383F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0981F61" w14:textId="105D183C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36F88FD3" w14:textId="2730C70B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14:paraId="78B26558" w14:textId="528E9E72" w:rsidR="008D0343" w:rsidRDefault="00163915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14:paraId="6EE6DD0C" w14:textId="1B43664E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14:paraId="29BB0DC5" w14:textId="556350B3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14:paraId="080C1483" w14:textId="6B3A4A86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353" w:type="dxa"/>
            <w:shd w:val="clear" w:color="auto" w:fill="auto"/>
          </w:tcPr>
          <w:p w14:paraId="527BA62D" w14:textId="4A190152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 w:rsidR="008D0343" w14:paraId="75D853CE" w14:textId="77777777" w:rsidTr="002A220F">
        <w:tc>
          <w:tcPr>
            <w:tcW w:w="497" w:type="dxa"/>
            <w:shd w:val="clear" w:color="auto" w:fill="auto"/>
          </w:tcPr>
          <w:p w14:paraId="43B2AB16" w14:textId="57B030E5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846" w:type="dxa"/>
            <w:shd w:val="clear" w:color="auto" w:fill="auto"/>
          </w:tcPr>
          <w:p w14:paraId="385A546B" w14:textId="237F7BCF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Краснохолмский</w:t>
            </w:r>
          </w:p>
        </w:tc>
        <w:tc>
          <w:tcPr>
            <w:tcW w:w="1269" w:type="dxa"/>
            <w:shd w:val="clear" w:color="auto" w:fill="auto"/>
          </w:tcPr>
          <w:p w14:paraId="7C655626" w14:textId="10675735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741" w:type="dxa"/>
            <w:shd w:val="clear" w:color="auto" w:fill="auto"/>
          </w:tcPr>
          <w:p w14:paraId="56A6E25E" w14:textId="18644ED7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5B472602" w14:textId="0CE714B5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14:paraId="538A1037" w14:textId="0AAD119E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729CE0A0" w14:textId="31EF94C0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14:paraId="07624161" w14:textId="25642A40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14:paraId="5F72E567" w14:textId="66D8E23F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14:paraId="55D77EFA" w14:textId="434EEC78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353" w:type="dxa"/>
            <w:shd w:val="clear" w:color="auto" w:fill="auto"/>
          </w:tcPr>
          <w:p w14:paraId="472F1F80" w14:textId="39280C40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</w:tr>
      <w:tr w:rsidR="008D0343" w14:paraId="68A92656" w14:textId="77777777" w:rsidTr="002A220F">
        <w:tc>
          <w:tcPr>
            <w:tcW w:w="497" w:type="dxa"/>
            <w:shd w:val="clear" w:color="auto" w:fill="auto"/>
          </w:tcPr>
          <w:p w14:paraId="0713EBAB" w14:textId="392D0A02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846" w:type="dxa"/>
            <w:shd w:val="clear" w:color="auto" w:fill="auto"/>
          </w:tcPr>
          <w:p w14:paraId="2244ACE8" w14:textId="4FC22FC1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Кувшиновский</w:t>
            </w:r>
          </w:p>
        </w:tc>
        <w:tc>
          <w:tcPr>
            <w:tcW w:w="1269" w:type="dxa"/>
            <w:shd w:val="clear" w:color="auto" w:fill="auto"/>
          </w:tcPr>
          <w:p w14:paraId="3FA9F315" w14:textId="28768921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741" w:type="dxa"/>
            <w:shd w:val="clear" w:color="auto" w:fill="auto"/>
          </w:tcPr>
          <w:p w14:paraId="75DF4C4F" w14:textId="11CB5FE9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27F712E" w14:textId="0B439834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3E25BC91" w14:textId="269BC284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48BFCBC2" w14:textId="587FC2CA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14:paraId="00F8BD74" w14:textId="702D2B7C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14:paraId="6188B4CD" w14:textId="24178D47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14:paraId="548CF603" w14:textId="56A51224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353" w:type="dxa"/>
            <w:shd w:val="clear" w:color="auto" w:fill="auto"/>
          </w:tcPr>
          <w:p w14:paraId="3EC6B8B7" w14:textId="7CD7EF49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 w:rsidR="008D0343" w14:paraId="3164E28E" w14:textId="77777777" w:rsidTr="002A220F">
        <w:tc>
          <w:tcPr>
            <w:tcW w:w="497" w:type="dxa"/>
            <w:shd w:val="clear" w:color="auto" w:fill="auto"/>
          </w:tcPr>
          <w:p w14:paraId="3C3093A0" w14:textId="7D85B1C2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22</w:t>
            </w:r>
          </w:p>
        </w:tc>
        <w:tc>
          <w:tcPr>
            <w:tcW w:w="1846" w:type="dxa"/>
            <w:shd w:val="clear" w:color="auto" w:fill="auto"/>
          </w:tcPr>
          <w:p w14:paraId="2E9C278F" w14:textId="33B18315" w:rsidR="008D0343" w:rsidRDefault="008D0343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Лесной</w:t>
            </w:r>
          </w:p>
        </w:tc>
        <w:tc>
          <w:tcPr>
            <w:tcW w:w="1269" w:type="dxa"/>
            <w:shd w:val="clear" w:color="auto" w:fill="auto"/>
          </w:tcPr>
          <w:p w14:paraId="37A668E6" w14:textId="0303C1DA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41" w:type="dxa"/>
            <w:shd w:val="clear" w:color="auto" w:fill="auto"/>
          </w:tcPr>
          <w:p w14:paraId="06131221" w14:textId="5A75369B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24AB35E9" w14:textId="219E6584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14:paraId="573FEEC7" w14:textId="7A8D18F2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14:paraId="4AB83EE7" w14:textId="184F740F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418" w:type="dxa"/>
            <w:shd w:val="clear" w:color="auto" w:fill="auto"/>
          </w:tcPr>
          <w:p w14:paraId="1952125D" w14:textId="7373698D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14:paraId="7C974995" w14:textId="35AE9640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52EEC420" w14:textId="383FE006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353" w:type="dxa"/>
            <w:shd w:val="clear" w:color="auto" w:fill="auto"/>
          </w:tcPr>
          <w:p w14:paraId="2CE6E827" w14:textId="6C4F8EC5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8D0343" w14:paraId="2857F868" w14:textId="77777777" w:rsidTr="002A220F">
        <w:tc>
          <w:tcPr>
            <w:tcW w:w="497" w:type="dxa"/>
            <w:shd w:val="clear" w:color="auto" w:fill="auto"/>
          </w:tcPr>
          <w:p w14:paraId="065438E2" w14:textId="07D4B291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846" w:type="dxa"/>
            <w:shd w:val="clear" w:color="auto" w:fill="auto"/>
          </w:tcPr>
          <w:p w14:paraId="6816DAAA" w14:textId="547AC612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Лихославльский</w:t>
            </w:r>
          </w:p>
        </w:tc>
        <w:tc>
          <w:tcPr>
            <w:tcW w:w="1269" w:type="dxa"/>
            <w:shd w:val="clear" w:color="auto" w:fill="auto"/>
          </w:tcPr>
          <w:p w14:paraId="4FCF9E2C" w14:textId="5BAD9673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1602</w:t>
            </w:r>
          </w:p>
        </w:tc>
        <w:tc>
          <w:tcPr>
            <w:tcW w:w="1741" w:type="dxa"/>
            <w:shd w:val="clear" w:color="auto" w:fill="auto"/>
          </w:tcPr>
          <w:p w14:paraId="6AF3E5D5" w14:textId="7CB09FA0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29C51324" w14:textId="56BD2549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276" w:type="dxa"/>
            <w:shd w:val="clear" w:color="auto" w:fill="auto"/>
          </w:tcPr>
          <w:p w14:paraId="087C222D" w14:textId="54296E9F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417" w:type="dxa"/>
            <w:shd w:val="clear" w:color="auto" w:fill="auto"/>
          </w:tcPr>
          <w:p w14:paraId="1D37C083" w14:textId="246F4D4D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418" w:type="dxa"/>
            <w:shd w:val="clear" w:color="auto" w:fill="auto"/>
          </w:tcPr>
          <w:p w14:paraId="7EE122D9" w14:textId="4B135373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14:paraId="1E02E70E" w14:textId="125DCBA6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shd w:val="clear" w:color="auto" w:fill="auto"/>
          </w:tcPr>
          <w:p w14:paraId="7066C040" w14:textId="2A7CFBF6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353" w:type="dxa"/>
            <w:shd w:val="clear" w:color="auto" w:fill="auto"/>
          </w:tcPr>
          <w:p w14:paraId="30EA51FC" w14:textId="3FDE9D8B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8D0343" w14:paraId="0D35D6BD" w14:textId="77777777" w:rsidTr="002A220F">
        <w:tc>
          <w:tcPr>
            <w:tcW w:w="497" w:type="dxa"/>
            <w:shd w:val="clear" w:color="auto" w:fill="auto"/>
          </w:tcPr>
          <w:p w14:paraId="51E168AD" w14:textId="0E32C344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4</w:t>
            </w:r>
          </w:p>
        </w:tc>
        <w:tc>
          <w:tcPr>
            <w:tcW w:w="1846" w:type="dxa"/>
            <w:shd w:val="clear" w:color="auto" w:fill="auto"/>
          </w:tcPr>
          <w:p w14:paraId="4F7985D8" w14:textId="6CFB8E38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Максатихинский</w:t>
            </w:r>
          </w:p>
        </w:tc>
        <w:tc>
          <w:tcPr>
            <w:tcW w:w="1269" w:type="dxa"/>
            <w:shd w:val="clear" w:color="auto" w:fill="auto"/>
          </w:tcPr>
          <w:p w14:paraId="041096E0" w14:textId="170754AB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741" w:type="dxa"/>
            <w:shd w:val="clear" w:color="auto" w:fill="auto"/>
          </w:tcPr>
          <w:p w14:paraId="0B78B5F7" w14:textId="51D09E22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0E98D1D" w14:textId="3F2D9381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0AD756D9" w14:textId="2C351275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14:paraId="022B76FC" w14:textId="4806D043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14:paraId="58806535" w14:textId="1FC67C1F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50B77CEB" w14:textId="08CEBFF3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14:paraId="2A402BF9" w14:textId="558673B2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353" w:type="dxa"/>
            <w:shd w:val="clear" w:color="auto" w:fill="auto"/>
          </w:tcPr>
          <w:p w14:paraId="7AE3B8CF" w14:textId="479AFC51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8D0343" w14:paraId="49D3987E" w14:textId="77777777" w:rsidTr="002A220F">
        <w:trPr>
          <w:trHeight w:val="169"/>
        </w:trPr>
        <w:tc>
          <w:tcPr>
            <w:tcW w:w="497" w:type="dxa"/>
            <w:shd w:val="clear" w:color="auto" w:fill="auto"/>
          </w:tcPr>
          <w:p w14:paraId="657BB5BF" w14:textId="7608BA21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14:paraId="55F85D37" w14:textId="242A0A04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Молоковский</w:t>
            </w:r>
          </w:p>
        </w:tc>
        <w:tc>
          <w:tcPr>
            <w:tcW w:w="1269" w:type="dxa"/>
            <w:shd w:val="clear" w:color="auto" w:fill="auto"/>
          </w:tcPr>
          <w:p w14:paraId="341CF859" w14:textId="1FCE79E9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5670415A" w14:textId="3D2133FA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B87FD6D" w14:textId="016472D3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1B120F5F" w14:textId="59DE0C80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14:paraId="1EE48203" w14:textId="2A85E136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14:paraId="3F5C600B" w14:textId="220066A0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5DD4D40" w14:textId="01FF0665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5" w:type="dxa"/>
            <w:shd w:val="clear" w:color="auto" w:fill="auto"/>
          </w:tcPr>
          <w:p w14:paraId="25E9867D" w14:textId="699AABEA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353" w:type="dxa"/>
            <w:shd w:val="clear" w:color="auto" w:fill="auto"/>
          </w:tcPr>
          <w:p w14:paraId="0AD93504" w14:textId="48C6F295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8D0343" w14:paraId="12761C30" w14:textId="77777777" w:rsidTr="002A220F">
        <w:tc>
          <w:tcPr>
            <w:tcW w:w="497" w:type="dxa"/>
            <w:shd w:val="clear" w:color="auto" w:fill="auto"/>
          </w:tcPr>
          <w:p w14:paraId="558E02E6" w14:textId="7CA31523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6</w:t>
            </w:r>
          </w:p>
        </w:tc>
        <w:tc>
          <w:tcPr>
            <w:tcW w:w="1846" w:type="dxa"/>
            <w:shd w:val="clear" w:color="auto" w:fill="auto"/>
          </w:tcPr>
          <w:p w14:paraId="44120553" w14:textId="7C11FFDE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Нелидовский</w:t>
            </w:r>
          </w:p>
        </w:tc>
        <w:tc>
          <w:tcPr>
            <w:tcW w:w="1269" w:type="dxa"/>
            <w:shd w:val="clear" w:color="auto" w:fill="auto"/>
          </w:tcPr>
          <w:p w14:paraId="02631DD8" w14:textId="04F51E37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1741" w:type="dxa"/>
            <w:shd w:val="clear" w:color="auto" w:fill="auto"/>
          </w:tcPr>
          <w:p w14:paraId="2F7C8F08" w14:textId="48BBF077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5887FC26" w14:textId="6CF1BE19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73E13144" w14:textId="71CA2852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14:paraId="212BFA63" w14:textId="205D92EC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14:paraId="2F316508" w14:textId="0AF3B10D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14FDBF2C" w14:textId="2DE57F03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14:paraId="659BB799" w14:textId="1E5570C3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353" w:type="dxa"/>
            <w:shd w:val="clear" w:color="auto" w:fill="auto"/>
          </w:tcPr>
          <w:p w14:paraId="21DF66C3" w14:textId="26A7E688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8D0343" w14:paraId="6BD5622E" w14:textId="77777777" w:rsidTr="002A220F">
        <w:tc>
          <w:tcPr>
            <w:tcW w:w="497" w:type="dxa"/>
            <w:shd w:val="clear" w:color="auto" w:fill="auto"/>
          </w:tcPr>
          <w:p w14:paraId="58240CA4" w14:textId="1188C39B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846" w:type="dxa"/>
            <w:shd w:val="clear" w:color="auto" w:fill="auto"/>
          </w:tcPr>
          <w:p w14:paraId="7A05DA0C" w14:textId="46EB974C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Оленинский</w:t>
            </w:r>
          </w:p>
        </w:tc>
        <w:tc>
          <w:tcPr>
            <w:tcW w:w="1269" w:type="dxa"/>
            <w:shd w:val="clear" w:color="auto" w:fill="auto"/>
          </w:tcPr>
          <w:p w14:paraId="4D8B02D5" w14:textId="4AAC68AA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741" w:type="dxa"/>
            <w:shd w:val="clear" w:color="auto" w:fill="auto"/>
          </w:tcPr>
          <w:p w14:paraId="68F8849C" w14:textId="2D562DED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21044FB5" w14:textId="6F76A047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3D728FF9" w14:textId="6B6D3455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14:paraId="6F0A064A" w14:textId="0723F0A0" w:rsidR="008D0343" w:rsidRDefault="004152BB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418" w:type="dxa"/>
            <w:shd w:val="clear" w:color="auto" w:fill="auto"/>
          </w:tcPr>
          <w:p w14:paraId="6EA045FB" w14:textId="24564AC7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14:paraId="15A9AD31" w14:textId="40688C70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5" w:type="dxa"/>
            <w:shd w:val="clear" w:color="auto" w:fill="auto"/>
          </w:tcPr>
          <w:p w14:paraId="2965DFC8" w14:textId="121D7ECD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353" w:type="dxa"/>
            <w:shd w:val="clear" w:color="auto" w:fill="auto"/>
          </w:tcPr>
          <w:p w14:paraId="4446D139" w14:textId="6F966B76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8D0343" w14:paraId="3546D82E" w14:textId="77777777" w:rsidTr="002A220F">
        <w:tc>
          <w:tcPr>
            <w:tcW w:w="497" w:type="dxa"/>
            <w:shd w:val="clear" w:color="auto" w:fill="auto"/>
          </w:tcPr>
          <w:p w14:paraId="74245CD1" w14:textId="3520363D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846" w:type="dxa"/>
            <w:shd w:val="clear" w:color="auto" w:fill="auto"/>
          </w:tcPr>
          <w:p w14:paraId="3209C386" w14:textId="1FC687E7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Осташковский</w:t>
            </w:r>
          </w:p>
        </w:tc>
        <w:tc>
          <w:tcPr>
            <w:tcW w:w="1269" w:type="dxa"/>
            <w:shd w:val="clear" w:color="auto" w:fill="auto"/>
          </w:tcPr>
          <w:p w14:paraId="3B9EC06D" w14:textId="7F627BA6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741" w:type="dxa"/>
            <w:shd w:val="clear" w:color="auto" w:fill="auto"/>
          </w:tcPr>
          <w:p w14:paraId="5448D9C8" w14:textId="149D877A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09D7B2BD" w14:textId="4655E5A3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14:paraId="32F0B169" w14:textId="7EEA7FA7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56D2DE30" w14:textId="0530133F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72A2B77E" w14:textId="78E204DA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14:paraId="676657BB" w14:textId="026D759A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14:paraId="5C407D9E" w14:textId="48994D2D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353" w:type="dxa"/>
            <w:shd w:val="clear" w:color="auto" w:fill="auto"/>
          </w:tcPr>
          <w:p w14:paraId="31200AB0" w14:textId="7BBC2750" w:rsidR="008D0343" w:rsidRDefault="007F2FCA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8D0343" w14:paraId="2ECCD6E3" w14:textId="77777777" w:rsidTr="002A220F">
        <w:tc>
          <w:tcPr>
            <w:tcW w:w="497" w:type="dxa"/>
            <w:shd w:val="clear" w:color="auto" w:fill="auto"/>
          </w:tcPr>
          <w:p w14:paraId="79E0392B" w14:textId="2CE06BF8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846" w:type="dxa"/>
            <w:shd w:val="clear" w:color="auto" w:fill="auto"/>
          </w:tcPr>
          <w:p w14:paraId="29FE2C5F" w14:textId="418B6485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Пеновский</w:t>
            </w:r>
          </w:p>
        </w:tc>
        <w:tc>
          <w:tcPr>
            <w:tcW w:w="1269" w:type="dxa"/>
            <w:shd w:val="clear" w:color="auto" w:fill="auto"/>
          </w:tcPr>
          <w:p w14:paraId="16F8F4D5" w14:textId="07BD512A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741" w:type="dxa"/>
            <w:shd w:val="clear" w:color="auto" w:fill="auto"/>
          </w:tcPr>
          <w:p w14:paraId="67D54B52" w14:textId="07D65843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7CB76E9D" w14:textId="5EC31B7D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14:paraId="241B7778" w14:textId="4E9A60EC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4CC308F1" w14:textId="7664575C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713AD0ED" w14:textId="6088168F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786E09F5" w14:textId="3CC14238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5" w:type="dxa"/>
            <w:shd w:val="clear" w:color="auto" w:fill="auto"/>
          </w:tcPr>
          <w:p w14:paraId="3080F191" w14:textId="374B4232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353" w:type="dxa"/>
            <w:shd w:val="clear" w:color="auto" w:fill="auto"/>
          </w:tcPr>
          <w:p w14:paraId="5DC0215D" w14:textId="2F3D776F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</w:tr>
      <w:tr w:rsidR="008D0343" w14:paraId="512FCB9C" w14:textId="77777777" w:rsidTr="002A220F">
        <w:trPr>
          <w:trHeight w:val="154"/>
        </w:trPr>
        <w:tc>
          <w:tcPr>
            <w:tcW w:w="497" w:type="dxa"/>
            <w:shd w:val="clear" w:color="auto" w:fill="auto"/>
          </w:tcPr>
          <w:p w14:paraId="035C7DBD" w14:textId="2845E4E7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846" w:type="dxa"/>
            <w:shd w:val="clear" w:color="auto" w:fill="auto"/>
          </w:tcPr>
          <w:p w14:paraId="0E5062C7" w14:textId="6205DE05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Рамешковский</w:t>
            </w:r>
          </w:p>
        </w:tc>
        <w:tc>
          <w:tcPr>
            <w:tcW w:w="1269" w:type="dxa"/>
            <w:shd w:val="clear" w:color="auto" w:fill="auto"/>
          </w:tcPr>
          <w:p w14:paraId="3CEA18BA" w14:textId="74A1A4C5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41" w:type="dxa"/>
            <w:shd w:val="clear" w:color="auto" w:fill="auto"/>
          </w:tcPr>
          <w:p w14:paraId="7BC36664" w14:textId="0C056703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123C0DD5" w14:textId="2A23AA59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14:paraId="24EB4F77" w14:textId="1481B2F5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14:paraId="72544CB6" w14:textId="79F68563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14:paraId="270FE312" w14:textId="12D33875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2786F43F" w14:textId="75469D03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14:paraId="7F54CC08" w14:textId="48782EC8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353" w:type="dxa"/>
            <w:shd w:val="clear" w:color="auto" w:fill="auto"/>
          </w:tcPr>
          <w:p w14:paraId="7324431E" w14:textId="4803D81C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</w:tr>
      <w:tr w:rsidR="008D0343" w14:paraId="034BDEBE" w14:textId="77777777" w:rsidTr="002A220F">
        <w:trPr>
          <w:trHeight w:val="154"/>
        </w:trPr>
        <w:tc>
          <w:tcPr>
            <w:tcW w:w="497" w:type="dxa"/>
            <w:shd w:val="clear" w:color="auto" w:fill="auto"/>
          </w:tcPr>
          <w:p w14:paraId="31A3074D" w14:textId="5B1B0516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846" w:type="dxa"/>
            <w:shd w:val="clear" w:color="auto" w:fill="auto"/>
          </w:tcPr>
          <w:p w14:paraId="565BD077" w14:textId="0B7D9193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Ржевский</w:t>
            </w:r>
          </w:p>
        </w:tc>
        <w:tc>
          <w:tcPr>
            <w:tcW w:w="1269" w:type="dxa"/>
            <w:shd w:val="clear" w:color="auto" w:fill="auto"/>
          </w:tcPr>
          <w:p w14:paraId="1B59479D" w14:textId="0E84F00F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428</w:t>
            </w:r>
          </w:p>
        </w:tc>
        <w:tc>
          <w:tcPr>
            <w:tcW w:w="1741" w:type="dxa"/>
            <w:shd w:val="clear" w:color="auto" w:fill="auto"/>
          </w:tcPr>
          <w:p w14:paraId="4B1D1878" w14:textId="4525E3BC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3640838B" w14:textId="2F299563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14:paraId="64033E11" w14:textId="75F23F78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14:paraId="6B70F275" w14:textId="0422C153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14:paraId="67125C00" w14:textId="15B50CDC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14:paraId="4660629D" w14:textId="6E731F0E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14:paraId="7AB3E91D" w14:textId="03CFBD39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353" w:type="dxa"/>
            <w:shd w:val="clear" w:color="auto" w:fill="auto"/>
          </w:tcPr>
          <w:p w14:paraId="6302F3B2" w14:textId="79B4DB75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 w:rsidR="008D0343" w14:paraId="5DF0A340" w14:textId="77777777" w:rsidTr="002A220F">
        <w:trPr>
          <w:trHeight w:val="154"/>
        </w:trPr>
        <w:tc>
          <w:tcPr>
            <w:tcW w:w="497" w:type="dxa"/>
            <w:shd w:val="clear" w:color="auto" w:fill="auto"/>
          </w:tcPr>
          <w:p w14:paraId="10ACC1CB" w14:textId="0EE2935A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846" w:type="dxa"/>
            <w:shd w:val="clear" w:color="auto" w:fill="auto"/>
          </w:tcPr>
          <w:p w14:paraId="4E934703" w14:textId="53F250D7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Сандовский</w:t>
            </w:r>
          </w:p>
        </w:tc>
        <w:tc>
          <w:tcPr>
            <w:tcW w:w="1269" w:type="dxa"/>
            <w:shd w:val="clear" w:color="auto" w:fill="auto"/>
          </w:tcPr>
          <w:p w14:paraId="03182CC3" w14:textId="2A540F64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41" w:type="dxa"/>
            <w:shd w:val="clear" w:color="auto" w:fill="auto"/>
          </w:tcPr>
          <w:p w14:paraId="5179F32E" w14:textId="0FDEE120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E730A59" w14:textId="6DEDDA3F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14:paraId="2E60D29F" w14:textId="7BAC622D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56 </w:t>
            </w:r>
          </w:p>
        </w:tc>
        <w:tc>
          <w:tcPr>
            <w:tcW w:w="1417" w:type="dxa"/>
            <w:shd w:val="clear" w:color="auto" w:fill="auto"/>
          </w:tcPr>
          <w:p w14:paraId="537CF2E1" w14:textId="5B32369B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14:paraId="7B7E88C3" w14:textId="4D4155FF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14:paraId="405197AD" w14:textId="5F8BCD54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5" w:type="dxa"/>
            <w:shd w:val="clear" w:color="auto" w:fill="auto"/>
          </w:tcPr>
          <w:p w14:paraId="1534A4FD" w14:textId="6987E90C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353" w:type="dxa"/>
            <w:shd w:val="clear" w:color="auto" w:fill="auto"/>
          </w:tcPr>
          <w:p w14:paraId="1FAA28EC" w14:textId="26864C89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8D0343" w14:paraId="158615C7" w14:textId="77777777" w:rsidTr="002A220F">
        <w:trPr>
          <w:trHeight w:val="154"/>
        </w:trPr>
        <w:tc>
          <w:tcPr>
            <w:tcW w:w="497" w:type="dxa"/>
            <w:shd w:val="clear" w:color="auto" w:fill="auto"/>
          </w:tcPr>
          <w:p w14:paraId="73B3ACF5" w14:textId="7A31A402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846" w:type="dxa"/>
            <w:shd w:val="clear" w:color="auto" w:fill="auto"/>
          </w:tcPr>
          <w:p w14:paraId="4EFF239F" w14:textId="0E50B1CF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Селижаровский</w:t>
            </w:r>
          </w:p>
        </w:tc>
        <w:tc>
          <w:tcPr>
            <w:tcW w:w="1269" w:type="dxa"/>
            <w:shd w:val="clear" w:color="auto" w:fill="auto"/>
          </w:tcPr>
          <w:p w14:paraId="2D0664E7" w14:textId="03048930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741" w:type="dxa"/>
            <w:shd w:val="clear" w:color="auto" w:fill="auto"/>
          </w:tcPr>
          <w:p w14:paraId="6959B919" w14:textId="50FC89F4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14:paraId="321EE35A" w14:textId="108BCFBD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14:paraId="6604C36B" w14:textId="36591DAF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14:paraId="5FC9C3E6" w14:textId="5D818BB0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14:paraId="5A6D3B33" w14:textId="115D37A1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14:paraId="2B84FBE7" w14:textId="6A8D5876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14:paraId="27C0A7BC" w14:textId="2D3299F2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353" w:type="dxa"/>
            <w:shd w:val="clear" w:color="auto" w:fill="auto"/>
          </w:tcPr>
          <w:p w14:paraId="24EF9078" w14:textId="44718E1F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8D0343" w14:paraId="00DF001F" w14:textId="77777777" w:rsidTr="002A220F">
        <w:trPr>
          <w:trHeight w:val="154"/>
        </w:trPr>
        <w:tc>
          <w:tcPr>
            <w:tcW w:w="497" w:type="dxa"/>
            <w:shd w:val="clear" w:color="auto" w:fill="auto"/>
          </w:tcPr>
          <w:p w14:paraId="53FE2006" w14:textId="5833209F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t>4</w:t>
            </w:r>
          </w:p>
        </w:tc>
        <w:tc>
          <w:tcPr>
            <w:tcW w:w="1846" w:type="dxa"/>
            <w:shd w:val="clear" w:color="auto" w:fill="auto"/>
          </w:tcPr>
          <w:p w14:paraId="571F70E0" w14:textId="4A233BB3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Сонковский</w:t>
            </w:r>
          </w:p>
        </w:tc>
        <w:tc>
          <w:tcPr>
            <w:tcW w:w="1269" w:type="dxa"/>
            <w:shd w:val="clear" w:color="auto" w:fill="auto"/>
          </w:tcPr>
          <w:p w14:paraId="6C3A3463" w14:textId="0FB72770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741" w:type="dxa"/>
            <w:shd w:val="clear" w:color="auto" w:fill="auto"/>
          </w:tcPr>
          <w:p w14:paraId="0FF8B334" w14:textId="7D8A5F43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52FF8178" w14:textId="7790588B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14:paraId="2F16BF8C" w14:textId="1214C4C9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14:paraId="16BF275E" w14:textId="17A28A66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418" w:type="dxa"/>
            <w:shd w:val="clear" w:color="auto" w:fill="auto"/>
          </w:tcPr>
          <w:p w14:paraId="3E55FBE5" w14:textId="20FD5007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03AD4342" w14:textId="17320274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14:paraId="28F9DDE5" w14:textId="0D1E645D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353" w:type="dxa"/>
            <w:shd w:val="clear" w:color="auto" w:fill="auto"/>
          </w:tcPr>
          <w:p w14:paraId="14C26665" w14:textId="441BEF2E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8D0343" w14:paraId="3F34A943" w14:textId="77777777" w:rsidTr="002A220F">
        <w:trPr>
          <w:trHeight w:val="124"/>
        </w:trPr>
        <w:tc>
          <w:tcPr>
            <w:tcW w:w="497" w:type="dxa"/>
            <w:shd w:val="clear" w:color="auto" w:fill="auto"/>
          </w:tcPr>
          <w:p w14:paraId="5725131C" w14:textId="4AFF5B0D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14:paraId="445AF0D7" w14:textId="49977732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Спировский</w:t>
            </w:r>
          </w:p>
        </w:tc>
        <w:tc>
          <w:tcPr>
            <w:tcW w:w="1269" w:type="dxa"/>
            <w:shd w:val="clear" w:color="auto" w:fill="auto"/>
          </w:tcPr>
          <w:p w14:paraId="6FD62F82" w14:textId="7EB38DCD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41" w:type="dxa"/>
            <w:shd w:val="clear" w:color="auto" w:fill="auto"/>
          </w:tcPr>
          <w:p w14:paraId="06E99267" w14:textId="07B49138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</w:p>
        </w:tc>
        <w:tc>
          <w:tcPr>
            <w:tcW w:w="1701" w:type="dxa"/>
            <w:shd w:val="clear" w:color="auto" w:fill="auto"/>
          </w:tcPr>
          <w:p w14:paraId="49A23CC7" w14:textId="1F5A2F38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70028372" w14:textId="5B05DAD1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2B798E7F" w14:textId="79192EC0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715C6F22" w14:textId="28E721F1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022052C2" w14:textId="1FEF974E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2D138311" w14:textId="458C4DDF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53" w:type="dxa"/>
            <w:shd w:val="clear" w:color="auto" w:fill="auto"/>
          </w:tcPr>
          <w:p w14:paraId="6097EB8F" w14:textId="7DCA9235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8D0343" w14:paraId="07F1C326" w14:textId="77777777" w:rsidTr="002A220F">
        <w:trPr>
          <w:trHeight w:val="154"/>
        </w:trPr>
        <w:tc>
          <w:tcPr>
            <w:tcW w:w="497" w:type="dxa"/>
            <w:shd w:val="clear" w:color="auto" w:fill="auto"/>
          </w:tcPr>
          <w:p w14:paraId="4D132322" w14:textId="720A375E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t>6</w:t>
            </w:r>
          </w:p>
        </w:tc>
        <w:tc>
          <w:tcPr>
            <w:tcW w:w="1846" w:type="dxa"/>
            <w:shd w:val="clear" w:color="auto" w:fill="auto"/>
          </w:tcPr>
          <w:p w14:paraId="7237B0AE" w14:textId="4DB09644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Старицкий</w:t>
            </w:r>
          </w:p>
        </w:tc>
        <w:tc>
          <w:tcPr>
            <w:tcW w:w="1269" w:type="dxa"/>
            <w:shd w:val="clear" w:color="auto" w:fill="auto"/>
          </w:tcPr>
          <w:p w14:paraId="5D82018A" w14:textId="006E9A38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741" w:type="dxa"/>
            <w:shd w:val="clear" w:color="auto" w:fill="auto"/>
          </w:tcPr>
          <w:p w14:paraId="5F81EE90" w14:textId="77CE4EB3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16A9E594" w14:textId="4A828057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276" w:type="dxa"/>
            <w:shd w:val="clear" w:color="auto" w:fill="auto"/>
          </w:tcPr>
          <w:p w14:paraId="0ED91B63" w14:textId="27725874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14:paraId="39FC566B" w14:textId="7C1F67D4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418" w:type="dxa"/>
            <w:shd w:val="clear" w:color="auto" w:fill="auto"/>
          </w:tcPr>
          <w:p w14:paraId="208C1C37" w14:textId="1BD3CB78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14:paraId="3A233F8D" w14:textId="32B0E82A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5" w:type="dxa"/>
            <w:shd w:val="clear" w:color="auto" w:fill="auto"/>
          </w:tcPr>
          <w:p w14:paraId="7549C854" w14:textId="4555B06C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353" w:type="dxa"/>
            <w:shd w:val="clear" w:color="auto" w:fill="auto"/>
          </w:tcPr>
          <w:p w14:paraId="2A9742FE" w14:textId="47C73876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8D0343" w14:paraId="4D7CFC85" w14:textId="77777777" w:rsidTr="002A220F">
        <w:trPr>
          <w:trHeight w:val="154"/>
        </w:trPr>
        <w:tc>
          <w:tcPr>
            <w:tcW w:w="497" w:type="dxa"/>
            <w:shd w:val="clear" w:color="auto" w:fill="auto"/>
          </w:tcPr>
          <w:p w14:paraId="703D2D16" w14:textId="1351C400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846" w:type="dxa"/>
            <w:shd w:val="clear" w:color="auto" w:fill="auto"/>
          </w:tcPr>
          <w:p w14:paraId="75F7A6B1" w14:textId="4C401CA9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Торжокский</w:t>
            </w:r>
          </w:p>
        </w:tc>
        <w:tc>
          <w:tcPr>
            <w:tcW w:w="1269" w:type="dxa"/>
            <w:shd w:val="clear" w:color="auto" w:fill="auto"/>
          </w:tcPr>
          <w:p w14:paraId="38C2BE53" w14:textId="35A82C20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41" w:type="dxa"/>
            <w:shd w:val="clear" w:color="auto" w:fill="auto"/>
          </w:tcPr>
          <w:p w14:paraId="220C50E5" w14:textId="0FB19182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D881365" w14:textId="2A27DF73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85CD7FD" w14:textId="56B41398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CD6FDFF" w14:textId="55609FBC" w:rsidR="008D0343" w:rsidRDefault="00340DCC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EDAE77D" w14:textId="77F94DE8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EEFAE08" w14:textId="322EC44E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3BF43A0E" w14:textId="3CFD4307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353" w:type="dxa"/>
            <w:shd w:val="clear" w:color="auto" w:fill="auto"/>
          </w:tcPr>
          <w:p w14:paraId="2363FA10" w14:textId="55FF13EA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8D0343" w14:paraId="5B5386D7" w14:textId="77777777" w:rsidTr="002A220F">
        <w:trPr>
          <w:trHeight w:val="154"/>
        </w:trPr>
        <w:tc>
          <w:tcPr>
            <w:tcW w:w="497" w:type="dxa"/>
            <w:shd w:val="clear" w:color="auto" w:fill="auto"/>
          </w:tcPr>
          <w:p w14:paraId="0D1CCF87" w14:textId="6FEEFE58" w:rsidR="008D0343" w:rsidRPr="00A47CA0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846" w:type="dxa"/>
            <w:shd w:val="clear" w:color="auto" w:fill="auto"/>
          </w:tcPr>
          <w:p w14:paraId="255230CE" w14:textId="1A05DBAD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Торопецкий</w:t>
            </w:r>
          </w:p>
        </w:tc>
        <w:tc>
          <w:tcPr>
            <w:tcW w:w="1269" w:type="dxa"/>
            <w:shd w:val="clear" w:color="auto" w:fill="auto"/>
          </w:tcPr>
          <w:p w14:paraId="5D27229B" w14:textId="22FAF4E4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1741" w:type="dxa"/>
            <w:shd w:val="clear" w:color="auto" w:fill="auto"/>
          </w:tcPr>
          <w:p w14:paraId="416770FF" w14:textId="45D60428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3866B490" w14:textId="0F038A0F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5729CE8E" w14:textId="038441AA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14:paraId="79E5FA0B" w14:textId="05D2AFDD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14:paraId="06B67DBF" w14:textId="77C96F1E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2202C4B5" w14:textId="1F91B37C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shd w:val="clear" w:color="auto" w:fill="auto"/>
          </w:tcPr>
          <w:p w14:paraId="5F410FB2" w14:textId="063B457F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353" w:type="dxa"/>
            <w:shd w:val="clear" w:color="auto" w:fill="auto"/>
          </w:tcPr>
          <w:p w14:paraId="5E04057D" w14:textId="4C661A87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D0343" w14:paraId="0F6A5390" w14:textId="77777777" w:rsidTr="008D0343">
        <w:trPr>
          <w:trHeight w:val="266"/>
        </w:trPr>
        <w:tc>
          <w:tcPr>
            <w:tcW w:w="497" w:type="dxa"/>
            <w:shd w:val="clear" w:color="auto" w:fill="auto"/>
          </w:tcPr>
          <w:p w14:paraId="3C4EB775" w14:textId="2BE5531D" w:rsidR="008D0343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846" w:type="dxa"/>
            <w:shd w:val="clear" w:color="auto" w:fill="auto"/>
          </w:tcPr>
          <w:p w14:paraId="32E0E416" w14:textId="4E207C8B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Удомельский</w:t>
            </w:r>
          </w:p>
        </w:tc>
        <w:tc>
          <w:tcPr>
            <w:tcW w:w="1269" w:type="dxa"/>
            <w:shd w:val="clear" w:color="auto" w:fill="auto"/>
          </w:tcPr>
          <w:p w14:paraId="789AFF00" w14:textId="0B1DAA46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741" w:type="dxa"/>
            <w:shd w:val="clear" w:color="auto" w:fill="auto"/>
          </w:tcPr>
          <w:p w14:paraId="6D358920" w14:textId="596ECCA0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9DA80A5" w14:textId="2A758643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14:paraId="0E8602B3" w14:textId="6A4E98F4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14:paraId="46224ED0" w14:textId="3A067FF9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14:paraId="2D366DD6" w14:textId="0AD7695F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14:paraId="1C207047" w14:textId="559205CA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5" w:type="dxa"/>
            <w:shd w:val="clear" w:color="auto" w:fill="auto"/>
          </w:tcPr>
          <w:p w14:paraId="23801CDA" w14:textId="198542D0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353" w:type="dxa"/>
            <w:shd w:val="clear" w:color="auto" w:fill="auto"/>
          </w:tcPr>
          <w:p w14:paraId="04DF8E7F" w14:textId="66D58CD9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8D0343" w14:paraId="03730D04" w14:textId="77777777" w:rsidTr="008D0343">
        <w:trPr>
          <w:trHeight w:val="266"/>
        </w:trPr>
        <w:tc>
          <w:tcPr>
            <w:tcW w:w="497" w:type="dxa"/>
            <w:shd w:val="clear" w:color="auto" w:fill="auto"/>
          </w:tcPr>
          <w:p w14:paraId="076EB58F" w14:textId="2DF0C282" w:rsidR="008D0343" w:rsidRDefault="008D0343" w:rsidP="008D0343">
            <w:pPr>
              <w:spacing w:line="240" w:lineRule="auto"/>
              <w:ind w:left="-142" w:right="-145" w:firstLine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46" w:type="dxa"/>
            <w:shd w:val="clear" w:color="auto" w:fill="auto"/>
          </w:tcPr>
          <w:p w14:paraId="3D37E81F" w14:textId="25320BC1" w:rsidR="008D0343" w:rsidRDefault="008D0343" w:rsidP="008D0343">
            <w:pPr>
              <w:pStyle w:val="afb"/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Фировский</w:t>
            </w:r>
          </w:p>
        </w:tc>
        <w:tc>
          <w:tcPr>
            <w:tcW w:w="1269" w:type="dxa"/>
            <w:shd w:val="clear" w:color="auto" w:fill="auto"/>
          </w:tcPr>
          <w:p w14:paraId="24D0B771" w14:textId="15317565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741" w:type="dxa"/>
            <w:shd w:val="clear" w:color="auto" w:fill="auto"/>
          </w:tcPr>
          <w:p w14:paraId="761A3D25" w14:textId="091593B1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67A89F23" w14:textId="08603812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4AEDF4BB" w14:textId="1E48AA25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25D27CCE" w14:textId="69A7FCA0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14:paraId="170AC0A2" w14:textId="39C079A8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128CB982" w14:textId="55A40831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5" w:type="dxa"/>
            <w:shd w:val="clear" w:color="auto" w:fill="auto"/>
          </w:tcPr>
          <w:p w14:paraId="3BB55B9C" w14:textId="40F4D46E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353" w:type="dxa"/>
            <w:shd w:val="clear" w:color="auto" w:fill="auto"/>
          </w:tcPr>
          <w:p w14:paraId="37885008" w14:textId="3D12F4EE" w:rsidR="008D0343" w:rsidRDefault="00030EE7" w:rsidP="008D0343">
            <w:pPr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</w:tr>
    </w:tbl>
    <w:p w14:paraId="0614470F" w14:textId="77777777" w:rsidR="003D6247" w:rsidRDefault="003D6247">
      <w:pPr>
        <w:ind w:firstLine="0"/>
        <w:jc w:val="right"/>
        <w:rPr>
          <w:sz w:val="24"/>
        </w:rPr>
      </w:pPr>
    </w:p>
    <w:sectPr w:rsidR="003D6247">
      <w:headerReference w:type="default" r:id="rId6"/>
      <w:headerReference w:type="first" r:id="rId7"/>
      <w:footerReference w:type="first" r:id="rId8"/>
      <w:pgSz w:w="16838" w:h="11906" w:orient="landscape"/>
      <w:pgMar w:top="1134" w:right="851" w:bottom="851" w:left="1134" w:header="680" w:footer="567" w:gutter="0"/>
      <w:pgNumType w:start="1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DC93" w14:textId="77777777" w:rsidR="00D75042" w:rsidRDefault="00D75042">
      <w:pPr>
        <w:spacing w:line="240" w:lineRule="auto"/>
      </w:pPr>
      <w:r>
        <w:separator/>
      </w:r>
    </w:p>
  </w:endnote>
  <w:endnote w:type="continuationSeparator" w:id="0">
    <w:p w14:paraId="32D1434B" w14:textId="77777777" w:rsidR="00D75042" w:rsidRDefault="00D75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6001" w14:textId="77777777" w:rsidR="003D6247" w:rsidRDefault="003D6247">
    <w:pPr>
      <w:pStyle w:val="ac"/>
      <w:ind w:firstLine="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85ED" w14:textId="77777777" w:rsidR="00D75042" w:rsidRDefault="00D75042">
      <w:pPr>
        <w:spacing w:line="240" w:lineRule="auto"/>
      </w:pPr>
      <w:r>
        <w:separator/>
      </w:r>
    </w:p>
  </w:footnote>
  <w:footnote w:type="continuationSeparator" w:id="0">
    <w:p w14:paraId="40261ADA" w14:textId="77777777" w:rsidR="00D75042" w:rsidRDefault="00D75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3BD4" w14:textId="77777777" w:rsidR="003D6247" w:rsidRDefault="003D6247">
    <w:pPr>
      <w:pStyle w:val="a6"/>
      <w:jc w:val="center"/>
      <w:rPr>
        <w:sz w:val="20"/>
      </w:rPr>
    </w:pPr>
  </w:p>
  <w:p w14:paraId="66EC0409" w14:textId="77777777" w:rsidR="003D6247" w:rsidRDefault="003D6247">
    <w:pPr>
      <w:pStyle w:val="a6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ED26" w14:textId="77777777" w:rsidR="003D6247" w:rsidRDefault="003D6247">
    <w:pPr>
      <w:pStyle w:val="a6"/>
      <w:jc w:val="center"/>
    </w:pPr>
  </w:p>
  <w:p w14:paraId="43108E51" w14:textId="77777777" w:rsidR="003D6247" w:rsidRDefault="003D62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47"/>
    <w:rsid w:val="00030EE7"/>
    <w:rsid w:val="00101D0D"/>
    <w:rsid w:val="001050F1"/>
    <w:rsid w:val="00113E34"/>
    <w:rsid w:val="00163915"/>
    <w:rsid w:val="00164E54"/>
    <w:rsid w:val="00187B0D"/>
    <w:rsid w:val="002A220F"/>
    <w:rsid w:val="002B15E6"/>
    <w:rsid w:val="00340DCC"/>
    <w:rsid w:val="003D6247"/>
    <w:rsid w:val="00404A73"/>
    <w:rsid w:val="004152BB"/>
    <w:rsid w:val="00445301"/>
    <w:rsid w:val="0049385D"/>
    <w:rsid w:val="00555617"/>
    <w:rsid w:val="005B3236"/>
    <w:rsid w:val="00703CB1"/>
    <w:rsid w:val="007F2FCA"/>
    <w:rsid w:val="00857776"/>
    <w:rsid w:val="00864668"/>
    <w:rsid w:val="008D0343"/>
    <w:rsid w:val="009567D8"/>
    <w:rsid w:val="00A47CA0"/>
    <w:rsid w:val="00A67EBC"/>
    <w:rsid w:val="00AF5B83"/>
    <w:rsid w:val="00BE5A91"/>
    <w:rsid w:val="00C34C91"/>
    <w:rsid w:val="00C50DA0"/>
    <w:rsid w:val="00C634FF"/>
    <w:rsid w:val="00D75042"/>
    <w:rsid w:val="00E82DEF"/>
    <w:rsid w:val="00EF5C2B"/>
    <w:rsid w:val="00F151E5"/>
    <w:rsid w:val="00F7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386C"/>
  <w15:docId w15:val="{54EE27AF-5B3D-4B17-BB3E-2A0715B7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360" w:lineRule="atLeast"/>
      <w:ind w:firstLine="709"/>
      <w:jc w:val="both"/>
    </w:pPr>
    <w:rPr>
      <w:sz w:val="30"/>
    </w:rPr>
  </w:style>
  <w:style w:type="paragraph" w:styleId="10">
    <w:name w:val="heading 1"/>
    <w:basedOn w:val="a"/>
    <w:next w:val="a"/>
    <w:link w:val="11"/>
    <w:uiPriority w:val="9"/>
    <w:qFormat/>
    <w:pPr>
      <w:spacing w:before="240" w:after="360" w:line="240" w:lineRule="exact"/>
      <w:ind w:firstLine="0"/>
      <w:jc w:val="center"/>
      <w:outlineLvl w:val="0"/>
    </w:pPr>
    <w:rPr>
      <w:color w:val="FF000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30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41">
    <w:name w:val="заголовок4"/>
    <w:basedOn w:val="a"/>
    <w:next w:val="10"/>
    <w:link w:val="42"/>
    <w:pPr>
      <w:spacing w:line="240" w:lineRule="auto"/>
      <w:ind w:firstLine="0"/>
      <w:jc w:val="left"/>
    </w:pPr>
    <w:rPr>
      <w:color w:val="800080"/>
    </w:rPr>
  </w:style>
  <w:style w:type="character" w:customStyle="1" w:styleId="42">
    <w:name w:val="заголовок4"/>
    <w:basedOn w:val="1"/>
    <w:link w:val="41"/>
    <w:rPr>
      <w:color w:val="800080"/>
      <w:sz w:val="30"/>
    </w:rPr>
  </w:style>
  <w:style w:type="paragraph" w:customStyle="1" w:styleId="a4">
    <w:name w:val="подпись"/>
    <w:basedOn w:val="a"/>
    <w:next w:val="a"/>
    <w:link w:val="a5"/>
    <w:pPr>
      <w:spacing w:before="480" w:line="240" w:lineRule="auto"/>
      <w:ind w:firstLine="0"/>
      <w:jc w:val="right"/>
    </w:pPr>
    <w:rPr>
      <w:color w:val="FF00FF"/>
    </w:rPr>
  </w:style>
  <w:style w:type="character" w:customStyle="1" w:styleId="a5">
    <w:name w:val="подпись"/>
    <w:basedOn w:val="1"/>
    <w:link w:val="a4"/>
    <w:rPr>
      <w:color w:val="FF00FF"/>
      <w:sz w:val="30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30"/>
    </w:rPr>
  </w:style>
  <w:style w:type="paragraph" w:styleId="a8">
    <w:name w:val="Normal (Web)"/>
    <w:basedOn w:val="a"/>
    <w:link w:val="a9"/>
    <w:pPr>
      <w:spacing w:beforeAutospacing="1" w:afterAutospacing="1" w:line="240" w:lineRule="auto"/>
      <w:ind w:firstLine="0"/>
      <w:jc w:val="left"/>
    </w:pPr>
    <w:rPr>
      <w:sz w:val="24"/>
    </w:rPr>
  </w:style>
  <w:style w:type="character" w:customStyle="1" w:styleId="a9">
    <w:name w:val="Обычный (Интернет) Знак"/>
    <w:basedOn w:val="1"/>
    <w:link w:val="a8"/>
    <w:rPr>
      <w:sz w:val="24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30"/>
    </w:rPr>
  </w:style>
  <w:style w:type="paragraph" w:customStyle="1" w:styleId="14">
    <w:name w:val="нижний колонтитул1"/>
    <w:basedOn w:val="ac"/>
    <w:link w:val="15"/>
    <w:pPr>
      <w:spacing w:line="240" w:lineRule="auto"/>
      <w:ind w:firstLine="0"/>
    </w:pPr>
    <w:rPr>
      <w:sz w:val="12"/>
    </w:rPr>
  </w:style>
  <w:style w:type="character" w:customStyle="1" w:styleId="15">
    <w:name w:val="нижний колонтитул1"/>
    <w:basedOn w:val="ad"/>
    <w:link w:val="14"/>
    <w:rPr>
      <w:sz w:val="1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0">
    <w:name w:val="дата"/>
    <w:basedOn w:val="a4"/>
    <w:next w:val="a"/>
    <w:link w:val="af1"/>
    <w:pPr>
      <w:tabs>
        <w:tab w:val="right" w:pos="8931"/>
      </w:tabs>
      <w:spacing w:before="520"/>
      <w:jc w:val="left"/>
    </w:pPr>
    <w:rPr>
      <w:color w:val="008000"/>
    </w:rPr>
  </w:style>
  <w:style w:type="character" w:customStyle="1" w:styleId="af1">
    <w:name w:val="дата"/>
    <w:basedOn w:val="a5"/>
    <w:link w:val="af0"/>
    <w:rPr>
      <w:color w:val="008000"/>
      <w:sz w:val="30"/>
    </w:rPr>
  </w:style>
  <w:style w:type="paragraph" w:customStyle="1" w:styleId="16">
    <w:name w:val="адресат1"/>
    <w:basedOn w:val="a"/>
    <w:next w:val="af2"/>
    <w:link w:val="17"/>
    <w:pPr>
      <w:spacing w:line="240" w:lineRule="auto"/>
      <w:ind w:firstLine="0"/>
      <w:jc w:val="center"/>
    </w:pPr>
    <w:rPr>
      <w:caps/>
      <w:color w:val="0000FF"/>
    </w:rPr>
  </w:style>
  <w:style w:type="character" w:customStyle="1" w:styleId="17">
    <w:name w:val="адресат1"/>
    <w:basedOn w:val="1"/>
    <w:link w:val="16"/>
    <w:rPr>
      <w:caps/>
      <w:color w:val="0000FF"/>
      <w:sz w:val="30"/>
    </w:rPr>
  </w:style>
  <w:style w:type="paragraph" w:customStyle="1" w:styleId="af2">
    <w:name w:val="адресат"/>
    <w:basedOn w:val="a"/>
    <w:next w:val="a"/>
    <w:link w:val="af3"/>
    <w:pPr>
      <w:spacing w:before="240" w:after="240" w:line="240" w:lineRule="auto"/>
      <w:ind w:firstLine="0"/>
      <w:jc w:val="center"/>
    </w:pPr>
  </w:style>
  <w:style w:type="character" w:customStyle="1" w:styleId="af3">
    <w:name w:val="адресат"/>
    <w:basedOn w:val="1"/>
    <w:link w:val="af2"/>
    <w:rPr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color w:val="FF0000"/>
      <w:sz w:val="30"/>
    </w:rPr>
  </w:style>
  <w:style w:type="paragraph" w:styleId="af4">
    <w:name w:val="Body Text Indent"/>
    <w:basedOn w:val="a"/>
    <w:link w:val="af5"/>
  </w:style>
  <w:style w:type="character" w:customStyle="1" w:styleId="af5">
    <w:name w:val="Основной текст с отступом Знак"/>
    <w:basedOn w:val="1"/>
    <w:link w:val="af4"/>
    <w:rPr>
      <w:sz w:val="30"/>
    </w:rPr>
  </w:style>
  <w:style w:type="paragraph" w:customStyle="1" w:styleId="18">
    <w:name w:val="Гиперссылка1"/>
    <w:link w:val="af6"/>
    <w:rPr>
      <w:color w:val="0000FF"/>
      <w:u w:val="single"/>
    </w:rPr>
  </w:style>
  <w:style w:type="character" w:styleId="af6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9pt">
    <w:name w:val="Основной текст + 9 pt;Курсив"/>
    <w:basedOn w:val="33"/>
    <w:link w:val="9pt0"/>
    <w:rPr>
      <w:i/>
      <w:sz w:val="18"/>
      <w:highlight w:val="white"/>
    </w:rPr>
  </w:style>
  <w:style w:type="character" w:customStyle="1" w:styleId="9pt0">
    <w:name w:val="Основной текст + 9 pt;Курсив"/>
    <w:basedOn w:val="34"/>
    <w:link w:val="9pt"/>
    <w:rPr>
      <w:i/>
      <w:color w:val="000000"/>
      <w:spacing w:val="0"/>
      <w:sz w:val="18"/>
      <w:highlight w:val="white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sz w:val="30"/>
    </w:rPr>
  </w:style>
  <w:style w:type="paragraph" w:customStyle="1" w:styleId="9pt1">
    <w:name w:val="Основной текст + 9 pt"/>
    <w:basedOn w:val="33"/>
    <w:link w:val="9pt2"/>
    <w:rPr>
      <w:sz w:val="18"/>
      <w:highlight w:val="white"/>
    </w:rPr>
  </w:style>
  <w:style w:type="character" w:customStyle="1" w:styleId="9pt2">
    <w:name w:val="Основной текст + 9 pt"/>
    <w:basedOn w:val="34"/>
    <w:link w:val="9pt1"/>
    <w:rPr>
      <w:color w:val="000000"/>
      <w:spacing w:val="0"/>
      <w:sz w:val="18"/>
      <w:highlight w:val="white"/>
    </w:rPr>
  </w:style>
  <w:style w:type="paragraph" w:customStyle="1" w:styleId="23">
    <w:name w:val="Основной текст2"/>
    <w:basedOn w:val="33"/>
    <w:link w:val="24"/>
    <w:rPr>
      <w:highlight w:val="white"/>
    </w:rPr>
  </w:style>
  <w:style w:type="character" w:customStyle="1" w:styleId="24">
    <w:name w:val="Основной текст2"/>
    <w:basedOn w:val="34"/>
    <w:link w:val="23"/>
    <w:rPr>
      <w:color w:val="000000"/>
      <w:spacing w:val="0"/>
      <w:sz w:val="27"/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текст3"/>
    <w:basedOn w:val="a"/>
    <w:link w:val="34"/>
    <w:pPr>
      <w:widowControl w:val="0"/>
      <w:spacing w:after="300" w:line="320" w:lineRule="exact"/>
      <w:ind w:firstLine="0"/>
      <w:jc w:val="center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1b">
    <w:name w:val="Основной текст1"/>
    <w:basedOn w:val="33"/>
    <w:link w:val="1c"/>
    <w:rPr>
      <w:highlight w:val="white"/>
      <w:u w:val="single"/>
    </w:rPr>
  </w:style>
  <w:style w:type="character" w:customStyle="1" w:styleId="1c">
    <w:name w:val="Основной текст1"/>
    <w:basedOn w:val="34"/>
    <w:link w:val="1b"/>
    <w:rPr>
      <w:rFonts w:ascii="Times New Roman" w:hAnsi="Times New Roman"/>
      <w:b w:val="0"/>
      <w:i w:val="0"/>
      <w:smallCaps w:val="0"/>
      <w:strike w:val="0"/>
      <w:color w:val="000000"/>
      <w:spacing w:val="0"/>
      <w:sz w:val="27"/>
      <w:highlight w:val="white"/>
      <w:u w:val="single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b">
    <w:name w:val="No Spacing"/>
    <w:link w:val="afc"/>
    <w:pPr>
      <w:ind w:firstLine="709"/>
      <w:jc w:val="both"/>
    </w:pPr>
    <w:rPr>
      <w:sz w:val="30"/>
    </w:rPr>
  </w:style>
  <w:style w:type="character" w:customStyle="1" w:styleId="afc">
    <w:name w:val="Без интервала Знак"/>
    <w:link w:val="afb"/>
    <w:rPr>
      <w:sz w:val="30"/>
    </w:rPr>
  </w:style>
  <w:style w:type="paragraph" w:customStyle="1" w:styleId="WW-">
    <w:name w:val="WW-Базовый"/>
    <w:link w:val="WW-0"/>
    <w:rPr>
      <w:sz w:val="24"/>
    </w:rPr>
  </w:style>
  <w:style w:type="character" w:customStyle="1" w:styleId="WW-0">
    <w:name w:val="WW-Базовый"/>
    <w:link w:val="WW-"/>
    <w:rPr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p6">
    <w:name w:val="p6"/>
    <w:basedOn w:val="a"/>
    <w:link w:val="p60"/>
    <w:pPr>
      <w:spacing w:beforeAutospacing="1" w:afterAutospacing="1" w:line="240" w:lineRule="auto"/>
      <w:ind w:firstLine="0"/>
      <w:jc w:val="left"/>
    </w:pPr>
    <w:rPr>
      <w:sz w:val="24"/>
    </w:rPr>
  </w:style>
  <w:style w:type="character" w:customStyle="1" w:styleId="p60">
    <w:name w:val="p6"/>
    <w:basedOn w:val="1"/>
    <w:link w:val="p6"/>
    <w:rPr>
      <w:sz w:val="24"/>
    </w:rPr>
  </w:style>
  <w:style w:type="table" w:styleId="afd">
    <w:name w:val="Table Grid"/>
    <w:basedOn w:val="a1"/>
    <w:pPr>
      <w:spacing w:line="360" w:lineRule="atLeast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2686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Юрий Викторович</dc:creator>
  <cp:lastModifiedBy>Левченко Юрий Викторович</cp:lastModifiedBy>
  <cp:revision>4</cp:revision>
  <dcterms:created xsi:type="dcterms:W3CDTF">2026-01-12T07:23:00Z</dcterms:created>
  <dcterms:modified xsi:type="dcterms:W3CDTF">2026-01-12T13:01:00Z</dcterms:modified>
</cp:coreProperties>
</file>