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43" w:rsidRPr="00C53581" w:rsidRDefault="008106B9" w:rsidP="0069108A">
      <w:pPr>
        <w:jc w:val="center"/>
        <w:rPr>
          <w:rFonts w:ascii="Times New Roman" w:hAnsi="Times New Roman"/>
          <w:b/>
          <w:sz w:val="28"/>
          <w:szCs w:val="28"/>
        </w:rPr>
      </w:pPr>
      <w:r w:rsidRPr="00C53581">
        <w:rPr>
          <w:rFonts w:ascii="Times New Roman" w:hAnsi="Times New Roman"/>
          <w:b/>
          <w:sz w:val="28"/>
          <w:szCs w:val="28"/>
        </w:rPr>
        <w:t>Сообщение</w:t>
      </w:r>
      <w:r w:rsidRPr="00C53581">
        <w:rPr>
          <w:rFonts w:ascii="Times New Roman" w:hAnsi="Times New Roman"/>
          <w:b/>
          <w:sz w:val="28"/>
          <w:szCs w:val="28"/>
        </w:rPr>
        <w:t xml:space="preserve"> о возможном установлении публичного сервитута</w:t>
      </w:r>
    </w:p>
    <w:p w:rsidR="003F168A" w:rsidRDefault="008106B9" w:rsidP="001775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3581">
        <w:rPr>
          <w:rFonts w:ascii="Times New Roman" w:hAnsi="Times New Roman"/>
          <w:sz w:val="28"/>
          <w:szCs w:val="28"/>
        </w:rPr>
        <w:t>Мини</w:t>
      </w:r>
      <w:r>
        <w:rPr>
          <w:rFonts w:ascii="Times New Roman" w:hAnsi="Times New Roman"/>
          <w:sz w:val="28"/>
          <w:szCs w:val="28"/>
        </w:rPr>
        <w:t>мущество</w:t>
      </w:r>
      <w:r w:rsidRPr="00C53581">
        <w:rPr>
          <w:rFonts w:ascii="Times New Roman" w:hAnsi="Times New Roman"/>
          <w:sz w:val="28"/>
          <w:szCs w:val="28"/>
        </w:rPr>
        <w:t xml:space="preserve"> Тверской области, рассмотрев ходатайств</w:t>
      </w:r>
      <w:r w:rsidRPr="00C53581">
        <w:rPr>
          <w:rFonts w:ascii="Times New Roman" w:hAnsi="Times New Roman"/>
          <w:sz w:val="28"/>
          <w:szCs w:val="28"/>
        </w:rPr>
        <w:t>о</w:t>
      </w:r>
      <w:r w:rsidRPr="00C535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ПА</w:t>
      </w:r>
      <w:r w:rsidRPr="00C53581">
        <w:rPr>
          <w:rFonts w:ascii="Times New Roman" w:hAnsi="Times New Roman"/>
          <w:sz w:val="28"/>
          <w:szCs w:val="28"/>
        </w:rPr>
        <w:t>О «</w:t>
      </w:r>
      <w:r>
        <w:rPr>
          <w:rFonts w:ascii="Times New Roman" w:hAnsi="Times New Roman"/>
          <w:sz w:val="28"/>
          <w:szCs w:val="28"/>
        </w:rPr>
        <w:t>Россети Центр</w:t>
      </w:r>
      <w:r w:rsidRPr="00C53581">
        <w:rPr>
          <w:rFonts w:ascii="Times New Roman" w:hAnsi="Times New Roman"/>
          <w:sz w:val="28"/>
          <w:szCs w:val="28"/>
        </w:rPr>
        <w:t>»</w:t>
      </w:r>
      <w:r w:rsidRPr="00C53581">
        <w:rPr>
          <w:rFonts w:ascii="Times New Roman" w:hAnsi="Times New Roman"/>
          <w:sz w:val="28"/>
          <w:szCs w:val="28"/>
        </w:rPr>
        <w:t>,</w:t>
      </w:r>
      <w:r w:rsidRPr="00C53581">
        <w:rPr>
          <w:rFonts w:ascii="Times New Roman" w:hAnsi="Times New Roman"/>
          <w:sz w:val="28"/>
          <w:szCs w:val="28"/>
        </w:rPr>
        <w:t xml:space="preserve"> </w:t>
      </w:r>
      <w:r w:rsidRPr="00C53581">
        <w:rPr>
          <w:rFonts w:ascii="Times New Roman" w:hAnsi="Times New Roman"/>
          <w:sz w:val="28"/>
          <w:szCs w:val="28"/>
        </w:rPr>
        <w:t xml:space="preserve">сообщает о возможном </w:t>
      </w:r>
      <w:r w:rsidRPr="00C53581">
        <w:rPr>
          <w:rFonts w:ascii="Times New Roman" w:hAnsi="Times New Roman"/>
          <w:sz w:val="28"/>
          <w:szCs w:val="28"/>
        </w:rPr>
        <w:t>установлении публичн</w:t>
      </w:r>
      <w:r w:rsidRPr="00C53581">
        <w:rPr>
          <w:rFonts w:ascii="Times New Roman" w:hAnsi="Times New Roman"/>
          <w:sz w:val="28"/>
          <w:szCs w:val="28"/>
        </w:rPr>
        <w:t>ого</w:t>
      </w:r>
      <w:r w:rsidRPr="00C53581">
        <w:rPr>
          <w:rFonts w:ascii="Times New Roman" w:hAnsi="Times New Roman"/>
          <w:sz w:val="28"/>
          <w:szCs w:val="28"/>
        </w:rPr>
        <w:t xml:space="preserve"> сервитут</w:t>
      </w:r>
      <w:r w:rsidRPr="00C5358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BC58A4" w:rsidRDefault="008106B9" w:rsidP="003F16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3F168A">
        <w:rPr>
          <w:rFonts w:ascii="Times New Roman" w:hAnsi="Times New Roman"/>
          <w:sz w:val="28"/>
          <w:szCs w:val="28"/>
        </w:rPr>
        <w:tab/>
      </w:r>
      <w:r w:rsidRPr="003F168A">
        <w:rPr>
          <w:rFonts w:ascii="Times New Roman" w:hAnsi="Times New Roman"/>
          <w:sz w:val="28"/>
          <w:szCs w:val="28"/>
        </w:rPr>
        <w:t xml:space="preserve">в отношении частей земельных участков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8B545F">
        <w:rPr>
          <w:rFonts w:ascii="Times New Roman" w:hAnsi="Times New Roman"/>
          <w:sz w:val="28"/>
          <w:szCs w:val="28"/>
        </w:rPr>
        <w:t>кадастровым</w:t>
      </w:r>
      <w:r>
        <w:rPr>
          <w:rFonts w:ascii="Times New Roman" w:hAnsi="Times New Roman"/>
          <w:sz w:val="28"/>
          <w:szCs w:val="28"/>
        </w:rPr>
        <w:t>и</w:t>
      </w:r>
      <w:r w:rsidRPr="008B545F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>ами:</w:t>
      </w:r>
      <w:r w:rsidRPr="003F168A">
        <w:rPr>
          <w:rFonts w:ascii="Times New Roman" w:hAnsi="Times New Roman"/>
          <w:sz w:val="28"/>
          <w:szCs w:val="28"/>
        </w:rPr>
        <w:t xml:space="preserve"> </w:t>
      </w:r>
    </w:p>
    <w:p w:rsidR="003F168A" w:rsidRDefault="008106B9" w:rsidP="003F16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168A">
        <w:rPr>
          <w:rFonts w:ascii="Times New Roman" w:hAnsi="Times New Roman"/>
          <w:sz w:val="28"/>
          <w:szCs w:val="28"/>
        </w:rPr>
        <w:t>-</w:t>
      </w:r>
      <w:r w:rsidRPr="003F168A">
        <w:rPr>
          <w:rFonts w:ascii="Times New Roman" w:hAnsi="Times New Roman"/>
          <w:sz w:val="28"/>
          <w:szCs w:val="28"/>
        </w:rPr>
        <w:t xml:space="preserve"> </w:t>
      </w:r>
      <w:r w:rsidRPr="00294B51">
        <w:rPr>
          <w:rFonts w:ascii="Times New Roman" w:hAnsi="Times New Roman"/>
          <w:sz w:val="28"/>
          <w:szCs w:val="28"/>
        </w:rPr>
        <w:t>69:10:0000024:1287</w:t>
      </w:r>
      <w:r w:rsidRPr="003F168A">
        <w:rPr>
          <w:rFonts w:ascii="Times New Roman" w:hAnsi="Times New Roman"/>
          <w:sz w:val="28"/>
          <w:szCs w:val="28"/>
        </w:rPr>
        <w:t xml:space="preserve">, расположенного по адресу: </w:t>
      </w:r>
      <w:r w:rsidRPr="00294B51">
        <w:rPr>
          <w:rFonts w:ascii="Times New Roman" w:hAnsi="Times New Roman"/>
          <w:sz w:val="28"/>
          <w:szCs w:val="28"/>
        </w:rPr>
        <w:t>Тверская область, р-н. Калининский, с/п. Никулинское, д. Раслово</w:t>
      </w:r>
      <w:r w:rsidRPr="003F168A">
        <w:rPr>
          <w:rFonts w:ascii="Times New Roman" w:hAnsi="Times New Roman"/>
          <w:sz w:val="28"/>
          <w:szCs w:val="28"/>
        </w:rPr>
        <w:t>;</w:t>
      </w:r>
    </w:p>
    <w:p w:rsidR="00CF62D6" w:rsidRPr="003F168A" w:rsidRDefault="008106B9" w:rsidP="003F16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62D6">
        <w:rPr>
          <w:rFonts w:ascii="Times New Roman" w:hAnsi="Times New Roman"/>
          <w:sz w:val="28"/>
          <w:szCs w:val="28"/>
        </w:rPr>
        <w:t xml:space="preserve">- 69:10:0000024:1974, расположенного по адресу: Местоположение установлено относительно ориентира, расположенного в границах участка. Почтовый </w:t>
      </w:r>
      <w:r w:rsidRPr="00CF62D6">
        <w:rPr>
          <w:rFonts w:ascii="Times New Roman" w:hAnsi="Times New Roman"/>
          <w:sz w:val="28"/>
          <w:szCs w:val="28"/>
        </w:rPr>
        <w:t xml:space="preserve">адрес ориентира: обл. Тверская, р-н Калининский, с/пос Никулинское, в границах колхоза </w:t>
      </w:r>
      <w:r>
        <w:rPr>
          <w:rFonts w:ascii="Times New Roman" w:hAnsi="Times New Roman"/>
          <w:sz w:val="28"/>
          <w:szCs w:val="28"/>
        </w:rPr>
        <w:t>«</w:t>
      </w:r>
      <w:r w:rsidRPr="00CF62D6">
        <w:rPr>
          <w:rFonts w:ascii="Times New Roman" w:hAnsi="Times New Roman"/>
          <w:sz w:val="28"/>
          <w:szCs w:val="28"/>
        </w:rPr>
        <w:t>Тверь</w:t>
      </w:r>
      <w:r>
        <w:rPr>
          <w:rFonts w:ascii="Times New Roman" w:hAnsi="Times New Roman"/>
          <w:sz w:val="28"/>
          <w:szCs w:val="28"/>
        </w:rPr>
        <w:t>»</w:t>
      </w:r>
      <w:r w:rsidRPr="00CF62D6">
        <w:rPr>
          <w:rFonts w:ascii="Times New Roman" w:hAnsi="Times New Roman"/>
          <w:sz w:val="28"/>
          <w:szCs w:val="28"/>
        </w:rPr>
        <w:t>;</w:t>
      </w:r>
    </w:p>
    <w:p w:rsidR="003F168A" w:rsidRDefault="008106B9" w:rsidP="00294B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168A">
        <w:rPr>
          <w:rFonts w:ascii="Times New Roman" w:hAnsi="Times New Roman"/>
          <w:sz w:val="28"/>
          <w:szCs w:val="28"/>
        </w:rPr>
        <w:t xml:space="preserve">- </w:t>
      </w:r>
      <w:r w:rsidRPr="00294B51">
        <w:rPr>
          <w:rFonts w:ascii="Times New Roman" w:hAnsi="Times New Roman"/>
          <w:sz w:val="28"/>
          <w:szCs w:val="28"/>
        </w:rPr>
        <w:t>69:10:0000024:1288</w:t>
      </w:r>
      <w:r w:rsidRPr="003F168A">
        <w:rPr>
          <w:rFonts w:ascii="Times New Roman" w:hAnsi="Times New Roman"/>
          <w:sz w:val="28"/>
          <w:szCs w:val="28"/>
        </w:rPr>
        <w:t xml:space="preserve">, расположенного по адресу: </w:t>
      </w:r>
      <w:r w:rsidRPr="00294B51">
        <w:rPr>
          <w:rFonts w:ascii="Times New Roman" w:hAnsi="Times New Roman"/>
          <w:sz w:val="28"/>
          <w:szCs w:val="28"/>
        </w:rPr>
        <w:t>Тверская область, муниципальный округ Калининский, деревня Расл</w:t>
      </w:r>
      <w:r>
        <w:rPr>
          <w:rFonts w:ascii="Times New Roman" w:hAnsi="Times New Roman"/>
          <w:sz w:val="28"/>
          <w:szCs w:val="28"/>
        </w:rPr>
        <w:t xml:space="preserve">ово. Участок находится примерно </w:t>
      </w:r>
      <w:r w:rsidRPr="00294B51">
        <w:rPr>
          <w:rFonts w:ascii="Times New Roman" w:hAnsi="Times New Roman"/>
          <w:sz w:val="28"/>
          <w:szCs w:val="28"/>
        </w:rPr>
        <w:t>примыкает, по нап</w:t>
      </w:r>
      <w:r w:rsidRPr="00294B51">
        <w:rPr>
          <w:rFonts w:ascii="Times New Roman" w:hAnsi="Times New Roman"/>
          <w:sz w:val="28"/>
          <w:szCs w:val="28"/>
        </w:rPr>
        <w:t>равлению на запад от ориентира</w:t>
      </w:r>
      <w:r w:rsidRPr="003F168A">
        <w:rPr>
          <w:rFonts w:ascii="Times New Roman" w:hAnsi="Times New Roman"/>
          <w:sz w:val="28"/>
          <w:szCs w:val="28"/>
        </w:rPr>
        <w:t>;</w:t>
      </w:r>
    </w:p>
    <w:p w:rsidR="00CF62D6" w:rsidRDefault="008106B9" w:rsidP="00294B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62D6">
        <w:rPr>
          <w:rFonts w:ascii="Times New Roman" w:hAnsi="Times New Roman"/>
          <w:sz w:val="28"/>
          <w:szCs w:val="28"/>
        </w:rPr>
        <w:t xml:space="preserve">- 69:10:0000024:14638, расположенного по адресу: Тверская область, </w:t>
      </w:r>
      <w:r>
        <w:rPr>
          <w:rFonts w:ascii="Times New Roman" w:hAnsi="Times New Roman"/>
          <w:sz w:val="28"/>
          <w:szCs w:val="28"/>
        </w:rPr>
        <w:t>муниципальный округ Калининский;</w:t>
      </w:r>
    </w:p>
    <w:p w:rsidR="00CF62D6" w:rsidRPr="003F168A" w:rsidRDefault="008106B9" w:rsidP="00294B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62D6">
        <w:rPr>
          <w:rFonts w:ascii="Times New Roman" w:hAnsi="Times New Roman"/>
          <w:sz w:val="28"/>
          <w:szCs w:val="28"/>
        </w:rPr>
        <w:t>- 69:10:0000024:14597, расположенного по адресу: Тверская область, муниципальный округ Калининский;</w:t>
      </w:r>
    </w:p>
    <w:p w:rsidR="003F168A" w:rsidRPr="003F168A" w:rsidRDefault="008106B9" w:rsidP="00294B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168A">
        <w:rPr>
          <w:rFonts w:ascii="Times New Roman" w:hAnsi="Times New Roman"/>
          <w:sz w:val="28"/>
          <w:szCs w:val="28"/>
        </w:rPr>
        <w:t xml:space="preserve">- </w:t>
      </w:r>
      <w:r w:rsidRPr="00D45E30">
        <w:rPr>
          <w:rFonts w:ascii="Times New Roman" w:hAnsi="Times New Roman"/>
          <w:sz w:val="28"/>
          <w:szCs w:val="28"/>
        </w:rPr>
        <w:t>69:10:0000024:12343</w:t>
      </w:r>
      <w:r w:rsidRPr="003F168A">
        <w:rPr>
          <w:rFonts w:ascii="Times New Roman" w:hAnsi="Times New Roman"/>
          <w:sz w:val="28"/>
          <w:szCs w:val="28"/>
        </w:rPr>
        <w:t>, р</w:t>
      </w:r>
      <w:r w:rsidRPr="003F168A">
        <w:rPr>
          <w:rFonts w:ascii="Times New Roman" w:hAnsi="Times New Roman"/>
          <w:sz w:val="28"/>
          <w:szCs w:val="28"/>
        </w:rPr>
        <w:t>асположенного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1CD9">
        <w:rPr>
          <w:rFonts w:ascii="Times New Roman" w:hAnsi="Times New Roman"/>
          <w:sz w:val="28"/>
          <w:szCs w:val="28"/>
        </w:rPr>
        <w:t>Российская Федерация, Тверская область, муниципальный округ Калининский</w:t>
      </w:r>
      <w:r w:rsidRPr="003F168A">
        <w:rPr>
          <w:rFonts w:ascii="Times New Roman" w:hAnsi="Times New Roman"/>
          <w:sz w:val="28"/>
          <w:szCs w:val="28"/>
        </w:rPr>
        <w:t>;</w:t>
      </w:r>
    </w:p>
    <w:p w:rsidR="003F168A" w:rsidRDefault="008106B9" w:rsidP="00294B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038AC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45E30">
        <w:rPr>
          <w:rFonts w:ascii="Times New Roman" w:hAnsi="Times New Roman"/>
          <w:color w:val="000000"/>
          <w:sz w:val="28"/>
          <w:szCs w:val="28"/>
        </w:rPr>
        <w:t>69:10:0000024:14596</w:t>
      </w:r>
      <w:r w:rsidRPr="001038A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D06D6">
        <w:rPr>
          <w:rFonts w:ascii="Times New Roman" w:hAnsi="Times New Roman"/>
          <w:color w:val="000000"/>
          <w:sz w:val="28"/>
          <w:szCs w:val="28"/>
        </w:rPr>
        <w:t>расположенного по адресу: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1CD9">
        <w:rPr>
          <w:rFonts w:ascii="Times New Roman" w:hAnsi="Times New Roman"/>
          <w:color w:val="000000"/>
          <w:sz w:val="28"/>
          <w:szCs w:val="28"/>
        </w:rPr>
        <w:t>Тверская область, муниципальный округ Калининский</w:t>
      </w:r>
      <w:r w:rsidRPr="001038AC">
        <w:rPr>
          <w:rFonts w:ascii="Times New Roman" w:hAnsi="Times New Roman"/>
          <w:color w:val="000000"/>
          <w:sz w:val="28"/>
          <w:szCs w:val="28"/>
        </w:rPr>
        <w:t>;</w:t>
      </w:r>
    </w:p>
    <w:p w:rsidR="00D45E30" w:rsidRDefault="008106B9" w:rsidP="00294B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5E30">
        <w:rPr>
          <w:rFonts w:ascii="Times New Roman" w:hAnsi="Times New Roman"/>
          <w:color w:val="000000"/>
          <w:sz w:val="28"/>
          <w:szCs w:val="28"/>
        </w:rPr>
        <w:t xml:space="preserve">- 69:10:0000024:15793, расположенного по адресу: </w:t>
      </w:r>
      <w:r w:rsidRPr="00581CD9">
        <w:rPr>
          <w:rFonts w:ascii="Times New Roman" w:hAnsi="Times New Roman"/>
          <w:color w:val="000000"/>
          <w:sz w:val="28"/>
          <w:szCs w:val="28"/>
        </w:rPr>
        <w:t xml:space="preserve">Тверская </w:t>
      </w:r>
      <w:r w:rsidRPr="00581CD9">
        <w:rPr>
          <w:rFonts w:ascii="Times New Roman" w:hAnsi="Times New Roman"/>
          <w:color w:val="000000"/>
          <w:sz w:val="28"/>
          <w:szCs w:val="28"/>
        </w:rPr>
        <w:t>область, муниципальный округ Калининский</w:t>
      </w:r>
      <w:r w:rsidRPr="00D45E30">
        <w:rPr>
          <w:rFonts w:ascii="Times New Roman" w:hAnsi="Times New Roman"/>
          <w:color w:val="000000"/>
          <w:sz w:val="28"/>
          <w:szCs w:val="28"/>
        </w:rPr>
        <w:t>;</w:t>
      </w:r>
    </w:p>
    <w:p w:rsidR="00CF62D6" w:rsidRDefault="008106B9" w:rsidP="00581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62D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45E30">
        <w:rPr>
          <w:rFonts w:ascii="Times New Roman" w:hAnsi="Times New Roman"/>
          <w:color w:val="000000"/>
          <w:sz w:val="28"/>
          <w:szCs w:val="28"/>
        </w:rPr>
        <w:t>69:10:0000024:1271</w:t>
      </w:r>
      <w:r w:rsidRPr="00CF62D6">
        <w:rPr>
          <w:rFonts w:ascii="Times New Roman" w:hAnsi="Times New Roman"/>
          <w:color w:val="000000"/>
          <w:sz w:val="28"/>
          <w:szCs w:val="28"/>
        </w:rPr>
        <w:t>, расположенного по адресу: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1CD9">
        <w:rPr>
          <w:rFonts w:ascii="Times New Roman" w:hAnsi="Times New Roman"/>
          <w:color w:val="000000"/>
          <w:sz w:val="28"/>
          <w:szCs w:val="28"/>
        </w:rPr>
        <w:t>Тверская область, муниципальный округ Калининский, деревня Раслов</w:t>
      </w:r>
      <w:r>
        <w:rPr>
          <w:rFonts w:ascii="Times New Roman" w:hAnsi="Times New Roman"/>
          <w:color w:val="000000"/>
          <w:sz w:val="28"/>
          <w:szCs w:val="28"/>
        </w:rPr>
        <w:t xml:space="preserve">о. Участок находится примерно в </w:t>
      </w:r>
      <w:r w:rsidRPr="00581CD9">
        <w:rPr>
          <w:rFonts w:ascii="Times New Roman" w:hAnsi="Times New Roman"/>
          <w:color w:val="000000"/>
          <w:sz w:val="28"/>
          <w:szCs w:val="28"/>
        </w:rPr>
        <w:t>200 м по направлению на запад от ориентира</w:t>
      </w:r>
      <w:r w:rsidRPr="00D45E30">
        <w:rPr>
          <w:rFonts w:ascii="Times New Roman" w:hAnsi="Times New Roman"/>
          <w:color w:val="000000"/>
          <w:sz w:val="28"/>
          <w:szCs w:val="28"/>
        </w:rPr>
        <w:t>;</w:t>
      </w:r>
    </w:p>
    <w:p w:rsidR="00D45E30" w:rsidRDefault="008106B9" w:rsidP="00581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5E30">
        <w:rPr>
          <w:rFonts w:ascii="Times New Roman" w:hAnsi="Times New Roman"/>
          <w:color w:val="000000"/>
          <w:sz w:val="28"/>
          <w:szCs w:val="28"/>
        </w:rPr>
        <w:t>- 69:10:0000024:1289, рас</w:t>
      </w:r>
      <w:r w:rsidRPr="00D45E30">
        <w:rPr>
          <w:rFonts w:ascii="Times New Roman" w:hAnsi="Times New Roman"/>
          <w:color w:val="000000"/>
          <w:sz w:val="28"/>
          <w:szCs w:val="28"/>
        </w:rPr>
        <w:t xml:space="preserve">положенного по адресу: </w:t>
      </w:r>
      <w:r w:rsidRPr="00581CD9">
        <w:rPr>
          <w:rFonts w:ascii="Times New Roman" w:hAnsi="Times New Roman"/>
          <w:color w:val="000000"/>
          <w:sz w:val="28"/>
          <w:szCs w:val="28"/>
        </w:rPr>
        <w:t>Тверская область, муниципальный округ Калининский, деревня Расл</w:t>
      </w:r>
      <w:r>
        <w:rPr>
          <w:rFonts w:ascii="Times New Roman" w:hAnsi="Times New Roman"/>
          <w:color w:val="000000"/>
          <w:sz w:val="28"/>
          <w:szCs w:val="28"/>
        </w:rPr>
        <w:t xml:space="preserve">ово. Участок находится примерно </w:t>
      </w:r>
      <w:r w:rsidRPr="00581CD9">
        <w:rPr>
          <w:rFonts w:ascii="Times New Roman" w:hAnsi="Times New Roman"/>
          <w:color w:val="000000"/>
          <w:sz w:val="28"/>
          <w:szCs w:val="28"/>
        </w:rPr>
        <w:t>примыкает по направлению на запад от ориентира</w:t>
      </w:r>
      <w:r w:rsidRPr="00D45E30">
        <w:rPr>
          <w:rFonts w:ascii="Times New Roman" w:hAnsi="Times New Roman"/>
          <w:color w:val="000000"/>
          <w:sz w:val="28"/>
          <w:szCs w:val="28"/>
        </w:rPr>
        <w:t>;</w:t>
      </w:r>
    </w:p>
    <w:p w:rsidR="00D45E30" w:rsidRDefault="008106B9" w:rsidP="00581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5E30">
        <w:rPr>
          <w:rFonts w:ascii="Times New Roman" w:hAnsi="Times New Roman"/>
          <w:color w:val="000000"/>
          <w:sz w:val="28"/>
          <w:szCs w:val="28"/>
        </w:rPr>
        <w:t xml:space="preserve">- 69:10:0000024:2098, расположенного по адресу: </w:t>
      </w:r>
      <w:r w:rsidRPr="00581CD9">
        <w:rPr>
          <w:rFonts w:ascii="Times New Roman" w:hAnsi="Times New Roman"/>
          <w:color w:val="000000"/>
          <w:sz w:val="28"/>
          <w:szCs w:val="28"/>
        </w:rPr>
        <w:t>Тверская область, муниципальный округ Кали</w:t>
      </w:r>
      <w:r w:rsidRPr="00581CD9">
        <w:rPr>
          <w:rFonts w:ascii="Times New Roman" w:hAnsi="Times New Roman"/>
          <w:color w:val="000000"/>
          <w:sz w:val="28"/>
          <w:szCs w:val="28"/>
        </w:rPr>
        <w:t>нинский, (Тверское лесн</w:t>
      </w:r>
      <w:r>
        <w:rPr>
          <w:rFonts w:ascii="Times New Roman" w:hAnsi="Times New Roman"/>
          <w:color w:val="000000"/>
          <w:sz w:val="28"/>
          <w:szCs w:val="28"/>
        </w:rPr>
        <w:t xml:space="preserve">ичество, Петровское участковое </w:t>
      </w:r>
      <w:r w:rsidRPr="00581CD9">
        <w:rPr>
          <w:rFonts w:ascii="Times New Roman" w:hAnsi="Times New Roman"/>
          <w:color w:val="000000"/>
          <w:sz w:val="28"/>
          <w:szCs w:val="28"/>
        </w:rPr>
        <w:t xml:space="preserve">лесничество; леса, ранее находившиеся во владении колхоза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581CD9">
        <w:rPr>
          <w:rFonts w:ascii="Times New Roman" w:hAnsi="Times New Roman"/>
          <w:color w:val="000000"/>
          <w:sz w:val="28"/>
          <w:szCs w:val="28"/>
        </w:rPr>
        <w:t>Тверь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581CD9">
        <w:rPr>
          <w:rFonts w:ascii="Times New Roman" w:hAnsi="Times New Roman"/>
          <w:color w:val="000000"/>
          <w:sz w:val="28"/>
          <w:szCs w:val="28"/>
        </w:rPr>
        <w:t>)</w:t>
      </w:r>
      <w:r w:rsidRPr="00D45E30">
        <w:rPr>
          <w:rFonts w:ascii="Times New Roman" w:hAnsi="Times New Roman"/>
          <w:color w:val="000000"/>
          <w:sz w:val="28"/>
          <w:szCs w:val="28"/>
        </w:rPr>
        <w:t>;</w:t>
      </w:r>
    </w:p>
    <w:p w:rsidR="00D45E30" w:rsidRDefault="008106B9" w:rsidP="00581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5E30">
        <w:rPr>
          <w:rFonts w:ascii="Times New Roman" w:hAnsi="Times New Roman"/>
          <w:color w:val="000000"/>
          <w:sz w:val="28"/>
          <w:szCs w:val="28"/>
        </w:rPr>
        <w:t>- 69:10:0000024:5413, расположенного по адресу:</w:t>
      </w:r>
      <w:r w:rsidRPr="00581CD9">
        <w:t xml:space="preserve"> </w:t>
      </w:r>
      <w:r w:rsidRPr="00581CD9">
        <w:rPr>
          <w:rFonts w:ascii="Times New Roman" w:hAnsi="Times New Roman"/>
          <w:color w:val="000000"/>
          <w:sz w:val="28"/>
          <w:szCs w:val="28"/>
        </w:rPr>
        <w:t>Местоположение установлено относительно ориентира, расположенно</w:t>
      </w:r>
      <w:r>
        <w:rPr>
          <w:rFonts w:ascii="Times New Roman" w:hAnsi="Times New Roman"/>
          <w:color w:val="000000"/>
          <w:sz w:val="28"/>
          <w:szCs w:val="28"/>
        </w:rPr>
        <w:t xml:space="preserve">го в границах участка. </w:t>
      </w:r>
      <w:r>
        <w:rPr>
          <w:rFonts w:ascii="Times New Roman" w:hAnsi="Times New Roman"/>
          <w:color w:val="000000"/>
          <w:sz w:val="28"/>
          <w:szCs w:val="28"/>
        </w:rPr>
        <w:t xml:space="preserve">Почтовый </w:t>
      </w:r>
      <w:r w:rsidRPr="00581CD9">
        <w:rPr>
          <w:rFonts w:ascii="Times New Roman" w:hAnsi="Times New Roman"/>
          <w:color w:val="000000"/>
          <w:sz w:val="28"/>
          <w:szCs w:val="28"/>
        </w:rPr>
        <w:t>адрес ориентира: Тверская область, Калининский район, Нику</w:t>
      </w:r>
      <w:r>
        <w:rPr>
          <w:rFonts w:ascii="Times New Roman" w:hAnsi="Times New Roman"/>
          <w:color w:val="000000"/>
          <w:sz w:val="28"/>
          <w:szCs w:val="28"/>
        </w:rPr>
        <w:t>линское с/поселение, д. Раслово</w:t>
      </w:r>
      <w:r w:rsidRPr="00D45E30">
        <w:rPr>
          <w:rFonts w:ascii="Times New Roman" w:hAnsi="Times New Roman"/>
          <w:color w:val="000000"/>
          <w:sz w:val="28"/>
          <w:szCs w:val="28"/>
        </w:rPr>
        <w:t>;</w:t>
      </w:r>
    </w:p>
    <w:p w:rsidR="00D45E30" w:rsidRDefault="008106B9" w:rsidP="00CF62D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5E30">
        <w:rPr>
          <w:rFonts w:ascii="Times New Roman" w:hAnsi="Times New Roman"/>
          <w:color w:val="000000"/>
          <w:sz w:val="28"/>
          <w:szCs w:val="28"/>
        </w:rPr>
        <w:t xml:space="preserve">- 69:10:0000024:14054, расположенного по адресу: </w:t>
      </w:r>
      <w:r w:rsidRPr="00581CD9">
        <w:rPr>
          <w:rFonts w:ascii="Times New Roman" w:hAnsi="Times New Roman"/>
          <w:color w:val="000000"/>
          <w:sz w:val="28"/>
          <w:szCs w:val="28"/>
        </w:rPr>
        <w:t>Тверская область, муниципальный округ Калининский</w:t>
      </w:r>
      <w:r w:rsidRPr="00D45E30">
        <w:rPr>
          <w:rFonts w:ascii="Times New Roman" w:hAnsi="Times New Roman"/>
          <w:color w:val="000000"/>
          <w:sz w:val="28"/>
          <w:szCs w:val="28"/>
        </w:rPr>
        <w:t>;</w:t>
      </w:r>
    </w:p>
    <w:p w:rsidR="00D45E30" w:rsidRPr="001038AC" w:rsidRDefault="008106B9" w:rsidP="00D45E3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5E30">
        <w:rPr>
          <w:rFonts w:ascii="Times New Roman" w:hAnsi="Times New Roman"/>
          <w:color w:val="000000"/>
          <w:sz w:val="28"/>
          <w:szCs w:val="28"/>
        </w:rPr>
        <w:t xml:space="preserve">- 69:10:0000024:14595, расположенного по адресу: </w:t>
      </w:r>
      <w:r w:rsidRPr="00581CD9">
        <w:rPr>
          <w:rFonts w:ascii="Times New Roman" w:hAnsi="Times New Roman"/>
          <w:color w:val="000000"/>
          <w:sz w:val="28"/>
          <w:szCs w:val="28"/>
        </w:rPr>
        <w:t>Тверска</w:t>
      </w:r>
      <w:r w:rsidRPr="00581CD9">
        <w:rPr>
          <w:rFonts w:ascii="Times New Roman" w:hAnsi="Times New Roman"/>
          <w:color w:val="000000"/>
          <w:sz w:val="28"/>
          <w:szCs w:val="28"/>
        </w:rPr>
        <w:t>я область, муниципальный округ Калининский</w:t>
      </w:r>
      <w:r w:rsidRPr="00D45E30">
        <w:rPr>
          <w:rFonts w:ascii="Times New Roman" w:hAnsi="Times New Roman"/>
          <w:color w:val="000000"/>
          <w:sz w:val="28"/>
          <w:szCs w:val="28"/>
        </w:rPr>
        <w:t>.</w:t>
      </w:r>
    </w:p>
    <w:p w:rsidR="00032B68" w:rsidRPr="00F4624E" w:rsidRDefault="008106B9" w:rsidP="00F462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BC58A4">
        <w:rPr>
          <w:rFonts w:ascii="Times New Roman" w:hAnsi="Times New Roman"/>
          <w:sz w:val="28"/>
          <w:szCs w:val="28"/>
        </w:rPr>
        <w:t>. в отношении частей земель кадастров</w:t>
      </w:r>
      <w:r>
        <w:rPr>
          <w:rFonts w:ascii="Times New Roman" w:hAnsi="Times New Roman"/>
          <w:sz w:val="28"/>
          <w:szCs w:val="28"/>
        </w:rPr>
        <w:t>ого</w:t>
      </w:r>
      <w:r w:rsidRPr="00BC58A4">
        <w:rPr>
          <w:rFonts w:ascii="Times New Roman" w:hAnsi="Times New Roman"/>
          <w:sz w:val="28"/>
          <w:szCs w:val="28"/>
        </w:rPr>
        <w:t xml:space="preserve"> квартал</w:t>
      </w:r>
      <w:r>
        <w:rPr>
          <w:rFonts w:ascii="Times New Roman" w:hAnsi="Times New Roman"/>
          <w:sz w:val="28"/>
          <w:szCs w:val="28"/>
        </w:rPr>
        <w:t>а</w:t>
      </w:r>
      <w:r w:rsidRPr="00BC58A4">
        <w:rPr>
          <w:rFonts w:ascii="Times New Roman" w:hAnsi="Times New Roman"/>
          <w:sz w:val="28"/>
          <w:szCs w:val="28"/>
        </w:rPr>
        <w:t xml:space="preserve"> </w:t>
      </w:r>
      <w:r w:rsidRPr="00294B51">
        <w:rPr>
          <w:rFonts w:ascii="Times New Roman" w:hAnsi="Times New Roman"/>
          <w:sz w:val="28"/>
          <w:szCs w:val="28"/>
        </w:rPr>
        <w:t>69:10:0000024</w:t>
      </w:r>
      <w:r w:rsidRPr="00BC58A4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ого</w:t>
      </w:r>
      <w:r w:rsidRPr="00BC58A4">
        <w:rPr>
          <w:rFonts w:ascii="Times New Roman" w:hAnsi="Times New Roman"/>
          <w:sz w:val="28"/>
          <w:szCs w:val="28"/>
        </w:rPr>
        <w:t xml:space="preserve"> по адресу: Тверская область, муниципальный округ </w:t>
      </w:r>
      <w:r w:rsidRPr="002A67F9">
        <w:rPr>
          <w:rFonts w:ascii="Times New Roman" w:hAnsi="Times New Roman"/>
          <w:sz w:val="28"/>
          <w:szCs w:val="28"/>
        </w:rPr>
        <w:t>Калининский</w:t>
      </w:r>
      <w:r w:rsidRPr="00BC58A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0F8">
        <w:rPr>
          <w:rFonts w:ascii="Times New Roman" w:hAnsi="Times New Roman"/>
          <w:sz w:val="28"/>
          <w:szCs w:val="28"/>
        </w:rPr>
        <w:t xml:space="preserve">в целях </w:t>
      </w:r>
      <w:r w:rsidRPr="00D856C2">
        <w:rPr>
          <w:rFonts w:ascii="Times New Roman" w:hAnsi="Times New Roman"/>
          <w:sz w:val="28"/>
          <w:szCs w:val="28"/>
        </w:rPr>
        <w:t>реконструкции участков инженерного сооружения, являющегося ли</w:t>
      </w:r>
      <w:r w:rsidRPr="00D856C2">
        <w:rPr>
          <w:rFonts w:ascii="Times New Roman" w:hAnsi="Times New Roman"/>
          <w:sz w:val="28"/>
          <w:szCs w:val="28"/>
        </w:rPr>
        <w:t xml:space="preserve">нейным объектом: электросетевого комплекса ВЛ 110 кВ «Тверь-Заднее Поле», кадастровый номер: 69:10:0000010:737 (реконструируемый участок, входящий в состав электросетевого комплекса ВЛ 110 кВ «Тверь-Заднее Поле»: ВЛ 110 кВ Лебедево – Заднее Поле </w:t>
      </w:r>
      <w:r>
        <w:rPr>
          <w:rFonts w:ascii="Times New Roman" w:hAnsi="Times New Roman"/>
          <w:sz w:val="28"/>
          <w:szCs w:val="28"/>
        </w:rPr>
        <w:br/>
      </w:r>
      <w:r w:rsidRPr="00D856C2">
        <w:rPr>
          <w:rFonts w:ascii="Times New Roman" w:hAnsi="Times New Roman"/>
          <w:sz w:val="28"/>
          <w:szCs w:val="28"/>
        </w:rPr>
        <w:t>с отпайко</w:t>
      </w:r>
      <w:r w:rsidRPr="00D856C2">
        <w:rPr>
          <w:rFonts w:ascii="Times New Roman" w:hAnsi="Times New Roman"/>
          <w:sz w:val="28"/>
          <w:szCs w:val="28"/>
        </w:rPr>
        <w:t>й на ПС Пушкино), в рамках инвестиционного проекта «Создание высокоскоростной железнодорожной магистрали Санкт-Петербург – Москва (участок Крюково (Алабушево) – (Обухово)». 6 этап – строительство участка Новая Тверь ВСМ (вкл) – Высоково ВСМ (искл) (Соглаше</w:t>
      </w:r>
      <w:r w:rsidRPr="00D856C2">
        <w:rPr>
          <w:rFonts w:ascii="Times New Roman" w:hAnsi="Times New Roman"/>
          <w:sz w:val="28"/>
          <w:szCs w:val="28"/>
        </w:rPr>
        <w:t>ние о компенсации № 6900/10039/24 от 18.10.2024)» на основании подпункта 6 статьи 39.37 Земельного кодекса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5A6C2F" w:rsidRPr="00C53581" w:rsidRDefault="008106B9" w:rsidP="004541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581">
        <w:rPr>
          <w:rFonts w:ascii="Times New Roman" w:hAnsi="Times New Roman"/>
          <w:sz w:val="28"/>
          <w:szCs w:val="28"/>
        </w:rPr>
        <w:t xml:space="preserve">Испрашиваемый срок публичного сервитута составляет </w:t>
      </w:r>
      <w:r>
        <w:rPr>
          <w:rFonts w:ascii="Times New Roman" w:hAnsi="Times New Roman"/>
          <w:sz w:val="28"/>
          <w:szCs w:val="28"/>
        </w:rPr>
        <w:t>1</w:t>
      </w:r>
      <w:r w:rsidRPr="00C5358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один</w:t>
      </w:r>
      <w:r w:rsidRPr="00C53581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год</w:t>
      </w:r>
      <w:r w:rsidRPr="00C53581">
        <w:rPr>
          <w:rFonts w:ascii="Times New Roman" w:hAnsi="Times New Roman"/>
          <w:sz w:val="28"/>
          <w:szCs w:val="28"/>
        </w:rPr>
        <w:t>.</w:t>
      </w:r>
    </w:p>
    <w:p w:rsidR="00F4624E" w:rsidRPr="00F4624E" w:rsidRDefault="008106B9" w:rsidP="00F462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624E">
        <w:rPr>
          <w:rFonts w:ascii="Times New Roman" w:hAnsi="Times New Roman"/>
          <w:sz w:val="28"/>
          <w:szCs w:val="28"/>
        </w:rPr>
        <w:t>Обоснование необходимости установления публичного сервитута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624E">
        <w:rPr>
          <w:rFonts w:ascii="Times New Roman" w:hAnsi="Times New Roman"/>
          <w:sz w:val="28"/>
          <w:szCs w:val="28"/>
        </w:rPr>
        <w:t>пр</w:t>
      </w:r>
      <w:r w:rsidRPr="00F4624E">
        <w:rPr>
          <w:rFonts w:ascii="Times New Roman" w:hAnsi="Times New Roman"/>
          <w:sz w:val="28"/>
          <w:szCs w:val="28"/>
        </w:rPr>
        <w:t>едусмотрено:</w:t>
      </w:r>
    </w:p>
    <w:p w:rsidR="00D856C2" w:rsidRPr="00D856C2" w:rsidRDefault="008106B9" w:rsidP="00D8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6C2">
        <w:rPr>
          <w:rFonts w:ascii="Times New Roman" w:hAnsi="Times New Roman"/>
          <w:sz w:val="28"/>
          <w:szCs w:val="28"/>
        </w:rPr>
        <w:t xml:space="preserve">Установление публичного сервитута необходимо в целях реконструкции участков инженерного сооружения, являющегося линейным объектом: электросетевого комплекса ВЛ 110 кВ «Тверь-Заднее Поле», кадастровый номер: 69:10:0000010:737 (реконструируемый </w:t>
      </w:r>
      <w:r w:rsidRPr="00D856C2">
        <w:rPr>
          <w:rFonts w:ascii="Times New Roman" w:hAnsi="Times New Roman"/>
          <w:sz w:val="28"/>
          <w:szCs w:val="28"/>
        </w:rPr>
        <w:t xml:space="preserve">участок, входящий в состав электросетевого комплекса ВЛ 110 кВ «Тверь-Заднее Поле»: ВЛ 110 кВ Лебедево – Заднее Поле с отпайкой на ПС Пушкино), в рамках инвестиционного проекта «Создание высокоскоростной железнодорожной магистрали Санкт-Петербург – Москва </w:t>
      </w:r>
      <w:r w:rsidRPr="00D856C2">
        <w:rPr>
          <w:rFonts w:ascii="Times New Roman" w:hAnsi="Times New Roman"/>
          <w:sz w:val="28"/>
          <w:szCs w:val="28"/>
        </w:rPr>
        <w:t>(участок Крюково (Алабушево) – (Обухово)». 6 этап – строительство участка Новая Тверь ВСМ (вкл) – Высоково ВСМ (искл) (Соглашение о компенсации № 6900/10039/24 от 18.10.2024)». Конкретные работы по реконструкции названного линейного объекта определяются пр</w:t>
      </w:r>
      <w:r w:rsidRPr="00D856C2">
        <w:rPr>
          <w:rFonts w:ascii="Times New Roman" w:hAnsi="Times New Roman"/>
          <w:sz w:val="28"/>
          <w:szCs w:val="28"/>
        </w:rPr>
        <w:t>оектной документацией и включают в себя, в том числе, демонтаж, перенос частей линейных объектов.</w:t>
      </w:r>
    </w:p>
    <w:p w:rsidR="00D856C2" w:rsidRPr="00D856C2" w:rsidRDefault="008106B9" w:rsidP="00D8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856C2">
        <w:rPr>
          <w:rFonts w:ascii="Times New Roman" w:hAnsi="Times New Roman"/>
          <w:sz w:val="28"/>
          <w:szCs w:val="28"/>
        </w:rPr>
        <w:t>Указанный линейный объект электросетевого хозяйства принадлежит ПАО «Россети Центр» на праве собственности, что подтверждается выпиской из Единого государстве</w:t>
      </w:r>
      <w:r w:rsidRPr="00D856C2">
        <w:rPr>
          <w:rFonts w:ascii="Times New Roman" w:hAnsi="Times New Roman"/>
          <w:sz w:val="28"/>
          <w:szCs w:val="28"/>
        </w:rPr>
        <w:t>нного реестра недвижимости 10.10.2025 № КУВИ-001/2025-189477634, право собственности зарегистрировано 30.04.2008 с присвоением номера регистрации права 69-69-01/024/2008-043. Реконструируемый участок, входящий в состав электросетевого комплекса ВЛ 110 кВ «</w:t>
      </w:r>
      <w:r w:rsidRPr="00D856C2">
        <w:rPr>
          <w:rFonts w:ascii="Times New Roman" w:hAnsi="Times New Roman"/>
          <w:sz w:val="28"/>
          <w:szCs w:val="28"/>
        </w:rPr>
        <w:t xml:space="preserve">Тверь-Заднее Поле»: ВЛ 110 кВ Лебедево – Заднее Поле с отпайкой на ПС Пушкино. </w:t>
      </w:r>
    </w:p>
    <w:p w:rsidR="00D856C2" w:rsidRPr="00D856C2" w:rsidRDefault="008106B9" w:rsidP="00D8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6C2">
        <w:rPr>
          <w:rFonts w:ascii="Times New Roman" w:hAnsi="Times New Roman"/>
          <w:sz w:val="28"/>
          <w:szCs w:val="28"/>
        </w:rPr>
        <w:t>Размещение объекта регионального значения: электросетевой комплекс ВЛ 110 кВ «Тверь-Заднее Поле» предусмотрено Схемой территориального планирования Тверской области, утвержденн</w:t>
      </w:r>
      <w:r w:rsidRPr="00D856C2">
        <w:rPr>
          <w:rFonts w:ascii="Times New Roman" w:hAnsi="Times New Roman"/>
          <w:sz w:val="28"/>
          <w:szCs w:val="28"/>
        </w:rPr>
        <w:t xml:space="preserve">ой постановлением Правительства Тверской области от 25.12.2012 № 806-пп. </w:t>
      </w:r>
    </w:p>
    <w:p w:rsidR="00D856C2" w:rsidRPr="00D856C2" w:rsidRDefault="008106B9" w:rsidP="00D8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6C2">
        <w:rPr>
          <w:rFonts w:ascii="Times New Roman" w:hAnsi="Times New Roman"/>
          <w:sz w:val="28"/>
          <w:szCs w:val="28"/>
        </w:rPr>
        <w:t>Документация по панировке территории в целях реконструкции названного объекта электросетевого хозяйства утверждена распоряжением Правительства Тверской области от 13.01.2026 № 3-р «О</w:t>
      </w:r>
      <w:r w:rsidRPr="00D856C2">
        <w:rPr>
          <w:rFonts w:ascii="Times New Roman" w:hAnsi="Times New Roman"/>
          <w:sz w:val="28"/>
          <w:szCs w:val="28"/>
        </w:rPr>
        <w:t xml:space="preserve">б утверждении документации по планировке территории для реконструкции объектов </w:t>
      </w:r>
      <w:r w:rsidRPr="00D856C2">
        <w:rPr>
          <w:rFonts w:ascii="Times New Roman" w:hAnsi="Times New Roman"/>
          <w:sz w:val="28"/>
          <w:szCs w:val="28"/>
        </w:rPr>
        <w:lastRenderedPageBreak/>
        <w:t>филиала ПАО «Россети Центр»- «Тверьэнерго» в рамках инвестиционного проекта «Создание высокоскоростной железнодорожной магистрали Санкт-Петербург – Москва (участок Крюково (Алаб</w:t>
      </w:r>
      <w:r w:rsidRPr="00D856C2">
        <w:rPr>
          <w:rFonts w:ascii="Times New Roman" w:hAnsi="Times New Roman"/>
          <w:sz w:val="28"/>
          <w:szCs w:val="28"/>
        </w:rPr>
        <w:t>ушево) – (Обухово)». 6 этап – строительство участка Новая Тверь ВСМ (вкл) – Высоково ВСМ (искл) (Соглашение о компенсации № 6900/10039/24 от 18.10.2024)».</w:t>
      </w:r>
    </w:p>
    <w:p w:rsidR="00156047" w:rsidRDefault="008106B9" w:rsidP="00D8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6C2">
        <w:rPr>
          <w:rFonts w:ascii="Times New Roman" w:hAnsi="Times New Roman"/>
          <w:sz w:val="28"/>
          <w:szCs w:val="28"/>
        </w:rPr>
        <w:t>Границы публичного сервитута определены утвержденной документацией по планировке территории.</w:t>
      </w:r>
      <w:r w:rsidRPr="00156047">
        <w:rPr>
          <w:rFonts w:ascii="Times New Roman" w:hAnsi="Times New Roman"/>
          <w:sz w:val="28"/>
          <w:szCs w:val="28"/>
        </w:rPr>
        <w:t>.</w:t>
      </w:r>
    </w:p>
    <w:p w:rsidR="00F4624E" w:rsidRDefault="008106B9" w:rsidP="001560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3581">
        <w:rPr>
          <w:rFonts w:ascii="Times New Roman" w:hAnsi="Times New Roman"/>
          <w:sz w:val="28"/>
          <w:szCs w:val="28"/>
        </w:rPr>
        <w:t>Заинтер</w:t>
      </w:r>
      <w:r w:rsidRPr="00C53581">
        <w:rPr>
          <w:rFonts w:ascii="Times New Roman" w:hAnsi="Times New Roman"/>
          <w:sz w:val="28"/>
          <w:szCs w:val="28"/>
        </w:rPr>
        <w:t>есованные лица могут ознакомиться с поступившим ходатайств</w:t>
      </w:r>
      <w:r w:rsidRPr="00C53581">
        <w:rPr>
          <w:rFonts w:ascii="Times New Roman" w:hAnsi="Times New Roman"/>
          <w:sz w:val="28"/>
          <w:szCs w:val="28"/>
        </w:rPr>
        <w:t>ом</w:t>
      </w:r>
      <w:r w:rsidRPr="00C53581">
        <w:rPr>
          <w:rFonts w:ascii="Times New Roman" w:hAnsi="Times New Roman"/>
          <w:sz w:val="28"/>
          <w:szCs w:val="28"/>
        </w:rPr>
        <w:t xml:space="preserve"> об установлении публичного сервитута и прилагаемым</w:t>
      </w:r>
      <w:r w:rsidRPr="00C53581">
        <w:rPr>
          <w:rFonts w:ascii="Times New Roman" w:hAnsi="Times New Roman"/>
          <w:sz w:val="28"/>
          <w:szCs w:val="28"/>
        </w:rPr>
        <w:t>и</w:t>
      </w:r>
      <w:r w:rsidRPr="00C53581">
        <w:rPr>
          <w:rFonts w:ascii="Times New Roman" w:hAnsi="Times New Roman"/>
          <w:sz w:val="28"/>
          <w:szCs w:val="28"/>
        </w:rPr>
        <w:t xml:space="preserve"> к нему сведениям</w:t>
      </w:r>
      <w:r w:rsidRPr="00C53581">
        <w:rPr>
          <w:rFonts w:ascii="Times New Roman" w:hAnsi="Times New Roman"/>
          <w:sz w:val="28"/>
          <w:szCs w:val="28"/>
        </w:rPr>
        <w:t>и</w:t>
      </w:r>
      <w:r w:rsidRPr="00C53581">
        <w:rPr>
          <w:rFonts w:ascii="Times New Roman" w:hAnsi="Times New Roman"/>
          <w:sz w:val="28"/>
          <w:szCs w:val="28"/>
        </w:rPr>
        <w:t xml:space="preserve"> в Мин</w:t>
      </w:r>
      <w:r>
        <w:rPr>
          <w:rFonts w:ascii="Times New Roman" w:hAnsi="Times New Roman"/>
          <w:sz w:val="28"/>
          <w:szCs w:val="28"/>
        </w:rPr>
        <w:t>имуществе</w:t>
      </w:r>
      <w:r w:rsidRPr="00C53581">
        <w:rPr>
          <w:rFonts w:ascii="Times New Roman" w:hAnsi="Times New Roman"/>
          <w:sz w:val="28"/>
          <w:szCs w:val="28"/>
        </w:rPr>
        <w:t xml:space="preserve"> Тверской области по адресу: площадь Святого Благоверного Князя Михаила Тверского, д. 2, г. Тверь, 170100, каб.</w:t>
      </w:r>
      <w:r w:rsidRPr="00C53581">
        <w:rPr>
          <w:rFonts w:ascii="Times New Roman" w:hAnsi="Times New Roman"/>
          <w:sz w:val="28"/>
          <w:szCs w:val="28"/>
        </w:rPr>
        <w:t xml:space="preserve"> 21</w:t>
      </w:r>
      <w:r>
        <w:rPr>
          <w:rFonts w:ascii="Times New Roman" w:hAnsi="Times New Roman"/>
          <w:sz w:val="28"/>
          <w:szCs w:val="28"/>
        </w:rPr>
        <w:t>2</w:t>
      </w:r>
      <w:r w:rsidRPr="00C53581">
        <w:rPr>
          <w:rFonts w:ascii="Times New Roman" w:hAnsi="Times New Roman"/>
          <w:sz w:val="28"/>
          <w:szCs w:val="28"/>
        </w:rPr>
        <w:t>, т</w:t>
      </w:r>
      <w:r w:rsidRPr="00C53581">
        <w:rPr>
          <w:rFonts w:ascii="Times New Roman" w:hAnsi="Times New Roman"/>
          <w:sz w:val="28"/>
          <w:szCs w:val="28"/>
        </w:rPr>
        <w:t>елефон 8(4822) 33 30 43</w:t>
      </w:r>
      <w:r w:rsidRPr="00C53581">
        <w:rPr>
          <w:rFonts w:ascii="Times New Roman" w:hAnsi="Times New Roman"/>
          <w:sz w:val="28"/>
          <w:szCs w:val="28"/>
        </w:rPr>
        <w:t xml:space="preserve"> (приемные дни понедельник-пятница, с </w:t>
      </w:r>
      <w:r w:rsidRPr="00C53581">
        <w:rPr>
          <w:rFonts w:ascii="Times New Roman" w:hAnsi="Times New Roman"/>
          <w:sz w:val="28"/>
          <w:szCs w:val="28"/>
        </w:rPr>
        <w:t>09</w:t>
      </w:r>
      <w:r w:rsidRPr="00C53581">
        <w:rPr>
          <w:rFonts w:ascii="Times New Roman" w:hAnsi="Times New Roman"/>
          <w:sz w:val="28"/>
          <w:szCs w:val="28"/>
        </w:rPr>
        <w:t>.00 до 12.30, с 13.30 до 17.00)</w:t>
      </w:r>
      <w:r w:rsidRPr="00C53581">
        <w:rPr>
          <w:rFonts w:ascii="Times New Roman" w:hAnsi="Times New Roman"/>
          <w:sz w:val="28"/>
          <w:szCs w:val="28"/>
        </w:rPr>
        <w:t>.</w:t>
      </w:r>
    </w:p>
    <w:p w:rsidR="00F4624E" w:rsidRPr="00F4624E" w:rsidRDefault="008106B9" w:rsidP="00F462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6574">
        <w:rPr>
          <w:rFonts w:ascii="Times New Roman" w:hAnsi="Times New Roman"/>
          <w:sz w:val="28"/>
          <w:szCs w:val="28"/>
        </w:rPr>
        <w:t xml:space="preserve">Правообладатели земельных </w:t>
      </w:r>
      <w:r>
        <w:rPr>
          <w:rFonts w:ascii="Times New Roman" w:hAnsi="Times New Roman"/>
          <w:sz w:val="28"/>
          <w:szCs w:val="28"/>
        </w:rPr>
        <w:t xml:space="preserve">участков, в отношении которых </w:t>
      </w:r>
      <w:r w:rsidRPr="002F6574">
        <w:rPr>
          <w:rFonts w:ascii="Times New Roman" w:hAnsi="Times New Roman"/>
          <w:sz w:val="28"/>
          <w:szCs w:val="28"/>
        </w:rPr>
        <w:t>испрашивается публичный сервитут, если их права не зарегистрированы в Едином государственном реес</w:t>
      </w:r>
      <w:r w:rsidRPr="002F6574">
        <w:rPr>
          <w:rFonts w:ascii="Times New Roman" w:hAnsi="Times New Roman"/>
          <w:sz w:val="28"/>
          <w:szCs w:val="28"/>
        </w:rPr>
        <w:t xml:space="preserve">тре недвижимости, в течение </w:t>
      </w:r>
      <w:r w:rsidRPr="002F6574">
        <w:rPr>
          <w:rFonts w:ascii="Times New Roman" w:hAnsi="Times New Roman"/>
          <w:sz w:val="28"/>
          <w:szCs w:val="28"/>
        </w:rPr>
        <w:t>15</w:t>
      </w:r>
      <w:r w:rsidRPr="002F6574">
        <w:rPr>
          <w:rFonts w:ascii="Times New Roman" w:hAnsi="Times New Roman"/>
          <w:sz w:val="28"/>
          <w:szCs w:val="28"/>
        </w:rPr>
        <w:t xml:space="preserve"> (</w:t>
      </w:r>
      <w:r w:rsidRPr="002F6574">
        <w:rPr>
          <w:rFonts w:ascii="Times New Roman" w:hAnsi="Times New Roman"/>
          <w:sz w:val="28"/>
          <w:szCs w:val="28"/>
        </w:rPr>
        <w:t>пятнадцати</w:t>
      </w:r>
      <w:r w:rsidRPr="002F6574">
        <w:rPr>
          <w:rFonts w:ascii="Times New Roman" w:hAnsi="Times New Roman"/>
          <w:sz w:val="28"/>
          <w:szCs w:val="28"/>
        </w:rPr>
        <w:t xml:space="preserve">) дней со дня опубликования сообщения, предусмотренного подпунктом 1 пункта 3  статьи 39.42 Земельного кодекса Российской Федерации, </w:t>
      </w:r>
      <w:r w:rsidRPr="002F6574">
        <w:rPr>
          <w:rFonts w:ascii="Times New Roman" w:hAnsi="Times New Roman"/>
          <w:sz w:val="28"/>
          <w:szCs w:val="28"/>
          <w:shd w:val="clear" w:color="auto" w:fill="FFFFFF"/>
        </w:rPr>
        <w:t xml:space="preserve">подают в Министерство </w:t>
      </w:r>
      <w:r w:rsidRPr="002F6574">
        <w:rPr>
          <w:rFonts w:ascii="Times New Roman" w:hAnsi="Times New Roman"/>
          <w:sz w:val="28"/>
          <w:szCs w:val="28"/>
        </w:rPr>
        <w:t>имущественных и земельных отношений Тверской области</w:t>
      </w:r>
      <w:r w:rsidRPr="002F6574">
        <w:rPr>
          <w:rFonts w:ascii="Times New Roman" w:hAnsi="Times New Roman"/>
          <w:sz w:val="28"/>
          <w:szCs w:val="28"/>
          <w:shd w:val="clear" w:color="auto" w:fill="FFFFFF"/>
        </w:rPr>
        <w:t xml:space="preserve"> заявле</w:t>
      </w:r>
      <w:r w:rsidRPr="002F6574">
        <w:rPr>
          <w:rFonts w:ascii="Times New Roman" w:hAnsi="Times New Roman"/>
          <w:sz w:val="28"/>
          <w:szCs w:val="28"/>
          <w:shd w:val="clear" w:color="auto" w:fill="FFFFFF"/>
        </w:rPr>
        <w:t>ния об учете их прав (обременений прав) на земельные участки с приложением копий документов, подтверждающих эти права (обременения прав)</w:t>
      </w:r>
      <w:r w:rsidRPr="002F6574">
        <w:rPr>
          <w:rFonts w:ascii="Times New Roman" w:hAnsi="Times New Roman"/>
          <w:sz w:val="28"/>
          <w:szCs w:val="28"/>
        </w:rPr>
        <w:t>. В заявлении указывается способ связи с правообладателями земельных участков (почтовый адрес и (или)</w:t>
      </w:r>
      <w:r w:rsidRPr="002F6574">
        <w:rPr>
          <w:rFonts w:ascii="Times New Roman" w:hAnsi="Times New Roman"/>
          <w:sz w:val="28"/>
          <w:szCs w:val="28"/>
        </w:rPr>
        <w:t xml:space="preserve"> </w:t>
      </w:r>
      <w:r w:rsidRPr="002F6574">
        <w:rPr>
          <w:rFonts w:ascii="Times New Roman" w:hAnsi="Times New Roman"/>
          <w:sz w:val="28"/>
          <w:szCs w:val="28"/>
        </w:rPr>
        <w:t xml:space="preserve">адрес электронной </w:t>
      </w:r>
      <w:r w:rsidRPr="002F6574">
        <w:rPr>
          <w:rFonts w:ascii="Times New Roman" w:hAnsi="Times New Roman"/>
          <w:sz w:val="28"/>
          <w:szCs w:val="28"/>
        </w:rPr>
        <w:t>почты). Правообладатели земельных участков, подавшие такие заявления по истечении указанного срока</w:t>
      </w:r>
      <w:r w:rsidRPr="002F6574">
        <w:rPr>
          <w:rFonts w:ascii="Times New Roman" w:hAnsi="Times New Roman"/>
          <w:sz w:val="28"/>
          <w:szCs w:val="28"/>
        </w:rPr>
        <w:t>, н</w:t>
      </w:r>
      <w:r w:rsidRPr="002F6574">
        <w:rPr>
          <w:rFonts w:ascii="Times New Roman" w:hAnsi="Times New Roman"/>
          <w:sz w:val="28"/>
          <w:szCs w:val="28"/>
        </w:rPr>
        <w:t>есут риски невозможности обеспечения их прав в связи с отсутствием информации о таких лицах и их правах на земельные участки.</w:t>
      </w:r>
      <w:r w:rsidRPr="0069108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69108A" w:rsidRPr="00F4624E" w:rsidRDefault="008106B9" w:rsidP="00F4624E">
      <w:pPr>
        <w:tabs>
          <w:tab w:val="left" w:pos="-426"/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F6574">
        <w:rPr>
          <w:rFonts w:ascii="Times New Roman" w:hAnsi="Times New Roman"/>
          <w:bCs/>
          <w:color w:val="000000"/>
          <w:sz w:val="28"/>
          <w:szCs w:val="28"/>
        </w:rPr>
        <w:t>Официальные сайты в информац</w:t>
      </w:r>
      <w:r w:rsidRPr="002F6574">
        <w:rPr>
          <w:rFonts w:ascii="Times New Roman" w:hAnsi="Times New Roman"/>
          <w:bCs/>
          <w:color w:val="000000"/>
          <w:sz w:val="28"/>
          <w:szCs w:val="28"/>
        </w:rPr>
        <w:t>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</w:t>
      </w:r>
      <w:r w:rsidRPr="002F6574">
        <w:rPr>
          <w:rFonts w:ascii="Times New Roman" w:hAnsi="Times New Roman"/>
          <w:bCs/>
          <w:color w:val="000000"/>
          <w:sz w:val="28"/>
          <w:szCs w:val="28"/>
        </w:rPr>
        <w:t>нвестиционная программа субъекта естественных монополий, организации коммунального комплекса, указанных в ходатайстве об установлении публичного сервитута – https://fgistp.economy.gov.ru/.</w:t>
      </w:r>
    </w:p>
    <w:p w:rsidR="005A6C2F" w:rsidRPr="002F6574" w:rsidRDefault="008106B9" w:rsidP="002F6574">
      <w:pPr>
        <w:tabs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6C2F" w:rsidRPr="002F6574" w:rsidRDefault="008106B9" w:rsidP="002F6574">
      <w:pPr>
        <w:tabs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5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2F6574">
        <w:rPr>
          <w:rFonts w:ascii="Times New Roman" w:hAnsi="Times New Roman"/>
          <w:sz w:val="28"/>
          <w:szCs w:val="28"/>
        </w:rPr>
        <w:tab/>
      </w:r>
      <w:r w:rsidRPr="002F6574">
        <w:rPr>
          <w:rFonts w:ascii="Times New Roman" w:hAnsi="Times New Roman"/>
          <w:sz w:val="28"/>
          <w:szCs w:val="28"/>
        </w:rPr>
        <w:t xml:space="preserve"> </w:t>
      </w:r>
    </w:p>
    <w:p w:rsidR="00430A15" w:rsidRPr="00C53581" w:rsidRDefault="008106B9" w:rsidP="00845F3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53581">
        <w:rPr>
          <w:rFonts w:ascii="Times New Roman" w:hAnsi="Times New Roman"/>
          <w:sz w:val="28"/>
          <w:szCs w:val="28"/>
        </w:rPr>
        <w:t xml:space="preserve">Приложение: </w:t>
      </w:r>
      <w:r w:rsidRPr="00C53581">
        <w:rPr>
          <w:rFonts w:ascii="Times New Roman" w:hAnsi="Times New Roman"/>
          <w:sz w:val="28"/>
          <w:szCs w:val="28"/>
        </w:rPr>
        <w:t>описание место</w:t>
      </w:r>
      <w:r w:rsidRPr="00C53581">
        <w:rPr>
          <w:rFonts w:ascii="Times New Roman" w:hAnsi="Times New Roman"/>
          <w:sz w:val="28"/>
          <w:szCs w:val="28"/>
        </w:rPr>
        <w:t>положения границ публичного сервитут</w:t>
      </w:r>
      <w:r w:rsidRPr="00C53581">
        <w:rPr>
          <w:rFonts w:ascii="Times New Roman" w:hAnsi="Times New Roman"/>
          <w:sz w:val="28"/>
          <w:szCs w:val="28"/>
        </w:rPr>
        <w:t>а</w:t>
      </w:r>
      <w:r w:rsidRPr="00C53581">
        <w:rPr>
          <w:rFonts w:ascii="Times New Roman" w:hAnsi="Times New Roman"/>
          <w:sz w:val="28"/>
          <w:szCs w:val="28"/>
        </w:rPr>
        <w:t xml:space="preserve"> в электронном виде.</w:t>
      </w:r>
    </w:p>
    <w:p w:rsidR="00532343" w:rsidRPr="00C53581" w:rsidRDefault="008106B9" w:rsidP="00C5358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  <w:sectPr w:rsidR="00532343" w:rsidRPr="00C53581" w:rsidSect="00556B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53581">
        <w:rPr>
          <w:rFonts w:ascii="Times New Roman" w:hAnsi="Times New Roman"/>
          <w:sz w:val="28"/>
          <w:szCs w:val="28"/>
        </w:rPr>
        <w:t xml:space="preserve">                        </w:t>
      </w:r>
    </w:p>
    <w:p w:rsidR="00000000" w:rsidRDefault="008106B9">
      <w:pPr>
        <w:pStyle w:val="a5"/>
        <w:widowControl w:val="0"/>
        <w:autoSpaceDE w:val="0"/>
        <w:autoSpaceDN w:val="0"/>
      </w:pPr>
      <w:r>
        <w:lastRenderedPageBreak/>
        <w:t>ОПИСАНИЕ</w:t>
      </w:r>
      <w:r>
        <w:rPr>
          <w:spacing w:val="-13"/>
        </w:rPr>
        <w:t xml:space="preserve"> </w:t>
      </w:r>
      <w:r>
        <w:t>ГРАНИЦ</w:t>
      </w:r>
      <w:r>
        <w:rPr>
          <w:spacing w:val="-11"/>
        </w:rPr>
        <w:t xml:space="preserve"> </w:t>
      </w:r>
      <w:r>
        <w:t>ПУБЛИЧНОГО</w:t>
      </w:r>
      <w:r>
        <w:rPr>
          <w:spacing w:val="-8"/>
        </w:rPr>
        <w:t xml:space="preserve"> </w:t>
      </w:r>
      <w:r>
        <w:rPr>
          <w:spacing w:val="-2"/>
        </w:rPr>
        <w:t>СЕРВИТУТА</w:t>
      </w:r>
    </w:p>
    <w:p w:rsidR="00000000" w:rsidRDefault="008106B9">
      <w:pPr>
        <w:pStyle w:val="Normal0"/>
        <w:widowControl w:val="0"/>
        <w:autoSpaceDE w:val="0"/>
        <w:autoSpaceDN w:val="0"/>
        <w:rPr>
          <w:b/>
        </w:rPr>
      </w:pPr>
    </w:p>
    <w:p w:rsidR="00000000" w:rsidRDefault="008106B9">
      <w:pPr>
        <w:pStyle w:val="Normal0"/>
        <w:widowControl w:val="0"/>
        <w:autoSpaceDE w:val="0"/>
        <w:autoSpaceDN w:val="0"/>
        <w:spacing w:before="30"/>
        <w:rPr>
          <w:b/>
        </w:rPr>
      </w:pPr>
    </w:p>
    <w:p w:rsidR="00000000" w:rsidRDefault="008106B9">
      <w:pPr>
        <w:pStyle w:val="a6"/>
        <w:widowControl w:val="0"/>
        <w:autoSpaceDE w:val="0"/>
        <w:autoSpaceDN w:val="0"/>
        <w:spacing w:before="1"/>
        <w:ind w:left="221" w:right="224" w:hanging="8"/>
        <w:jc w:val="center"/>
      </w:pPr>
      <w:r>
        <w:t>Публичный сервитут для использования земель и земельных участков в целях реконструкции участков инженерного</w:t>
      </w:r>
      <w:r>
        <w:rPr>
          <w:spacing w:val="-3"/>
        </w:rPr>
        <w:t xml:space="preserve"> </w:t>
      </w:r>
      <w:r>
        <w:t>сооружения,</w:t>
      </w:r>
      <w:r>
        <w:rPr>
          <w:spacing w:val="-4"/>
        </w:rPr>
        <w:t xml:space="preserve"> </w:t>
      </w:r>
      <w:r>
        <w:t>являющегося</w:t>
      </w:r>
      <w:r>
        <w:rPr>
          <w:spacing w:val="-4"/>
        </w:rPr>
        <w:t xml:space="preserve"> </w:t>
      </w:r>
      <w:r>
        <w:t>линейным</w:t>
      </w:r>
      <w:r>
        <w:rPr>
          <w:spacing w:val="-4"/>
        </w:rPr>
        <w:t xml:space="preserve"> </w:t>
      </w:r>
      <w:r>
        <w:t>объектом:</w:t>
      </w:r>
      <w:r>
        <w:rPr>
          <w:spacing w:val="-3"/>
        </w:rPr>
        <w:t xml:space="preserve"> </w:t>
      </w:r>
      <w:r>
        <w:t>электросетевого</w:t>
      </w:r>
      <w:r>
        <w:rPr>
          <w:spacing w:val="-5"/>
        </w:rPr>
        <w:t xml:space="preserve"> </w:t>
      </w:r>
      <w:r>
        <w:t>ком</w:t>
      </w:r>
      <w:r>
        <w:t>плекса</w:t>
      </w:r>
      <w:r>
        <w:rPr>
          <w:spacing w:val="-3"/>
        </w:rPr>
        <w:t xml:space="preserve"> </w:t>
      </w:r>
      <w:r>
        <w:t>ВЛ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кВ</w:t>
      </w:r>
      <w:r>
        <w:rPr>
          <w:spacing w:val="-5"/>
        </w:rPr>
        <w:t xml:space="preserve"> </w:t>
      </w:r>
      <w:r>
        <w:t>«Тверь-</w:t>
      </w:r>
    </w:p>
    <w:p w:rsidR="00000000" w:rsidRDefault="008106B9">
      <w:pPr>
        <w:pStyle w:val="a6"/>
        <w:widowControl w:val="0"/>
        <w:autoSpaceDE w:val="0"/>
        <w:autoSpaceDN w:val="0"/>
        <w:ind w:left="83" w:right="94"/>
        <w:jc w:val="center"/>
      </w:pPr>
      <w:r>
        <w:t>Заднее</w:t>
      </w:r>
      <w:r>
        <w:rPr>
          <w:spacing w:val="-9"/>
        </w:rPr>
        <w:t xml:space="preserve"> </w:t>
      </w:r>
      <w:r>
        <w:t>Поле»,</w:t>
      </w:r>
      <w:r>
        <w:rPr>
          <w:spacing w:val="-9"/>
        </w:rPr>
        <w:t xml:space="preserve"> </w:t>
      </w:r>
      <w:r>
        <w:t>кадастровый</w:t>
      </w:r>
      <w:r>
        <w:rPr>
          <w:spacing w:val="-9"/>
        </w:rPr>
        <w:t xml:space="preserve"> </w:t>
      </w:r>
      <w:r>
        <w:t>номер:</w:t>
      </w:r>
      <w:r>
        <w:rPr>
          <w:spacing w:val="-9"/>
        </w:rPr>
        <w:t xml:space="preserve"> </w:t>
      </w:r>
      <w:r>
        <w:t>69:10:0000010:737</w:t>
      </w:r>
      <w:r>
        <w:rPr>
          <w:spacing w:val="-9"/>
        </w:rPr>
        <w:t xml:space="preserve"> </w:t>
      </w:r>
      <w:r>
        <w:t>(реконструируемый</w:t>
      </w:r>
      <w:r>
        <w:rPr>
          <w:spacing w:val="-10"/>
        </w:rPr>
        <w:t xml:space="preserve"> </w:t>
      </w:r>
      <w:r>
        <w:t>участок,</w:t>
      </w:r>
      <w:r>
        <w:rPr>
          <w:spacing w:val="-9"/>
        </w:rPr>
        <w:t xml:space="preserve"> </w:t>
      </w:r>
      <w:r>
        <w:t>входящий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состав</w:t>
      </w:r>
    </w:p>
    <w:p w:rsidR="00000000" w:rsidRDefault="008106B9">
      <w:pPr>
        <w:pStyle w:val="a6"/>
        <w:widowControl w:val="0"/>
        <w:autoSpaceDE w:val="0"/>
        <w:autoSpaceDN w:val="0"/>
        <w:spacing w:before="1"/>
        <w:ind w:left="83" w:right="87"/>
        <w:jc w:val="center"/>
      </w:pPr>
      <w:r>
        <w:t>электросетевого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ВЛ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кВ</w:t>
      </w:r>
      <w:r>
        <w:rPr>
          <w:spacing w:val="-4"/>
        </w:rPr>
        <w:t xml:space="preserve"> </w:t>
      </w:r>
      <w:r>
        <w:t>«Тверь-Заднее</w:t>
      </w:r>
      <w:r>
        <w:rPr>
          <w:spacing w:val="-5"/>
        </w:rPr>
        <w:t xml:space="preserve"> </w:t>
      </w:r>
      <w:r>
        <w:t>Поле»:</w:t>
      </w:r>
      <w:r>
        <w:rPr>
          <w:spacing w:val="-3"/>
        </w:rPr>
        <w:t xml:space="preserve"> </w:t>
      </w:r>
      <w:r>
        <w:t>ВЛ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кВ</w:t>
      </w:r>
      <w:r>
        <w:rPr>
          <w:spacing w:val="-4"/>
        </w:rPr>
        <w:t xml:space="preserve"> </w:t>
      </w:r>
      <w:r>
        <w:t>Лебедево –</w:t>
      </w:r>
      <w:r>
        <w:rPr>
          <w:spacing w:val="-2"/>
        </w:rPr>
        <w:t xml:space="preserve"> </w:t>
      </w:r>
      <w:r>
        <w:t>Заднее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отпайкой</w:t>
      </w:r>
      <w:r>
        <w:rPr>
          <w:spacing w:val="-4"/>
        </w:rPr>
        <w:t xml:space="preserve"> </w:t>
      </w:r>
      <w:r>
        <w:t>на ПС Пушкино), в рамках инвестици</w:t>
      </w:r>
      <w:r>
        <w:t>онного проекта «Создание высокоскоростной железнодорожной</w:t>
      </w:r>
    </w:p>
    <w:p w:rsidR="00000000" w:rsidRDefault="008106B9">
      <w:pPr>
        <w:pStyle w:val="a6"/>
        <w:widowControl w:val="0"/>
        <w:autoSpaceDE w:val="0"/>
        <w:autoSpaceDN w:val="0"/>
        <w:spacing w:before="1"/>
        <w:ind w:left="84" w:right="87"/>
        <w:jc w:val="center"/>
      </w:pPr>
      <w:r>
        <w:pict>
          <v:rect id="_x0000_s1025" style="position:absolute;left:0;text-align:left;margin-left:62.8pt;margin-top:36.05pt;width:498.1pt;height:.7pt;z-index:-2516536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t>магистрали</w:t>
      </w:r>
      <w:r>
        <w:rPr>
          <w:spacing w:val="-5"/>
        </w:rPr>
        <w:t xml:space="preserve"> </w:t>
      </w:r>
      <w:r>
        <w:t>Санкт-Петербург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(участок</w:t>
      </w:r>
      <w:r>
        <w:rPr>
          <w:spacing w:val="-5"/>
        </w:rPr>
        <w:t xml:space="preserve"> </w:t>
      </w:r>
      <w:r>
        <w:t>Крюково</w:t>
      </w:r>
      <w:r>
        <w:rPr>
          <w:spacing w:val="-3"/>
        </w:rPr>
        <w:t xml:space="preserve"> </w:t>
      </w:r>
      <w:r>
        <w:t>(Алабушево) –</w:t>
      </w:r>
      <w:r>
        <w:rPr>
          <w:spacing w:val="-3"/>
        </w:rPr>
        <w:t xml:space="preserve"> </w:t>
      </w:r>
      <w:r>
        <w:t>(Обухово)».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строительство участка Новая Тверь ВСМ (вкл) – Высоково ВСМ (искл) (Соглашение о компенсации № 6900/10039/24 о</w:t>
      </w:r>
      <w:r>
        <w:t xml:space="preserve">т </w:t>
      </w:r>
      <w:r>
        <w:rPr>
          <w:spacing w:val="-2"/>
        </w:rPr>
        <w:t>18.10.2024)»</w:t>
      </w:r>
    </w:p>
    <w:p w:rsidR="00000000" w:rsidRDefault="008106B9">
      <w:pPr>
        <w:pStyle w:val="Normal0"/>
        <w:widowControl w:val="0"/>
        <w:autoSpaceDE w:val="0"/>
        <w:autoSpaceDN w:val="0"/>
        <w:ind w:left="90" w:right="87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5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5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4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6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6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6"/>
          <w:sz w:val="14"/>
        </w:rPr>
        <w:t xml:space="preserve"> </w:t>
      </w:r>
      <w:r>
        <w:rPr>
          <w:sz w:val="14"/>
        </w:rPr>
        <w:t>(далее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объект)</w:t>
      </w:r>
    </w:p>
    <w:p w:rsidR="00000000" w:rsidRDefault="008106B9">
      <w:pPr>
        <w:pStyle w:val="Normal0"/>
        <w:widowControl w:val="0"/>
        <w:autoSpaceDE w:val="0"/>
        <w:autoSpaceDN w:val="0"/>
        <w:spacing w:before="24"/>
        <w:ind w:left="88" w:right="87"/>
        <w:jc w:val="center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6"/>
          <w:sz w:val="20"/>
        </w:rPr>
        <w:t xml:space="preserve"> </w:t>
      </w:r>
      <w:r>
        <w:rPr>
          <w:b/>
          <w:spacing w:val="-10"/>
          <w:sz w:val="20"/>
        </w:rPr>
        <w:t>1</w:t>
      </w:r>
    </w:p>
    <w:p w:rsidR="00000000" w:rsidRDefault="008106B9">
      <w:pPr>
        <w:pStyle w:val="Normal0"/>
        <w:widowControl w:val="0"/>
        <w:autoSpaceDE w:val="0"/>
        <w:autoSpaceDN w:val="0"/>
        <w:spacing w:before="3" w:after="1"/>
        <w:rPr>
          <w:b/>
          <w:sz w:val="12"/>
        </w:rPr>
      </w:pPr>
    </w:p>
    <w:tbl>
      <w:tblPr>
        <w:tblW w:w="0" w:type="auto"/>
        <w:tblInd w:w="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8"/>
        <w:gridCol w:w="3209"/>
        <w:gridCol w:w="6155"/>
      </w:tblGrid>
      <w:tr w:rsidR="00000000">
        <w:trPr>
          <w:trHeight w:val="251"/>
        </w:trPr>
        <w:tc>
          <w:tcPr>
            <w:tcW w:w="10182" w:type="dxa"/>
            <w:gridSpan w:val="3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000000">
        <w:trPr>
          <w:trHeight w:val="492"/>
        </w:trPr>
        <w:tc>
          <w:tcPr>
            <w:tcW w:w="818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66" w:right="242" w:firstLine="40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320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6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Характеристики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9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000000">
        <w:trPr>
          <w:trHeight w:val="249"/>
        </w:trPr>
        <w:tc>
          <w:tcPr>
            <w:tcW w:w="818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1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15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000000">
        <w:trPr>
          <w:trHeight w:val="253"/>
        </w:trPr>
        <w:tc>
          <w:tcPr>
            <w:tcW w:w="818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3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Тверская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Калининский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ок</w:t>
            </w:r>
            <w:r>
              <w:rPr>
                <w:spacing w:val="-2"/>
                <w:sz w:val="20"/>
              </w:rPr>
              <w:t>руг.</w:t>
            </w:r>
          </w:p>
        </w:tc>
      </w:tr>
      <w:tr w:rsidR="00000000">
        <w:trPr>
          <w:trHeight w:val="719"/>
        </w:trPr>
        <w:tc>
          <w:tcPr>
            <w:tcW w:w="818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8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000000">
        <w:trPr>
          <w:trHeight w:val="245"/>
        </w:trPr>
        <w:tc>
          <w:tcPr>
            <w:tcW w:w="818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9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3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5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сервитута</w:t>
            </w:r>
          </w:p>
        </w:tc>
      </w:tr>
      <w:tr w:rsidR="00000000">
        <w:trPr>
          <w:trHeight w:val="25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6" w:line="224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квартала: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</w:t>
            </w:r>
          </w:p>
        </w:tc>
      </w:tr>
      <w:tr w:rsidR="00000000">
        <w:trPr>
          <w:trHeight w:val="24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5" w:line="215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</w:t>
            </w:r>
            <w:r>
              <w:rPr>
                <w:sz w:val="20"/>
              </w:rPr>
              <w:t>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документу: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Публичный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участков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реконструкции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инженерного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сооружения,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являющегося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линейным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объектом: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110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«Тверь-Заднее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Поле»,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кадастро</w:t>
            </w:r>
            <w:r>
              <w:rPr>
                <w:sz w:val="20"/>
              </w:rPr>
              <w:t>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69:10:0000010:737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(реконструируемый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участок,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входящий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электросетевого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«Тверь-Заднее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Лебедево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Заднее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Пушкино),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инвестиционного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проекта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высокоскор</w:t>
            </w:r>
            <w:r>
              <w:rPr>
                <w:sz w:val="20"/>
              </w:rPr>
              <w:t>остной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железнодорожной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магистрали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Санкт-Петербург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(участок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Крюково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(Алабушево)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(Обухово)».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Тверь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(вкл)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Высоково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(искл)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(Соглашение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компенсации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6900/10039/24</w:t>
            </w:r>
          </w:p>
        </w:tc>
      </w:tr>
      <w:tr w:rsidR="00000000">
        <w:trPr>
          <w:trHeight w:val="246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18.10.2024)»</w:t>
            </w:r>
          </w:p>
        </w:tc>
      </w:tr>
      <w:tr w:rsidR="00000000">
        <w:trPr>
          <w:trHeight w:val="244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1" w:line="214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Орган,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принявший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сервитута: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Министерство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имущественных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Тверской</w:t>
            </w:r>
          </w:p>
        </w:tc>
      </w:tr>
      <w:tr w:rsidR="00000000">
        <w:trPr>
          <w:trHeight w:val="246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области</w:t>
            </w:r>
          </w:p>
        </w:tc>
      </w:tr>
      <w:tr w:rsidR="00000000">
        <w:trPr>
          <w:trHeight w:val="244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1" w:line="214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реконстр</w:t>
            </w:r>
            <w:r>
              <w:rPr>
                <w:spacing w:val="-2"/>
                <w:sz w:val="20"/>
              </w:rPr>
              <w:t>укции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инженерного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являющегося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линейным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объектом: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электросетевого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«Тверь-Заднее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Поле»,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номер: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69:10:0000010:737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(реконструируемый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участок,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входящий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«Тверь-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Заднее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Лебедево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отпайкой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ПС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Пушкино),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инвестиционного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«Создание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высокоскоростной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железнодорожной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магистрали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Санкт-Петербург</w:t>
            </w:r>
            <w:r>
              <w:rPr>
                <w:spacing w:val="-10"/>
                <w:sz w:val="20"/>
              </w:rPr>
              <w:t xml:space="preserve"> –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(участок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Крюково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(Алабушево)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(Обухово)».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Тверь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(вкл)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Высоково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ВСМ</w:t>
            </w:r>
          </w:p>
        </w:tc>
      </w:tr>
      <w:tr w:rsidR="00000000">
        <w:trPr>
          <w:trHeight w:val="244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5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(искл)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(Соглашение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компенсации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6900/10039/24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18.10.2024)»</w:t>
            </w:r>
          </w:p>
        </w:tc>
      </w:tr>
      <w:tr w:rsidR="00000000">
        <w:trPr>
          <w:trHeight w:val="255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0" w:line="226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год</w:t>
            </w:r>
          </w:p>
        </w:tc>
      </w:tr>
      <w:tr w:rsidR="00000000">
        <w:trPr>
          <w:trHeight w:val="241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6" w:line="215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Обладатель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Юридическое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лицо,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зарегистрир</w:t>
            </w:r>
            <w:r>
              <w:rPr>
                <w:sz w:val="20"/>
              </w:rPr>
              <w:t>ованное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Публичное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акционерное</w:t>
            </w:r>
          </w:p>
        </w:tc>
      </w:tr>
      <w:tr w:rsidR="00000000">
        <w:trPr>
          <w:trHeight w:val="229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09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"Россети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Центр"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(ИНН: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6901067107,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1046900099498,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почты:</w:t>
            </w:r>
            <w:r>
              <w:rPr>
                <w:spacing w:val="-5"/>
                <w:sz w:val="20"/>
              </w:rPr>
              <w:t xml:space="preserve"> </w:t>
            </w:r>
            <w:hyperlink r:id="rId7" w:history="1">
              <w:r>
                <w:rPr>
                  <w:sz w:val="20"/>
                </w:rPr>
                <w:t>posta@mrsk-1.ru,</w:t>
              </w:r>
            </w:hyperlink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119017,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Москва,</w:t>
            </w:r>
          </w:p>
        </w:tc>
      </w:tr>
      <w:tr w:rsidR="00000000">
        <w:trPr>
          <w:trHeight w:val="244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5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Ордынка,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15).</w:t>
            </w:r>
          </w:p>
        </w:tc>
      </w:tr>
      <w:tr w:rsidR="00000000">
        <w:trPr>
          <w:trHeight w:val="244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0" w:line="215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испрашивается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сервитут: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69:10:0000024:1287;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69:10:0000024:1974;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69:10:0000024:1288;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69:10:0000024:14638;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69:10:0000024:14597;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69:10:0000024:12343;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69:10:0000024:14596;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69:10:0000024:15793;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69:10:0000024:1271</w:t>
            </w:r>
            <w:r>
              <w:rPr>
                <w:spacing w:val="-2"/>
                <w:sz w:val="20"/>
              </w:rPr>
              <w:t>;</w:t>
            </w:r>
          </w:p>
        </w:tc>
      </w:tr>
      <w:tr w:rsidR="00000000">
        <w:trPr>
          <w:trHeight w:val="230"/>
        </w:trPr>
        <w:tc>
          <w:tcPr>
            <w:tcW w:w="818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615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69:10:0000024:1289;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69:10:0000024:2098;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69:10:0000024:5413;</w:t>
            </w:r>
          </w:p>
        </w:tc>
      </w:tr>
      <w:tr w:rsidR="00000000">
        <w:trPr>
          <w:trHeight w:val="254"/>
        </w:trPr>
        <w:tc>
          <w:tcPr>
            <w:tcW w:w="818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3209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6155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69:10:0000024:14054;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69:10:0000024:14595</w:t>
            </w:r>
          </w:p>
        </w:tc>
      </w:tr>
    </w:tbl>
    <w:p w:rsidR="00000000" w:rsidRDefault="008106B9">
      <w:pPr>
        <w:pStyle w:val="TableParagraph"/>
        <w:widowControl w:val="0"/>
        <w:autoSpaceDE w:val="0"/>
        <w:autoSpaceDN w:val="0"/>
        <w:spacing w:line="226" w:lineRule="exact"/>
        <w:jc w:val="left"/>
        <w:rPr>
          <w:sz w:val="20"/>
        </w:rPr>
        <w:sectPr w:rsidR="00000000">
          <w:type w:val="continuous"/>
          <w:pgSz w:w="11910" w:h="16840"/>
          <w:pgMar w:top="740" w:right="566" w:bottom="280" w:left="1133" w:header="720" w:footer="720" w:gutter="0"/>
          <w:cols w:space="720"/>
        </w:sectPr>
      </w:pPr>
    </w:p>
    <w:tbl>
      <w:tblPr>
        <w:tblW w:w="0" w:type="auto"/>
        <w:tblInd w:w="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86"/>
        <w:gridCol w:w="1419"/>
        <w:gridCol w:w="1416"/>
        <w:gridCol w:w="2683"/>
        <w:gridCol w:w="1570"/>
        <w:gridCol w:w="1811"/>
      </w:tblGrid>
      <w:tr w:rsidR="00000000">
        <w:trPr>
          <w:trHeight w:hRule="exact" w:val="266"/>
        </w:trPr>
        <w:tc>
          <w:tcPr>
            <w:tcW w:w="10185" w:type="dxa"/>
            <w:gridSpan w:val="6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000000">
        <w:trPr>
          <w:trHeight w:hRule="exact" w:val="386"/>
        </w:trPr>
        <w:tc>
          <w:tcPr>
            <w:tcW w:w="10185" w:type="dxa"/>
            <w:gridSpan w:val="6"/>
          </w:tcPr>
          <w:p w:rsidR="00000000" w:rsidRDefault="008106B9">
            <w:pPr>
              <w:pStyle w:val="TableParagraph"/>
              <w:widowControl w:val="0"/>
              <w:tabs>
                <w:tab w:val="left" w:pos="2229"/>
              </w:tabs>
              <w:autoSpaceDE w:val="0"/>
              <w:autoSpaceDN w:val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_x0000_s1026" style="position:absolute;left:0;text-align:left;margin-left:110.4pt;margin-top:12.6pt;width:393.1pt;height:.75pt;z-index:-251663872;mso-position-horizontal-relative:text;mso-position-vertical-relative:text" coordorigin="2208,252" coordsize="7862,15">
                  <v:rect id="_x0000_s1027" style="position:absolute;left:2207;top:251;width:7862;height:15" fillcolor="black" stroked="f"/>
                </v:group>
              </w:pic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МСК-69,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00000">
        <w:trPr>
          <w:trHeight w:hRule="exact" w:val="26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4" w:lineRule="exact"/>
              <w:ind w:left="27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000000">
        <w:trPr>
          <w:trHeight w:hRule="exact" w:val="256"/>
        </w:trPr>
        <w:tc>
          <w:tcPr>
            <w:tcW w:w="1286" w:type="dxa"/>
            <w:tcBorders>
              <w:top w:val="single" w:sz="12" w:space="0" w:color="000000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7" w:line="215" w:lineRule="exact"/>
              <w:ind w:left="1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2835" w:type="dxa"/>
            <w:gridSpan w:val="2"/>
            <w:tcBorders>
              <w:top w:val="single" w:sz="12" w:space="0" w:color="000000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2683" w:type="dxa"/>
            <w:tcBorders>
              <w:top w:val="single" w:sz="12" w:space="0" w:color="000000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7" w:line="215" w:lineRule="exact"/>
              <w:ind w:left="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Мет</w:t>
            </w:r>
            <w:r>
              <w:rPr>
                <w:b/>
                <w:sz w:val="20"/>
              </w:rPr>
              <w:t>од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определения</w:t>
            </w:r>
          </w:p>
        </w:tc>
        <w:tc>
          <w:tcPr>
            <w:tcW w:w="1570" w:type="dxa"/>
            <w:tcBorders>
              <w:top w:val="single" w:sz="12" w:space="0" w:color="000000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7" w:line="215" w:lineRule="exact"/>
              <w:ind w:left="1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</w:tc>
        <w:tc>
          <w:tcPr>
            <w:tcW w:w="1811" w:type="dxa"/>
            <w:tcBorders>
              <w:top w:val="single" w:sz="12" w:space="0" w:color="000000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7" w:line="215" w:lineRule="exact"/>
              <w:ind w:left="5" w:right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</w:t>
            </w:r>
          </w:p>
        </w:tc>
      </w:tr>
      <w:tr w:rsidR="00000000">
        <w:trPr>
          <w:trHeight w:hRule="exact" w:val="230"/>
        </w:trPr>
        <w:tc>
          <w:tcPr>
            <w:tcW w:w="1286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характерных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7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0"/>
                <w:sz w:val="20"/>
              </w:rPr>
              <w:t xml:space="preserve"> м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4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характерной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1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квадратическая</w:t>
            </w: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5" w:right="9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</w:tr>
      <w:tr w:rsidR="00000000">
        <w:trPr>
          <w:trHeight w:hRule="exact" w:val="230"/>
        </w:trPr>
        <w:tc>
          <w:tcPr>
            <w:tcW w:w="1286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1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точек</w:t>
            </w:r>
          </w:p>
        </w:tc>
        <w:tc>
          <w:tcPr>
            <w:tcW w:w="2835" w:type="dxa"/>
            <w:gridSpan w:val="2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1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погрешность</w:t>
            </w:r>
          </w:p>
        </w:tc>
        <w:tc>
          <w:tcPr>
            <w:tcW w:w="1811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5" w:right="9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(при</w:t>
            </w:r>
          </w:p>
        </w:tc>
      </w:tr>
      <w:tr w:rsidR="00000000">
        <w:trPr>
          <w:trHeight w:hRule="exact" w:val="31"/>
        </w:trPr>
        <w:tc>
          <w:tcPr>
            <w:tcW w:w="1286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31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5" w:type="dxa"/>
            <w:gridSpan w:val="2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683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570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8" w:lineRule="exact"/>
              <w:ind w:left="198" w:firstLine="7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положения характерной</w:t>
            </w:r>
          </w:p>
        </w:tc>
        <w:tc>
          <w:tcPr>
            <w:tcW w:w="1811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47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000000">
        <w:trPr>
          <w:trHeight w:hRule="exact" w:val="427"/>
        </w:trPr>
        <w:tc>
          <w:tcPr>
            <w:tcW w:w="1286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4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6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2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3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hRule="exact" w:val="264"/>
        </w:trPr>
        <w:tc>
          <w:tcPr>
            <w:tcW w:w="1286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2683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570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1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(Mt),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811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5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000000">
        <w:trPr>
          <w:trHeight w:hRule="exact" w:val="266"/>
        </w:trPr>
        <w:tc>
          <w:tcPr>
            <w:tcW w:w="10185" w:type="dxa"/>
            <w:gridSpan w:val="6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282 </w:t>
            </w:r>
            <w:r>
              <w:rPr>
                <w:spacing w:val="-2"/>
                <w:sz w:val="20"/>
              </w:rPr>
              <w:t>043,3</w:t>
            </w:r>
            <w:r>
              <w:rPr>
                <w:spacing w:val="-2"/>
                <w:sz w:val="20"/>
              </w:rPr>
              <w:t>4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373,06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961,74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359,64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850,00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345,68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7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712,62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214,21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579,66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295,47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580,86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291,98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513,57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322,51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491,78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321,16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517,18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319,00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714,31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198,52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</w:t>
            </w:r>
            <w:r>
              <w:rPr>
                <w:spacing w:val="-2"/>
                <w:sz w:val="20"/>
              </w:rPr>
              <w:t>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855,65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333,79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963,58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347,27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282 </w:t>
            </w:r>
            <w:r>
              <w:rPr>
                <w:spacing w:val="-2"/>
                <w:sz w:val="20"/>
              </w:rPr>
              <w:t>141,11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379,58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282 </w:t>
            </w:r>
            <w:r>
              <w:rPr>
                <w:spacing w:val="-2"/>
                <w:sz w:val="20"/>
              </w:rPr>
              <w:t>043,34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373,06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0185" w:type="dxa"/>
            <w:gridSpan w:val="6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 w:line="229" w:lineRule="exact"/>
              <w:ind w:left="2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000000">
        <w:trPr>
          <w:trHeight w:hRule="exact" w:val="269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469,06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334,60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3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449,56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335,86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9" w:lineRule="exact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8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369,06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331,58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459,33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323,91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469,06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334,60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0185" w:type="dxa"/>
            <w:gridSpan w:val="6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574,25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348,24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567,40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343,83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780,83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357,16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796,40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367,61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563,57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353,08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</w:t>
            </w:r>
            <w:r>
              <w:rPr>
                <w:spacing w:val="-2"/>
                <w:sz w:val="20"/>
              </w:rPr>
              <w:t>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1"/>
              <w:rPr>
                <w:sz w:val="20"/>
              </w:rPr>
            </w:pPr>
            <w:r>
              <w:rPr>
                <w:sz w:val="20"/>
              </w:rPr>
              <w:t xml:space="preserve">281 </w:t>
            </w:r>
            <w:r>
              <w:rPr>
                <w:spacing w:val="-2"/>
                <w:sz w:val="20"/>
              </w:rPr>
              <w:t>574,25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348,24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1"/>
              <w:rPr>
                <w:sz w:val="20"/>
              </w:rPr>
            </w:pPr>
            <w:r>
              <w:rPr>
                <w:spacing w:val="-4"/>
                <w:sz w:val="20"/>
              </w:rPr>
              <w:t>0,50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4" w:lineRule="exact"/>
              <w:ind w:left="20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000000">
        <w:trPr>
          <w:trHeight w:hRule="exact" w:val="280"/>
        </w:trPr>
        <w:tc>
          <w:tcPr>
            <w:tcW w:w="1286" w:type="dxa"/>
            <w:tcBorders>
              <w:top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" w:line="229" w:lineRule="exact"/>
              <w:ind w:left="1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" w:line="229" w:lineRule="exact"/>
              <w:ind w:left="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6" w:type="dxa"/>
            <w:tcBorders>
              <w:top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" w:line="229" w:lineRule="exact"/>
              <w:ind w:left="2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" w:line="229" w:lineRule="exact"/>
              <w:ind w:left="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" w:line="229" w:lineRule="exact"/>
              <w:ind w:left="1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1" w:type="dxa"/>
            <w:tcBorders>
              <w:top w:val="single" w:sz="12" w:space="0" w:color="000000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" w:line="229" w:lineRule="exact"/>
              <w:ind w:left="5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000000">
        <w:trPr>
          <w:trHeight w:hRule="exact" w:val="266"/>
        </w:trPr>
        <w:tc>
          <w:tcPr>
            <w:tcW w:w="128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9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70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11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000000" w:rsidRDefault="008106B9">
      <w:pPr>
        <w:pStyle w:val="TableParagraph"/>
        <w:widowControl w:val="0"/>
        <w:autoSpaceDE w:val="0"/>
        <w:autoSpaceDN w:val="0"/>
        <w:rPr>
          <w:sz w:val="20"/>
        </w:rPr>
        <w:sectPr w:rsidR="00000000">
          <w:headerReference w:type="default" r:id="rId8"/>
          <w:pgSz w:w="11910" w:h="16840"/>
          <w:pgMar w:top="780" w:right="566" w:bottom="280" w:left="1133" w:header="569" w:footer="0" w:gutter="0"/>
          <w:pgNumType w:start="2"/>
          <w:cols w:space="720"/>
        </w:sectPr>
      </w:pPr>
    </w:p>
    <w:tbl>
      <w:tblPr>
        <w:tblW w:w="0" w:type="auto"/>
        <w:tblInd w:w="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03"/>
        <w:gridCol w:w="1136"/>
        <w:gridCol w:w="1133"/>
        <w:gridCol w:w="1135"/>
        <w:gridCol w:w="1133"/>
        <w:gridCol w:w="1592"/>
        <w:gridCol w:w="1536"/>
        <w:gridCol w:w="1215"/>
      </w:tblGrid>
      <w:tr w:rsidR="00000000">
        <w:trPr>
          <w:trHeight w:hRule="exact" w:val="266"/>
        </w:trPr>
        <w:tc>
          <w:tcPr>
            <w:tcW w:w="10183" w:type="dxa"/>
            <w:gridSpan w:val="8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измененных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(уточненных)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000000">
        <w:trPr>
          <w:trHeight w:hRule="exact" w:val="401"/>
        </w:trPr>
        <w:tc>
          <w:tcPr>
            <w:tcW w:w="10183" w:type="dxa"/>
            <w:gridSpan w:val="8"/>
          </w:tcPr>
          <w:p w:rsidR="00000000" w:rsidRDefault="008106B9">
            <w:pPr>
              <w:pStyle w:val="TableParagraph"/>
              <w:widowControl w:val="0"/>
              <w:tabs>
                <w:tab w:val="left" w:pos="2212"/>
              </w:tabs>
              <w:autoSpaceDE w:val="0"/>
              <w:autoSpaceDN w:val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_x0000_s1028" style="position:absolute;left:0;text-align:left;margin-left:109.7pt;margin-top:12.6pt;width:393.85pt;height:.75pt;z-index:-251662848;mso-position-horizontal-relative:text;mso-position-vertical-relative:text" coordorigin="2194,252" coordsize="7877,15">
                  <v:rect id="_x0000_s1029" style="position:absolute;left:2193;top:251;width:7877;height:15" fillcolor="black" stroked="f"/>
                </v:group>
              </w:pic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</w:t>
            </w:r>
            <w:r>
              <w:rPr>
                <w:b/>
                <w:spacing w:val="-2"/>
                <w:sz w:val="20"/>
              </w:rPr>
              <w:t>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МСК-69,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00000">
        <w:trPr>
          <w:trHeight w:hRule="exact" w:val="266"/>
        </w:trPr>
        <w:tc>
          <w:tcPr>
            <w:tcW w:w="10183" w:type="dxa"/>
            <w:gridSpan w:val="8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7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000000">
        <w:trPr>
          <w:trHeight w:hRule="exact" w:val="242"/>
        </w:trPr>
        <w:tc>
          <w:tcPr>
            <w:tcW w:w="1303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5" w:lineRule="exact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5" w:lineRule="exact"/>
              <w:ind w:left="41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Существующие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5" w:lineRule="exact"/>
              <w:ind w:left="55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</w:t>
            </w:r>
          </w:p>
        </w:tc>
        <w:tc>
          <w:tcPr>
            <w:tcW w:w="1592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5" w:lineRule="exact"/>
              <w:ind w:left="4"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Метод</w:t>
            </w:r>
          </w:p>
        </w:tc>
        <w:tc>
          <w:tcPr>
            <w:tcW w:w="1536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5" w:lineRule="exact"/>
              <w:ind w:left="3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</w:tc>
        <w:tc>
          <w:tcPr>
            <w:tcW w:w="1215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5" w:lineRule="exact"/>
              <w:ind w:left="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</w:t>
            </w:r>
          </w:p>
        </w:tc>
      </w:tr>
      <w:tr w:rsidR="00000000">
        <w:trPr>
          <w:trHeight w:hRule="exact" w:val="230"/>
        </w:trPr>
        <w:tc>
          <w:tcPr>
            <w:tcW w:w="1303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1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характерных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4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51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(уточненные)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определения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квадратическая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4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обозначения</w:t>
            </w:r>
          </w:p>
        </w:tc>
      </w:tr>
      <w:tr w:rsidR="00000000">
        <w:trPr>
          <w:trHeight w:hRule="exact" w:val="230"/>
        </w:trPr>
        <w:tc>
          <w:tcPr>
            <w:tcW w:w="1303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1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точек</w:t>
            </w:r>
          </w:p>
        </w:tc>
        <w:tc>
          <w:tcPr>
            <w:tcW w:w="2269" w:type="dxa"/>
            <w:gridSpan w:val="2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6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4" w:lineRule="exact"/>
              <w:ind w:left="4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4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3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погрешность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0" w:lineRule="exact"/>
              <w:ind w:left="4" w:right="4"/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на</w:t>
            </w:r>
          </w:p>
        </w:tc>
      </w:tr>
      <w:tr w:rsidR="00000000">
        <w:trPr>
          <w:trHeight w:hRule="exact" w:val="31"/>
        </w:trPr>
        <w:tc>
          <w:tcPr>
            <w:tcW w:w="1303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2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2269" w:type="dxa"/>
            <w:gridSpan w:val="2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92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6" w:lineRule="exact"/>
              <w:ind w:left="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характерной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14" w:lineRule="exact"/>
              <w:ind w:left="4"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536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8" w:lineRule="exact"/>
              <w:ind w:left="184" w:firstLine="7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положения характерной</w:t>
            </w:r>
          </w:p>
        </w:tc>
        <w:tc>
          <w:tcPr>
            <w:tcW w:w="1215" w:type="dxa"/>
            <w:vMerge w:val="restart"/>
            <w:tcBorders>
              <w:top w:val="nil"/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8" w:lineRule="exact"/>
              <w:ind w:left="398" w:hanging="26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>(при</w:t>
            </w:r>
          </w:p>
        </w:tc>
      </w:tr>
      <w:tr w:rsidR="00000000">
        <w:trPr>
          <w:trHeight w:hRule="exact" w:val="428"/>
        </w:trPr>
        <w:tc>
          <w:tcPr>
            <w:tcW w:w="1303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right="488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3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2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5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1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3" w:type="dxa"/>
            <w:tcBorders>
              <w:bottom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2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2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  <w:bottom w:val="nil"/>
            </w:tcBorders>
          </w:tcPr>
          <w:p w:rsidR="00000000" w:rsidRDefault="008106B9">
            <w:pPr>
              <w:pStyle w:val="Normal0"/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000000">
        <w:trPr>
          <w:trHeight w:hRule="exact" w:val="262"/>
        </w:trPr>
        <w:tc>
          <w:tcPr>
            <w:tcW w:w="1303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4" w:lineRule="exact"/>
              <w:ind w:left="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(Mt),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215" w:type="dxa"/>
            <w:tcBorders>
              <w:top w:val="nil"/>
            </w:tcBorders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4" w:lineRule="exact"/>
              <w:ind w:left="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000000">
        <w:trPr>
          <w:trHeight w:hRule="exact" w:val="266"/>
        </w:trPr>
        <w:tc>
          <w:tcPr>
            <w:tcW w:w="130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51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2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000000">
        <w:trPr>
          <w:trHeight w:hRule="exact" w:val="266"/>
        </w:trPr>
        <w:tc>
          <w:tcPr>
            <w:tcW w:w="130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4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2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000000">
        <w:trPr>
          <w:trHeight w:hRule="exact" w:val="266"/>
        </w:trPr>
        <w:tc>
          <w:tcPr>
            <w:tcW w:w="10183" w:type="dxa"/>
            <w:gridSpan w:val="8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0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000000">
        <w:trPr>
          <w:trHeight w:hRule="exact" w:val="273"/>
        </w:trPr>
        <w:tc>
          <w:tcPr>
            <w:tcW w:w="130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51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2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2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000000">
        <w:trPr>
          <w:trHeight w:hRule="exact" w:val="268"/>
        </w:trPr>
        <w:tc>
          <w:tcPr>
            <w:tcW w:w="130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right="4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2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5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"/>
              <w:ind w:left="4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000000" w:rsidRDefault="008106B9">
      <w:pPr>
        <w:pStyle w:val="TableParagraph"/>
        <w:widowControl w:val="0"/>
        <w:autoSpaceDE w:val="0"/>
        <w:autoSpaceDN w:val="0"/>
        <w:rPr>
          <w:sz w:val="20"/>
        </w:rPr>
        <w:sectPr w:rsidR="00000000">
          <w:pgSz w:w="11910" w:h="16840"/>
          <w:pgMar w:top="780" w:right="566" w:bottom="280" w:left="1133" w:header="569" w:footer="0" w:gutter="0"/>
          <w:cols w:space="720"/>
        </w:sectPr>
      </w:pPr>
    </w:p>
    <w:p w:rsidR="00000000" w:rsidRDefault="008106B9">
      <w:pPr>
        <w:pStyle w:val="Normal0"/>
        <w:widowControl w:val="0"/>
        <w:autoSpaceDE w:val="0"/>
        <w:autoSpaceDN w:val="0"/>
        <w:spacing w:before="3"/>
        <w:rPr>
          <w:b/>
          <w:sz w:val="2"/>
        </w:rPr>
      </w:pPr>
      <w:r>
        <w:rPr>
          <w:b/>
          <w:sz w:val="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78.2pt;margin-top:670.35pt;width:19.4pt;height:8.5pt;z-index:-251661824;mso-position-horizontal-relative:page;mso-position-vertical-relative:page" filled="f" stroked="f">
            <v:textbox inset="0,0,0,0">
              <w:txbxContent>
                <w:p w:rsidR="00000000" w:rsidRDefault="008106B9">
                  <w:pPr>
                    <w:pStyle w:val="Normal0"/>
                    <w:widowControl w:val="0"/>
                    <w:autoSpaceDE w:val="0"/>
                    <w:autoSpaceDN w:val="0"/>
                    <w:spacing w:line="169" w:lineRule="exac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4"/>
                      <w:sz w:val="17"/>
                    </w:rPr>
                    <w:t>:1288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2"/>
        </w:rPr>
        <w:pict>
          <v:shape id="_x0000_s1031" type="#_x0000_t202" style="position:absolute;margin-left:198.3pt;margin-top:597.45pt;width:23.7pt;height:8.5pt;z-index:-251660800;mso-position-horizontal-relative:page;mso-position-vertical-relative:page" filled="f" stroked="f">
            <v:textbox inset="0,0,0,0">
              <w:txbxContent>
                <w:p w:rsidR="00000000" w:rsidRDefault="008106B9">
                  <w:pPr>
                    <w:pStyle w:val="Normal0"/>
                    <w:widowControl w:val="0"/>
                    <w:autoSpaceDE w:val="0"/>
                    <w:autoSpaceDN w:val="0"/>
                    <w:spacing w:line="169" w:lineRule="exac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4"/>
                      <w:sz w:val="17"/>
                    </w:rPr>
                    <w:t>:14597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2"/>
        </w:rPr>
        <w:pict>
          <v:shape id="_x0000_s1032" type="#_x0000_t202" style="position:absolute;margin-left:249.2pt;margin-top:438.95pt;width:19.4pt;height:8.5pt;z-index:-251659776;mso-position-horizontal-relative:page;mso-position-vertical-relative:page" filled="f" stroked="f">
            <v:textbox inset="0,0,0,0">
              <w:txbxContent>
                <w:p w:rsidR="00000000" w:rsidRDefault="008106B9">
                  <w:pPr>
                    <w:pStyle w:val="Normal0"/>
                    <w:widowControl w:val="0"/>
                    <w:autoSpaceDE w:val="0"/>
                    <w:autoSpaceDN w:val="0"/>
                    <w:spacing w:line="169" w:lineRule="exac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4"/>
                      <w:sz w:val="17"/>
                    </w:rPr>
                    <w:t>:1288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2"/>
        </w:rPr>
        <w:pict>
          <v:shape id="_x0000_s1033" type="#_x0000_t202" style="position:absolute;margin-left:134.35pt;margin-top:554.4pt;width:21.45pt;height:8.5pt;z-index:-251658752;mso-position-horizontal-relative:page;mso-position-vertical-relative:page" filled="f" stroked="f">
            <v:textbox inset="0,0,0,0">
              <w:txbxContent>
                <w:p w:rsidR="00000000" w:rsidRDefault="008106B9">
                  <w:pPr>
                    <w:pStyle w:val="Normal0"/>
                    <w:widowControl w:val="0"/>
                    <w:autoSpaceDE w:val="0"/>
                    <w:autoSpaceDN w:val="0"/>
                    <w:spacing w:line="169" w:lineRule="exac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4"/>
                      <w:sz w:val="17"/>
                    </w:rPr>
                    <w:t>12343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2"/>
        </w:rPr>
        <w:pict>
          <v:shape id="_x0000_s1034" type="#_x0000_t202" style="position:absolute;margin-left:235.1pt;margin-top:711pt;width:19.4pt;height:8.5pt;z-index:-251657728;mso-position-horizontal-relative:page;mso-position-vertical-relative:page" filled="f" stroked="f">
            <v:textbox inset="0,0,0,0">
              <w:txbxContent>
                <w:p w:rsidR="00000000" w:rsidRDefault="008106B9">
                  <w:pPr>
                    <w:pStyle w:val="Normal0"/>
                    <w:widowControl w:val="0"/>
                    <w:autoSpaceDE w:val="0"/>
                    <w:autoSpaceDN w:val="0"/>
                    <w:spacing w:line="169" w:lineRule="exac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4"/>
                      <w:sz w:val="17"/>
                    </w:rPr>
                    <w:t>:1289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122"/>
      </w:tblGrid>
      <w:tr w:rsidR="00000000">
        <w:trPr>
          <w:trHeight w:val="273"/>
        </w:trPr>
        <w:tc>
          <w:tcPr>
            <w:tcW w:w="15122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5" w:line="248" w:lineRule="exact"/>
              <w:ind w:left="17" w:right="2"/>
              <w:rPr>
                <w:b/>
              </w:rPr>
            </w:pPr>
            <w:r>
              <w:rPr>
                <w:b/>
              </w:rPr>
              <w:t>Оп</w:t>
            </w:r>
            <w:r>
              <w:rPr>
                <w:b/>
              </w:rPr>
              <w:t xml:space="preserve">исание границ публичного </w:t>
            </w:r>
            <w:r>
              <w:rPr>
                <w:b/>
                <w:spacing w:val="-2"/>
              </w:rPr>
              <w:t>сервитута</w:t>
            </w:r>
          </w:p>
        </w:tc>
      </w:tr>
      <w:tr w:rsidR="00000000">
        <w:trPr>
          <w:trHeight w:val="1294"/>
        </w:trPr>
        <w:tc>
          <w:tcPr>
            <w:tcW w:w="15122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7"/>
            </w:pPr>
            <w:r>
              <w:t>Схема</w:t>
            </w:r>
            <w:r>
              <w:rPr>
                <w:spacing w:val="-8"/>
              </w:rPr>
              <w:t xml:space="preserve"> </w:t>
            </w:r>
            <w:r>
              <w:t>расположения</w:t>
            </w:r>
            <w:r>
              <w:rPr>
                <w:spacing w:val="-8"/>
              </w:rPr>
              <w:t xml:space="preserve"> </w:t>
            </w:r>
            <w:r>
              <w:t>границ</w:t>
            </w:r>
            <w:r>
              <w:rPr>
                <w:spacing w:val="-8"/>
              </w:rPr>
              <w:t xml:space="preserve"> </w:t>
            </w:r>
            <w:r>
              <w:t>публичного</w:t>
            </w:r>
            <w:r>
              <w:rPr>
                <w:spacing w:val="-8"/>
              </w:rPr>
              <w:t xml:space="preserve"> </w:t>
            </w:r>
            <w:r>
              <w:t>сервитута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использования</w:t>
            </w:r>
            <w:r>
              <w:rPr>
                <w:spacing w:val="-8"/>
              </w:rPr>
              <w:t xml:space="preserve"> </w:t>
            </w:r>
            <w:r>
              <w:t>земель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земельных</w:t>
            </w:r>
            <w:r>
              <w:rPr>
                <w:spacing w:val="-8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целях</w:t>
            </w:r>
            <w:r>
              <w:rPr>
                <w:spacing w:val="-8"/>
              </w:rPr>
              <w:t xml:space="preserve"> </w:t>
            </w:r>
            <w:r>
              <w:t>реконструкции</w:t>
            </w:r>
            <w:r>
              <w:rPr>
                <w:spacing w:val="-8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инженерного</w:t>
            </w:r>
            <w:r>
              <w:rPr>
                <w:spacing w:val="-8"/>
              </w:rPr>
              <w:t xml:space="preserve"> </w:t>
            </w:r>
            <w:r>
              <w:t>сооружения, являющегося линейным объектом: электросетевого комплекса ВЛ 110 кВ «Твер</w:t>
            </w:r>
            <w:r>
              <w:t>ь-Заднее Поле», кадастровый номер: 69:10:0000010:737 (реконструируемый участок, входящий в состав электросетевого комплекса ВЛ 110 кВ «Тверь-Заднее Поле»: ВЛ 110 кВ Лебедево – Заднее Поле с отпайкой на ПС Пушкино), в рамках инвестиционного проекта «Создани</w:t>
            </w:r>
            <w:r>
              <w:t>е высокоскоростной железнодорожной магистрали Санкт-Петербург – Москва (участок Крюково (Алабушево) – (Обухово)». 6 этап – строительство участка Новая Тверь ВСМ (вкл) – Высоково ВСМ (искл) (Соглашение о компенсации № 6900/10039/24 от 18.10.2024)»</w:t>
            </w:r>
          </w:p>
        </w:tc>
      </w:tr>
      <w:tr w:rsidR="00000000">
        <w:trPr>
          <w:trHeight w:val="21048"/>
        </w:trPr>
        <w:tc>
          <w:tcPr>
            <w:tcW w:w="15122" w:type="dxa"/>
          </w:tcPr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27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tabs>
                <w:tab w:val="left" w:pos="6910"/>
              </w:tabs>
              <w:autoSpaceDE w:val="0"/>
              <w:autoSpaceDN w:val="0"/>
              <w:spacing w:before="1" w:line="194" w:lineRule="auto"/>
              <w:ind w:left="4079"/>
              <w:jc w:val="left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pict>
                <v:group id="_x0000_s1035" style="position:absolute;left:0;text-align:left;margin-left:15.2pt;margin-top:-5.55pt;width:725.8pt;height:892.15pt;z-index:-251656704" coordorigin="304,-111" coordsize="14516,17843">
                  <v:shape id="_x0000_s1036" style="position:absolute;left:304;top:-112;width:14514;height:17843" coordorigin="304,-111" coordsize="14514,17843" path="m14818,-111r-15,l14803,-96r,17812l319,17716,319,-96r14484,l14803,-111r-14484,l304,-111r,15l304,17716r,15l319,17731r14484,l14818,17731r,-15l14818,-96r,-15xe" fillcolor="black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7" type="#_x0000_t75" style="position:absolute;left:6025;top:-72;width:7601;height:7295">
                    <v:imagedata r:id="rId9" o:title=""/>
                  </v:shape>
                  <v:shape id="_x0000_s1038" type="#_x0000_t75" style="position:absolute;left:13636;top:7189;width:1167;height:7561">
                    <v:imagedata r:id="rId10" o:title=""/>
                  </v:shape>
                  <v:shape id="_x0000_s1039" type="#_x0000_t75" style="position:absolute;left:319;top:7231;width:5792;height:10460">
                    <v:imagedata r:id="rId11" o:title=""/>
                  </v:shape>
                  <v:shape id="_x0000_s1040" type="#_x0000_t75" style="position:absolute;left:13595;top:-72;width:1207;height:7255">
                    <v:imagedata r:id="rId12" o:title=""/>
                  </v:shape>
                  <v:shape id="_x0000_s1041" type="#_x0000_t75" style="position:absolute;left:319;top:-72;width:5736;height:7324">
                    <v:imagedata r:id="rId13" o:title=""/>
                  </v:shape>
                  <v:shape id="_x0000_s1042" type="#_x0000_t75" style="position:absolute;left:6065;top:7192;width:7602;height:7600">
                    <v:imagedata r:id="rId14" o:title=""/>
                  </v:shape>
                  <v:shape id="_x0000_s1043" type="#_x0000_t75" style="position:absolute;left:13676;top:14741;width:1126;height:2950">
                    <v:imagedata r:id="rId15" o:title=""/>
                  </v:shape>
                  <v:shape id="_x0000_s1044" type="#_x0000_t75" style="position:absolute;left:6106;top:14762;width:7577;height:2930">
                    <v:imagedata r:id="rId16" o:title=""/>
                  </v:shape>
                  <v:shape id="_x0000_s1045" style="position:absolute;left:319;top:8231;width:1134;height:891" coordorigin="319,8232" coordsize="1134,891" path="m319,8334r692,464l1453,9122,1066,8703,319,8232e" filled="f" strokeweight=".29878mm">
                    <v:path arrowok="t"/>
                  </v:shape>
                  <v:shape id="_x0000_s1046" style="position:absolute;left:5108;top:-72;width:9695;height:15870" coordorigin="5108,-72" coordsize="9695,15870" path="m14803,15797r-101,-2l13538,15697r-1336,-530l11037,14352,9957,13984r-685,-229l8608,13724r-303,110l8215,14514r-12,250l7995,15070r-310,-213l7513,14411r-62,-393l7418,13266r176,-823l7692,12030,7506,10904,7215,9833,6809,9299r-319,145l6389,9802r-231,-33l5108,9292,6463,5348r246,-367l7263,4146r291,-663l7878,2858r406,-310l9176,2271r890,-38l10689,2090r802,-590l12622,257r207,-329e" filled="f" strokecolor="#bf00bf" strokeweight=".59761mm">
                    <v:path arrowok="t"/>
                  </v:shape>
                  <v:shape id="_x0000_s1047" style="position:absolute;left:7398;top:10506;width:862;height:1661" coordorigin="7399,10506" coordsize="862,1661" path="m7399,10506r107,398l7647,11754r613,412l8260,11930r-57,l8203,11885r57,l8260,11863r-57,l8203,11818r57,l8260,11754r-2,-709l7399,10506xm8260,11885r-12,l8248,11930r12,l8260,11885xm8260,11818r-12,l8248,11863r12,l8260,11818xe" fillcolor="#7f7f7f" stroked="f">
                    <v:fill opacity="32899f"/>
                    <v:path arrowok="t"/>
                  </v:shape>
                  <v:shape id="_x0000_s1048" style="position:absolute;left:7398;top:10506;width:862;height:1661" coordorigin="7399,10506" coordsize="862,1661" path="m8260,11756r-2,-711l7399,10506r107,398l7647,11754r592,398l8260,12166r,-410xm8203,11863r,-45l8248,11818r,45l8203,11863xm8203,11885r45,l8248,11930r-45,l8203,11885xe" filled="f" strokeweight=".19778mm">
                    <v:path arrowok="t"/>
                  </v:shape>
                  <v:shape id="_x0000_s1049" style="position:absolute;left:14399;top:15618;width:404;height:117" coordorigin="14399,15618" coordsize="404,117" path="m14399,15618r404,117l14803,15645r-249,-17l14399,15618xe" fillcolor="#7f7f7f" stroked="f">
                    <v:fill opacity="32899f"/>
                    <v:path arrowok="t"/>
                  </v:shape>
                  <v:shape id="_x0000_s1050" style="position:absolute;left:14399;top:15618;width:404;height:117" coordorigin="14399,15618" coordsize="404,117" path="m14803,15735r-404,-117l14554,15628r249,17e" filled="f" strokeweight=".19778mm">
                    <v:path arrowok="t"/>
                  </v:shape>
                  <v:shape id="_x0000_s1051" style="position:absolute;left:1560;top:7691;width:475;height:1837" coordorigin="1560,7691" coordsize="475,1837" path="m1560,7691r33,1532l2035,9528,2013,8001,1560,7691xe" fillcolor="#7f7f7f" stroked="f">
                    <v:fill opacity="32899f"/>
                    <v:path arrowok="t"/>
                  </v:shape>
                  <v:shape id="_x0000_s1052" style="position:absolute;left:1560;top:7691;width:475;height:1837" coordorigin="1560,7691" coordsize="475,1837" path="m2013,8001r22,1527l1593,9223,1560,7691r38,26l2013,8001e" filled="f" strokeweight=".19781mm">
                    <v:path arrowok="t"/>
                  </v:shape>
                  <v:shape id="_x0000_s1053" style="position:absolute;left:1533;top:6536;width:480;height:1465" coordorigin="1534,6536" coordsize="480,1465" path="m1534,6536r26,1155l2013,8001,1997,6880,1534,6536xe" fillcolor="#7f7f7f" stroked="f">
                    <v:fill opacity="32899f"/>
                    <v:path arrowok="t"/>
                  </v:shape>
                  <v:shape id="_x0000_s1054" style="position:absolute;left:1533;top:6536;width:480;height:1465" coordorigin="1534,6536" coordsize="480,1465" path="m1997,6880r16,1121l1598,7717r-38,-26l1534,6536r463,344e" filled="f" strokeweight=".19781mm">
                    <v:path arrowok="t"/>
                  </v:shape>
                  <v:shape id="_x0000_s1055" style="position:absolute;left:4590;top:9000;width:1876;height:1477" coordorigin="4590,9001" coordsize="1876,1477" path="m5124,9299r-92,l6163,9833r-389,344l5612,10382r148,95l6466,9922,6244,9781r-86,-12l5124,9299xm5044,9001r-86,236l4590,9714r81,52l5032,9299r92,l5108,9292r69,-201l5044,9001xe" fillcolor="#7f7f7f" stroked="f">
                    <v:fill opacity="32899f"/>
                    <v:path arrowok="t"/>
                  </v:shape>
                  <v:shape id="_x0000_s1056" style="position:absolute;left:4590;top:9000;width:1876;height:1477" coordorigin="4590,9001" coordsize="1876,1477" path="m5108,9292r1050,477l6244,9781r222,141l5760,10477r-148,-95l5774,10177r389,-344l5032,9299r-361,467l4590,9714r368,-477l5044,9001r133,90l5108,9292e" filled="f" strokeweight=".19778mm">
                    <v:path arrowok="t"/>
                  </v:shape>
                  <v:shape id="_x0000_s1057" style="position:absolute;left:4793;top:10381;width:967;height:1074" coordorigin="4793,10382" coordsize="967,1074" path="m5612,10382r-819,1040l4843,11455r334,-515l5760,10477r-148,-95xe" fillcolor="#7f7f7f" stroked="f">
                    <v:fill opacity="32899f"/>
                    <v:path arrowok="t"/>
                  </v:shape>
                  <v:shape id="_x0000_s1058" style="position:absolute;left:4793;top:10381;width:967;height:1074" coordorigin="4793,10382" coordsize="967,1074" path="m5177,10940r-334,515l4793,11422r819,-1040l5760,10477r-583,463e" filled="f" strokeweight=".19781mm">
                    <v:path arrowok="t"/>
                  </v:shape>
                  <v:shape id="_x0000_s1059" style="position:absolute;left:319;top:4425;width:1213;height:2112" coordorigin="319,4425" coordsize="1213,2112" path="m1484,4425r-886,48l319,4455r,1179l1531,6536,1484,4425xe" fillcolor="#7f7f7f" stroked="f">
                    <v:fill opacity="32899f"/>
                    <v:path arrowok="t"/>
                  </v:shape>
                  <v:shape id="_x0000_s1060" style="position:absolute;left:319;top:4425;width:1213;height:2112" coordorigin="319,4425" coordsize="1213,2112" path="m319,4455r279,18l1484,4425r47,2111l319,5634e" filled="f" strokeweight=".19781mm">
                    <v:path arrowok="t"/>
                  </v:shape>
                  <v:shape id="_x0000_s1061" style="position:absolute;left:319;top:8231;width:1365;height:4937" coordorigin="319,8232" coordsize="1365,4937" path="m319,8232r,4646l1684,13168,1593,9223,1453,9122,1066,8703,319,8232xe" fillcolor="#7f7f7f" stroked="f">
                    <v:fill opacity="32899f"/>
                    <v:path arrowok="t"/>
                  </v:shape>
                  <v:shape id="_x0000_s1062" style="position:absolute;left:319;top:8231;width:1365;height:4937" coordorigin="319,8232" coordsize="1365,4937" path="m319,8232r747,471l1453,9122r140,101l1684,13168,319,12878e" filled="f" strokeweight=".19781mm">
                    <v:path arrowok="t"/>
                  </v:shape>
                  <v:shape id="_x0000_s1063" style="position:absolute;left:1765;top:-72;width:8560;height:4951" coordorigin="1765,-72" coordsize="8560,4951" path="m10325,-72r-6260,l1765,236r196,4072l3266,4501r1988,172l6650,4878r52,-76l6614,4802r-22,-2l6595,4778r124,l6772,4702r-891,l5857,4699r3,-21l6788,4678r41,-60l5223,4618r-22,-2l5204,4595r1642,l6919,4490r-2629,l4266,4487r2,-24l6937,4463r31,-45l3753,4418r-24,-2l3734,4394r3251,l7036,4320r-4006,l3006,4318r2,-22l7052,4296r53,-76l2242,4220r-21,-5l2223,4194r4900,l7174,4120,7840,2836r415,-324l9198,2190r821,-31l10274,370r28,-246l4827,124r-125,-2l4705,2r,-5l10317,-3r8,-69xm6719,4778r-124,l6616,4781r-2,21l6702,4802r17,-24xm6788,4678r-928,l5884,4680r-3,22l6772,4702r16,-24xm6846,4595r-1642,l5225,4597r-2,21l6829,4618r17,-23xm6937,4463r-2669,l4292,4468r-2,22l6919,4490r18,-27xm6985,4394r-3251,l3755,4397r-2,21l6968,4418r17,-24xm7052,4296r-4044,l3032,4299r-2,21l7036,4320r16,-24xm7123,4194r-4900,l2245,4196r-3,24l7105,4220r18,-26xm10317,-3r-5612,l4829,2r-2,120l4827,124r5475,l10317,-3xe" fillcolor="#7f7f7f" stroked="f">
                    <v:fill opacity="32899f"/>
                    <v:path arrowok="t"/>
                  </v:shape>
                  <v:shape id="_x0000_s1064" style="position:absolute;left:1765;top:-72;width:8560;height:4951" coordorigin="1765,-72" coordsize="8560,4951" path="m4065,-72l1765,236r196,4072l3266,4501r1988,172l6650,4878r524,-758l7840,2836r415,-324l9198,2190r821,-31l10274,370r51,-442m4705,-3r124,5l4827,124r-125,-2l4705,-3m3734,4394r21,3l3753,4418r-24,-2l3734,4394m2223,4194r22,2l2242,4220r-21,-5l2223,4194t2045,269l4292,4468r-2,22l4266,4487r2,-24m5204,4595r21,2l5223,4618r-22,-2l5204,4595m3008,4296r24,3l3030,4320r-24,-2l3008,4296t3587,482l6616,4781r-2,21l6592,4800r3,-22m5860,4678r24,2l5881,4702r-24,-3l5860,4678e" filled="f" strokeweight=".19778mm">
                    <v:path arrowok="t"/>
                  </v:shape>
                  <v:shape id="_x0000_s1065" style="position:absolute;left:1960;top:4398;width:4637;height:4602" coordorigin="1961,4399" coordsize="4637,4602" path="m1961,4399r36,2483l2235,7059,5044,9001,6401,5313r34,-60l4514,5253r-124,-2l4392,5129r,-2l6506,5127r91,-163l6263,4914r-1341,l4920,4862r54,-5l5881,4857r-637,-95l3257,4592,1961,4399xm6506,5127r-2114,l4516,5129r-2,122l4514,5253r1921,l6506,5127xm5881,4857r-907,l4977,4909r-55,5l6263,4914r-382,-57xe" fillcolor="#7f7f7f" stroked="f">
                    <v:fill opacity="32899f"/>
                    <v:path arrowok="t"/>
                  </v:shape>
                  <v:shape id="_x0000_s1066" style="position:absolute;left:1960;top:4398;width:4637;height:4602" coordorigin="1961,4399" coordsize="4637,4602" path="m6401,5313l5044,9001,3748,8101,2235,7059,1997,6882,1961,4399r1296,193l5244,4762r1353,202l6401,5313xm4516,5129r-124,-2l4390,5251r124,2l4516,5129xm4977,4909r-3,-52l4920,4862r2,52l4977,4909xe" filled="f" strokeweight=".19778mm">
                    <v:path arrowok="t"/>
                  </v:shape>
                  <v:shape id="_x0000_s1067" style="position:absolute;left:2034;top:9527;width:1757;height:2584" coordorigin="2035,9528" coordsize="1757,2584" path="m2035,9528r33,2455l2746,12112,3791,10752,2035,9528xe" fillcolor="#7f7f7f" stroked="f">
                    <v:fill opacity="32899f"/>
                    <v:path arrowok="t"/>
                  </v:shape>
                  <v:shape id="_x0000_s1068" style="position:absolute;left:2034;top:9527;width:1757;height:2584" coordorigin="2035,9528" coordsize="1757,2584" path="m2035,9528r1756,1224l2746,12112r-678,-129l2035,9528e" filled="f" strokeweight=".19781mm">
                    <v:path arrowok="t"/>
                  </v:shape>
                  <v:shape id="_x0000_s1069" style="position:absolute;left:2772;top:10806;width:2021;height:1740" coordorigin="2772,10807" coordsize="2021,1740" path="m3870,10807l2772,12226r1138,320l4653,11601r-537,l3991,11596r3,-119l3994,11472r760,l4793,11422r-923,-615xm4754,11472r-760,l4118,11477r-2,119l4116,11601r537,l4754,11472xe" fillcolor="#7f7f7f" stroked="f">
                    <v:fill opacity="32899f"/>
                    <v:path arrowok="t"/>
                  </v:shape>
                  <v:shape id="_x0000_s1070" style="position:absolute;left:2772;top:10806;width:2021;height:1740" coordorigin="2772,10807" coordsize="2021,1740" path="m3870,10807r923,615l3910,12546,2772,12226,3870,10807xm3994,11472r124,5l4116,11601r-125,-5l3994,11472xe" filled="f" strokeweight=".19778mm">
                    <v:path arrowok="t"/>
                  </v:shape>
                  <v:shape id="_x0000_s1071" style="position:absolute;left:10066;top:-72;width:2763;height:2305" coordorigin="10066,-72" coordsize="2763,2305" path="m12829,-72r-2414,l10362,382r-296,1851l10689,2090r802,-590l12622,257r207,-329xe" fillcolor="#7f7f7f" stroked="f">
                    <v:fill opacity="32899f"/>
                    <v:path arrowok="t"/>
                  </v:shape>
                  <v:shape id="_x0000_s1072" style="position:absolute;left:10066;top:-72;width:2763;height:2305" coordorigin="10066,-72" coordsize="2763,2305" path="m12829,-72r-207,329l11491,1500r-802,590l10066,2233,10362,382r53,-454e" filled="f" strokeweight=".19778mm">
                    <v:path arrowok="t"/>
                  </v:shape>
                  <v:shape id="_x0000_s1073" style="position:absolute;left:4576;top:10040;width:58;height:58" coordorigin="4576,10041" coordsize="58,58" path="m4629,10041r-53,5l4578,10098r55,-5l4629,10041xe" fillcolor="#7f7f7f" stroked="f">
                    <v:fill opacity="32899f"/>
                    <v:path arrowok="t"/>
                  </v:shape>
                  <v:shape id="_x0000_s1074" style="position:absolute;left:4576;top:10040;width:58;height:58" coordorigin="4576,10041" coordsize="58,58" path="m4576,10046r2,52l4633,10093r-4,-52l4576,10046e" filled="f" strokeweight=".19778mm">
                    <v:path arrowok="t"/>
                  </v:shape>
                  <v:shape id="_x0000_s1075" style="position:absolute;left:3869;top:9766;width:1742;height:1656" coordorigin="3870,9766" coordsize="1742,1656" path="m4671,9766r-801,1038l4793,11422r819,-1040l5178,10098r-600,l4576,10046r53,-5l5091,10041,4671,9766xm5091,10041r-462,l4633,10093r-55,5l5178,10098r-87,-57xe" fillcolor="#7f7f7f" stroked="f">
                    <v:fill opacity="32899f"/>
                    <v:path arrowok="t"/>
                  </v:shape>
                  <v:shape id="_x0000_s1076" style="position:absolute;left:3869;top:9766;width:1742;height:1656" coordorigin="3870,9766" coordsize="1742,1656" path="m4671,9766r941,616l4793,11422r-923,-618l4671,9766xm4629,10041r4,52l4578,10098r-2,-52l4629,10041xe" filled="f" strokeweight=".19778mm">
                    <v:path arrowok="t"/>
                  </v:shape>
                  <v:shape id="_x0000_s1077" style="position:absolute;left:319;top:6832;width:1275;height:2391" coordorigin="319,6832" coordsize="1275,2391" path="m319,6832r,1400l1066,8703r387,419l1593,9223,1560,7691,319,6832xe" fillcolor="#7f7f7f" stroked="f">
                    <v:fill opacity="32899f"/>
                    <v:path arrowok="t"/>
                  </v:shape>
                  <v:shape id="_x0000_s1078" style="position:absolute;left:319;top:6832;width:1275;height:2391" coordorigin="319,6832" coordsize="1275,2391" path="m319,6832r1241,859l1593,9223,1453,9122,1066,8703,319,8232e" filled="f" strokeweight=".19781mm">
                    <v:path arrowok="t"/>
                  </v:shape>
                  <v:shape id="_x0000_s1079" style="position:absolute;left:2013;top:8001;width:2577;height:2751" coordorigin="2013,8001" coordsize="2577,2751" path="m2013,8001r22,1527l3791,10752,4590,9714,3175,8791,2013,8001xe" fillcolor="#7f7f7f" stroked="f">
                    <v:fill opacity="32899f"/>
                    <v:path arrowok="t"/>
                  </v:shape>
                  <v:shape id="_x0000_s1080" style="position:absolute;left:2013;top:8001;width:2577;height:2751" coordorigin="2013,8001" coordsize="2577,2751" path="m4590,9714r-799,1038l2035,9528,2013,8001r1162,790l4590,9714e" filled="f" strokeweight=".19781mm">
                    <v:path arrowok="t"/>
                  </v:shape>
                  <v:shape id="_x0000_s1081" style="position:absolute;left:8367;top:13724;width:6436;height:3968" coordorigin="8367,13724" coordsize="6436,3968" path="m8608,13724r-241,88l12149,16341r480,124l14553,17691r250,l14803,16459r-213,-134l13660,15707r-122,-10l12202,15167r-1165,-815l9272,13755r-664,-31xe" fillcolor="#7f7f7f" stroked="f">
                    <v:fill opacity="32899f"/>
                    <v:path arrowok="t"/>
                  </v:shape>
                  <v:shape id="_x0000_s1082" style="position:absolute;left:8367;top:13724;width:6436;height:3968" coordorigin="8367,13724" coordsize="6436,3968" path="m14553,17691l12629,16465r-480,-124l9093,14297r-726,-485l8608,13724r664,31l9957,13984r1080,368l12202,15167r1336,530l13660,15707r930,618l14803,16459e" filled="f" strokeweight=".19778mm">
                    <v:path arrowok="t"/>
                  </v:shape>
                  <v:shape id="_x0000_s1083" style="position:absolute;left:319;top:5634;width:1241;height:2057" coordorigin="319,5634" coordsize="1241,2057" path="m319,5634r,1198l1560,7691,1534,6536,319,5634xe" fillcolor="#7f7f7f" stroked="f">
                    <v:fill opacity="32899f"/>
                    <v:path arrowok="t"/>
                  </v:shape>
                  <v:shape id="_x0000_s1084" style="position:absolute;left:319;top:5634;width:1241;height:2057" coordorigin="319,5634" coordsize="1241,2057" path="m319,5634r1215,902l1560,7691,319,6832e" filled="f" strokeweight=".19781mm">
                    <v:path arrowok="t"/>
                  </v:shape>
                  <v:shape id="_x0000_s1085" style="position:absolute;left:1996;top:6879;width:3047;height:2835" coordorigin="1997,6880" coordsize="3047,2835" path="m1997,6880r16,1121l3175,8791r1415,923l4958,9237r86,-236l2235,7059,1997,6880xe" fillcolor="#7f7f7f" stroked="f">
                    <v:fill opacity="32899f"/>
                    <v:path arrowok="t"/>
                  </v:shape>
                  <v:shape id="_x0000_s1086" style="position:absolute;left:1996;top:6879;width:3047;height:2835" coordorigin="1997,6880" coordsize="3047,2835" path="m4958,9237r-368,477l3175,8791,2013,8001,1997,6880r238,179l3748,8101r1296,900l4958,9237e" filled="f" strokeweight=".19778mm">
                    <v:path arrowok="t"/>
                  </v:shape>
                  <v:shape id="_x0000_s1087" style="position:absolute;left:4671;top:9298;width:1492;height:1084" coordorigin="4671,9299" coordsize="1492,1084" path="m5032,9299r-361,467l5612,10382r162,-205l6163,9833,5032,9299xe" fillcolor="#7f7f7f" stroked="f">
                    <v:fill opacity="32899f"/>
                    <v:path arrowok="t"/>
                  </v:shape>
                  <v:shape id="_x0000_s1088" style="position:absolute;left:4671;top:9298;width:1492;height:1084" coordorigin="4671,9299" coordsize="1492,1084" path="m5774,10177r-162,205l4671,9766r361,-467l6163,9833r-389,344e" filled="f" strokeweight=".19778mm">
                    <v:path arrowok="t"/>
                  </v:shape>
                  <v:shape id="_x0000_s1089" style="position:absolute;left:4843;top:10477;width:2849;height:2711" coordorigin="4843,10477" coordsize="2849,2711" path="m5760,10477r-583,463l4843,11455r2592,1732l7594,12443r98,-413l7647,11754,5769,10482r-9,-5xe" fillcolor="#7f7f7f" stroked="f">
                    <v:fill opacity="32899f"/>
                    <v:path arrowok="t"/>
                  </v:shape>
                  <v:shape id="_x0000_s1090" style="position:absolute;left:4843;top:10477;width:2849;height:2711" coordorigin="4843,10477" coordsize="2849,2711" path="m7594,12443r-159,744l4843,11455r334,-515l5760,10477r9,5l7647,11754r45,276l7594,12443e" filled="f" strokeweight=".19778mm">
                    <v:path arrowok="t"/>
                  </v:shape>
                  <v:shape id="_x0000_s1091" style="position:absolute;left:5759;top:9921;width:1888;height:1833" coordorigin="5760,9922" coordsize="1888,1833" path="m6466,9922r-706,555l5769,10482r1878,1272l7506,10904r-110,-398l6466,9922xe" fillcolor="#7f7f7f" stroked="f">
                    <v:fill opacity="32899f"/>
                    <v:path arrowok="t"/>
                  </v:shape>
                  <v:shape id="_x0000_s1092" style="position:absolute;left:5759;top:9921;width:1888;height:1833" coordorigin="5760,9922" coordsize="1888,1833" path="m7506,10904r141,850l5769,10482r-9,-5l6466,9922r930,584l7506,10904e" filled="f" strokeweight=".19778mm">
                    <v:path arrowok="t"/>
                  </v:shape>
                  <v:shape id="_x0000_s1093" type="#_x0000_t75" style="position:absolute;left:6460;top:9808;width:300;height:245">
                    <v:imagedata r:id="rId17" o:title=""/>
                  </v:shape>
                  <v:shape id="_x0000_s1094" style="position:absolute;left:6520;top:12645;width:1296;height:3312" coordorigin="6521,12646" coordsize="1296,3312" path="m7450,13996r-180,l7544,14571r53,403l7396,15917r177,40l7804,14948r12,-2l7685,14857r-172,-446l7451,14018r-1,-22xm6984,13020r-201,l7089,13634r-82,40l7191,14037r79,-41l7450,13996r-11,-269l7350,13552r-99,l6984,13020xm7330,13512r-79,40l7350,13552r-20,-40xm6623,12646r-102,52l6702,13061r81,-41l6984,13020r-41,-81l7012,12906r-389,-260xe" fillcolor="#7f7f7f" stroked="f">
                    <v:fill opacity="32899f"/>
                    <v:path arrowok="t"/>
                  </v:shape>
                  <v:shape id="_x0000_s1095" style="position:absolute;left:6520;top:12645;width:1296;height:3312" coordorigin="6521,12646" coordsize="1296,3312" path="m6943,12939r308,613l7330,13512r109,215l7451,14018r62,393l7685,14857r131,89l7804,14948r-231,1009l7396,15917r201,-943l7544,14571r-274,-575l7191,14037r-184,-363l7089,13634r-306,-614l6702,13061r-181,-363l6623,12646r389,260l6943,12939e" filled="f" strokeweight=".19781mm">
                    <v:path arrowok="t"/>
                  </v:shape>
                  <v:shape id="_x0000_s1096" style="position:absolute;left:8002;top:15076;width:3396;height:2357" coordorigin="8002,15077" coordsize="3396,2357" path="m8084,15077r-82,117l11357,17434r41,-647l11140,16298r-756,-644l9455,15394r-649,-260l8084,15077xe" fillcolor="#7f7f7f" stroked="f">
                    <v:fill opacity="32899f"/>
                    <v:path arrowok="t"/>
                  </v:shape>
                  <v:shape id="_x0000_s1097" style="position:absolute;left:8002;top:15076;width:3396;height:2357" coordorigin="8002,15077" coordsize="3396,2357" path="m9455,15394r929,260l11140,16298r258,489l11357,17434,8002,15194r82,-117l8806,15134r649,260e" filled="f" strokeweight=".19778mm">
                    <v:path arrowok="t"/>
                  </v:shape>
                  <v:shape id="_x0000_s1098" style="position:absolute;left:319;top:-72;width:10096;height:5053" coordorigin="319,-72" coordsize="10096,5053" path="m2573,4399r-612,l3257,4592r1987,170l6709,4981r68,-103l6650,4878,5254,4673,3266,4501,2573,4399xm10415,-72r-90,l10274,370r-255,1789l9198,2190r-943,322l7840,2836,7174,4120r-524,758l6777,4878r486,-732l7554,3483r324,-625l8284,2548r892,-277l10066,2233,10362,382r53,-454xm319,4301r,153l598,4473r1363,-74l2573,4399r-515,-76l1560,4323,319,4301xm1961,4308r-401,15l2058,4323r-97,-15xe" fillcolor="#7f7f7f" stroked="f">
                    <v:fill opacity="32899f"/>
                    <v:path arrowok="t"/>
                  </v:shape>
                  <v:shape id="_x0000_s1099" style="position:absolute;left:319;top:-72;width:10096;height:5053" coordorigin="319,-72" coordsize="10096,5053" path="m319,4301r1241,22l1961,4308r1305,193l5254,4673r1396,205l7174,4120,7840,2836r415,-324l9198,2190r821,-31l10274,370r51,-442m10415,-72r-53,454l10066,2233r-890,38l8284,2548r-406,310l7554,3483r-291,663l6709,4981r-110,-17l5244,4762,3257,4592,1961,4399r-477,26l598,4473,319,4454e" filled="f" strokeweight=".19778mm">
                    <v:path arrowok="t"/>
                  </v:shape>
                  <v:shape id="_x0000_s1100" style="position:absolute;left:7995;top:13812;width:6556;height:3879" coordorigin="7995,13812" coordsize="6556,3879" path="m8367,13812r-62,22l8215,14514r-12,250l7995,15070r811,64l9455,15394r929,260l11140,16298r258,489l11352,17510r107,181l14550,17691,12627,16465r-478,-124l9093,14297r-726,-485xe" fillcolor="#7f7f7f" stroked="f">
                    <v:fill opacity="32899f"/>
                    <v:path arrowok="t"/>
                  </v:shape>
                  <v:shape id="_x0000_s1101" style="position:absolute;left:7995;top:13812;width:6556;height:3879" coordorigin="7995,13812" coordsize="6556,3879" path="m11459,17691r-107,-181l11398,16787r-258,-489l10384,15654r-929,-260l8806,15134r-811,-64l8203,14764r12,-250l8305,13834r62,-22l9093,14297r3056,2044l12627,16465r1923,1226e" filled="f" strokeweight=".19778mm">
                    <v:path arrowok="t"/>
                  </v:shape>
                  <v:shape id="_x0000_s1102" style="position:absolute;left:13659;top:15706;width:1143;height:754" coordorigin="13660,15707" coordsize="1143,754" path="m13660,15707r930,620l14803,16460r,-663l14702,15795r-1042,-88xe" fillcolor="#7f7f7f" stroked="f">
                    <v:fill opacity="32899f"/>
                    <v:path arrowok="t"/>
                  </v:shape>
                  <v:shape id="_x0000_s1103" style="position:absolute;left:13659;top:15706;width:1143;height:754" coordorigin="13660,15707" coordsize="1143,754" path="m14803,16460r-213,-133l13660,15707r1042,88l14803,15797e" filled="f" strokeweight=".19778mm">
                    <v:path arrowok="t"/>
                  </v:shape>
                  <v:shape id="_x0000_s1104" style="position:absolute;left:2096;top:11455;width:9363;height:6236" coordorigin="2097,11455" coordsize="9363,6236" path="m4843,11455l3755,13147r-833,-372l2307,12562r-167,265l2097,15318r828,548l4559,14378r1702,1183l4610,17691r6849,l11352,17510r5,-76l8002,15194r82,-117l7995,15070r-179,-124l7804,14948r-231,1009l7396,15917r201,-943l7544,14571r-274,-575l7191,14037r-184,-363l7089,13634r-306,-614l6702,13061r-181,-363l6623,12646r389,260l6943,12939r308,613l7330,13512r109,215l7418,13266r17,-79l4843,11455xe" fillcolor="#7f7f7f" stroked="f">
                    <v:fill opacity="32899f"/>
                    <v:path arrowok="t"/>
                  </v:shape>
                  <v:shape id="_x0000_s1105" style="position:absolute;left:2096;top:11455;width:9363;height:6236" coordorigin="2097,11455" coordsize="9363,6236" path="m4610,17691l6261,15561,4559,14378,2925,15866r-828,-548l2140,12827r167,-265l2922,12775r833,372l4843,11455r2592,1732l7418,13266r21,461l7330,13512r-79,40l6943,12939r69,-33l6623,12646r-102,52l6702,13061r81,-41l7089,13634r-82,40l7191,14037r79,-41l7544,14571r53,403l7396,15917r177,40l7804,14948r12,-2l7995,15070r89,7l8002,15194r3355,2240l11352,17510r107,181e" filled="f" strokeweight=".19778mm">
                    <v:path arrowok="t"/>
                  </v:shape>
                  <v:shape id="_x0000_s1106" style="position:absolute;left:6668;top:9799;width:728;height:707" coordorigin="6669,9800" coordsize="728,707" path="m6886,9800r-132,14l6709,9979r-40,69l7396,10506,7215,9833r-329,-33xe" fillcolor="#7f7f7f" stroked="f">
                    <v:fill opacity="32899f"/>
                    <v:path arrowok="t"/>
                  </v:shape>
                  <v:shape id="_x0000_s1107" style="position:absolute;left:6668;top:9799;width:728;height:707" coordorigin="6669,9800" coordsize="728,707" path="m6669,10048r40,-69l6754,9814r132,-14l7215,9833r181,673l6669,10048e" filled="f" strokeweight=".19778mm">
                    <v:path arrowok="t"/>
                  </v:shape>
                  <v:shape id="_x0000_s1108" style="position:absolute;left:319;top:13075;width:1585;height:2117" coordorigin="319,13075" coordsize="1585,2117" path="m1889,13075r-484,310l484,13932r-165,69l319,14837r310,-490l1904,15191r-15,-2116xe" fillcolor="#7f7f7f" stroked="f">
                    <v:fill opacity="32899f"/>
                    <v:path arrowok="t"/>
                  </v:shape>
                  <v:shape id="_x0000_s1109" style="position:absolute;left:319;top:13075;width:1585;height:2117" coordorigin="319,13075" coordsize="1585,2117" path="m319,14001r165,-69l1405,13385r484,-310l1904,15191,629,14347r-310,490e" filled="f" strokeweight=".19781mm">
                    <v:path arrowok="t"/>
                  </v:shape>
                  <v:shape id="_x0000_s1110" style="position:absolute;left:319;top:12931;width:1186;height:974" coordorigin="319,12931" coordsize="1186,974" path="m319,12931r,973l443,13853r1062,-620l319,12931xe" fillcolor="#7f7f7f" stroked="f">
                    <v:fill opacity="32899f"/>
                    <v:path arrowok="t"/>
                  </v:shape>
                  <v:shape id="_x0000_s1111" style="position:absolute;left:319;top:12931;width:1186;height:974" coordorigin="319,12931" coordsize="1186,974" path="m319,12931r1186,302l443,13853r-124,51e" filled="f" strokeweight=".19778mm">
                    <v:path arrowok="t"/>
                  </v:shape>
                  <v:shape id="_x0000_s1112" style="position:absolute;left:319;top:-72;width:1241;height:4395" coordorigin="319,-72" coordsize="1241,4395" path="m1444,-72r-1125,l319,4301r1241,22l1444,-72xe" fillcolor="#7f7f7f" stroked="f">
                    <v:fill opacity="32899f"/>
                    <v:path arrowok="t"/>
                  </v:shape>
                  <v:shape id="_x0000_s1113" style="position:absolute;left:319;top:-72;width:1241;height:4395" coordorigin="319,-72" coordsize="1241,4395" path="m1444,-72r116,4395l319,4301e" filled="f" strokeweight=".19781mm">
                    <v:path arrowok="t"/>
                  </v:shape>
                  <v:shape id="_x0000_s1114" style="position:absolute;left:319;top:14356;width:5920;height:3336" coordorigin="319,14356" coordsize="5920,3336" path="m632,14356r-313,497l319,17691r4267,l4752,17477r-1006,l3622,17472r4,-119l3626,17348r1226,l5937,15950r-2986,l632,14356xm4852,17348r-1226,l3750,17353r-4,119l3746,17477r1006,l4852,17348xm4550,14406l2951,15950r2986,l6239,15561r-328,-224l4261,15337r-2,-53l4314,15280r1513,l4550,14406xm5827,15280r-1513,l4316,15332r-55,5l5911,15337r-84,-57xe" fillcolor="#7f7f7f" stroked="f">
                    <v:fill opacity="32899f"/>
                    <v:path arrowok="t"/>
                  </v:shape>
                  <v:shape id="_x0000_s1115" style="position:absolute;left:319;top:14356;width:5920;height:3336" coordorigin="319,14356" coordsize="5920,3336" path="m4586,17691l6239,15561,4550,14406,2951,15950,632,14356r-313,497m3750,17353r-4,124l3622,17472r4,-124l3750,17353t564,-2073l4316,15332r-55,5l4259,15284r55,-4e" filled="f" strokeweight=".19778mm">
                    <v:path arrowok="t"/>
                  </v:shape>
                  <v:shape id="_x0000_s1116" style="position:absolute;left:4265;top:4463;width:27;height:27" coordorigin="4266,4463" coordsize="27,27" path="m4268,4463r-2,24l4290,4490r2,-22l4268,4463xe" fillcolor="#7f7f7f" stroked="f">
                    <v:fill opacity="32899f"/>
                    <v:path arrowok="t"/>
                  </v:shape>
                  <v:shape id="_x0000_s1117" style="position:absolute;left:4265;top:4463;width:27;height:27" coordorigin="4266,4463" coordsize="27,27" path="m4292,4468r-2,22l4266,4487r2,-24l4292,4468e" filled="f" strokeweight=".19778mm">
                    <v:path arrowok="t"/>
                  </v:shape>
                  <v:shape id="_x0000_s1118" style="position:absolute;left:2221;top:4193;width:24;height:27" coordorigin="2221,4194" coordsize="24,27" path="m2223,4194r-2,21l2242,4220r3,-24l2223,4194xe" fillcolor="#7f7f7f" stroked="f">
                    <v:fill opacity="32899f"/>
                    <v:path arrowok="t"/>
                  </v:shape>
                  <v:shape id="_x0000_s1119" style="position:absolute;left:2221;top:4193;width:24;height:27" coordorigin="2221,4194" coordsize="24,27" path="m2245,4196r-3,24l2221,4215r2,-21l2245,4196e" filled="f" strokeweight=".19781mm">
                    <v:path arrowok="t"/>
                  </v:shape>
                  <v:shape id="_x0000_s1120" style="position:absolute;left:3006;top:4296;width:27;height:24" coordorigin="3006,4296" coordsize="27,24" path="m3008,4296r-2,22l3030,4320r2,-21l3008,4296xe" fillcolor="#7f7f7f" stroked="f">
                    <v:fill opacity="32899f"/>
                    <v:path arrowok="t"/>
                  </v:shape>
                  <v:shape id="_x0000_s1121" style="position:absolute;left:3006;top:4296;width:27;height:24" coordorigin="3006,4296" coordsize="27,24" path="m3032,4299r-2,21l3006,4318r2,-22l3032,4299e" filled="f" strokeweight=".19778mm">
                    <v:path arrowok="t"/>
                  </v:shape>
                  <v:shape id="_x0000_s1122" style="position:absolute;left:5201;top:4594;width:24;height:24" coordorigin="5201,4595" coordsize="24,24" path="m5204,4595r-3,21l5223,4618r2,-21l5204,4595xe" fillcolor="#7f7f7f" stroked="f">
                    <v:fill opacity="32899f"/>
                    <v:path arrowok="t"/>
                  </v:shape>
                  <v:shape id="_x0000_s1123" style="position:absolute;left:5201;top:4594;width:24;height:24" coordorigin="5201,4595" coordsize="24,24" path="m5225,4597r-2,21l5201,4616r3,-21l5225,4597e" filled="f" strokeweight=".19778mm">
                    <v:path arrowok="t"/>
                  </v:shape>
                  <v:shape id="_x0000_s1124" style="position:absolute;left:5857;top:4678;width:27;height:24" coordorigin="5857,4678" coordsize="27,24" path="m5860,4678r-3,21l5881,4702r3,-22l5860,4678xe" fillcolor="#7f7f7f" stroked="f">
                    <v:fill opacity="32899f"/>
                    <v:path arrowok="t"/>
                  </v:shape>
                  <v:shape id="_x0000_s1125" style="position:absolute;left:5857;top:4678;width:27;height:24" coordorigin="5857,4678" coordsize="27,24" path="m5884,4680r-3,22l5857,4699r3,-21l5884,4680e" filled="f" strokeweight=".19778mm">
                    <v:path arrowok="t"/>
                  </v:shape>
                  <v:shape id="_x0000_s1126" style="position:absolute;left:3728;top:4394;width:27;height:24" coordorigin="3729,4394" coordsize="27,24" path="m3734,4394r-5,22l3753,4418r2,-21l3734,4394xe" fillcolor="#7f7f7f" stroked="f">
                    <v:fill opacity="32899f"/>
                    <v:path arrowok="t"/>
                  </v:shape>
                  <v:shape id="_x0000_s1127" style="position:absolute;left:3728;top:4394;width:27;height:24" coordorigin="3729,4394" coordsize="27,24" path="m3755,4397r-2,21l3729,4416r5,-22l3755,4397e" filled="f" strokeweight=".19778mm">
                    <v:path arrowok="t"/>
                  </v:shape>
                  <v:shape id="_x0000_s1128" style="position:absolute;left:1645;top:4117;width:32;height:32" coordorigin="1646,4117" coordsize="32,32" path="m1667,4117r-21,10l1655,4148r22,-9l1667,4117xe" fillcolor="#7f7f7f" stroked="f">
                    <v:fill opacity="32899f"/>
                    <v:path arrowok="t"/>
                  </v:shape>
                  <v:shape id="_x0000_s1129" style="position:absolute;left:1645;top:4117;width:32;height:32" coordorigin="1646,4117" coordsize="32,32" path="m1667,4117r10,22l1655,4148r-9,-21l1667,4117e" filled="f" strokeweight=".19778mm">
                    <v:path arrowok="t"/>
                  </v:shape>
                  <v:shape id="_x0000_s1130" style="position:absolute;left:6592;top:4778;width:24;height:24" coordorigin="6592,4778" coordsize="24,24" path="m6595,4778r-3,22l6614,4802r2,-21l6595,4778xe" fillcolor="#7f7f7f" stroked="f">
                    <v:fill opacity="32899f"/>
                    <v:path arrowok="t"/>
                  </v:shape>
                  <v:shape id="_x0000_s1131" style="position:absolute;left:6592;top:4778;width:24;height:24" coordorigin="6592,4778" coordsize="24,24" path="m6616,4781r-2,21l6592,4800r3,-22l6616,4781e" filled="f" strokeweight=".19778mm">
                    <v:path arrowok="t"/>
                  </v:shape>
                  <v:shape id="_x0000_s1132" style="position:absolute;left:5108;top:-72;width:9695;height:15870" coordorigin="5108,-72" coordsize="9695,15870" path="m12875,-72r-239,375l11481,1527r-773,577l10066,2233r-890,38l8284,2548r-406,310l7554,3483r-291,663l6463,5348,5108,9292r1050,477l6389,9802r101,-358l6809,9299r406,534l7506,10904r186,1126l7594,12443r-176,823l7451,14018r62,393l7685,14857r310,213l8203,14764r12,-250l8305,13834r303,-110l9272,13755r685,229l11037,14352r1165,815l13538,15697r1164,98l14803,15797e" filled="f" strokecolor="blue" strokeweight=".29881mm">
                    <v:path arrowok="t"/>
                  </v:shape>
                  <v:rect id="_x0000_s1133" style="position:absolute;left:2397;top:10785;width:547;height:292" fillcolor="#bfbfbf" stroked="f"/>
                  <v:rect id="_x0000_s1134" style="position:absolute;left:2397;top:10785;width:547;height:292" filled="f" strokecolor="#bfbfbf" strokeweight=".19881mm"/>
                  <v:rect id="_x0000_s1135" style="position:absolute;left:2748;top:9308;width:688;height:294" fillcolor="#bfbfbf" stroked="f"/>
                  <v:rect id="_x0000_s1136" style="position:absolute;left:2748;top:9308;width:688;height:294" filled="f" strokecolor="#bfbfbf" strokeweight=".19881mm"/>
                  <v:rect id="_x0000_s1137" style="position:absolute;left:3638;top:6159;width:688;height:294" fillcolor="#bfbfbf" stroked="f"/>
                  <v:rect id="_x0000_s1138" style="position:absolute;left:3638;top:6159;width:688;height:294" filled="f" strokecolor="#bfbfbf" strokeweight=".19881mm"/>
                  <v:rect id="_x0000_s1139" style="position:absolute;left:1588;top:8471;width:428;height:294" fillcolor="#bfbfbf" stroked="f"/>
                  <v:rect id="_x0000_s1140" style="position:absolute;left:1588;top:8471;width:428;height:294" filled="f" strokecolor="#bfbfbf" strokeweight=".19881mm"/>
                  <v:shape id="_x0000_s1141" style="position:absolute;left:3791;top:9714;width:881;height:1091" coordorigin="3791,9714" coordsize="881,1091" path="m4590,9714r-799,1038l3846,10790r24,14l4671,9766r-81,-52xe" fillcolor="#bfbfbf" stroked="f">
                    <v:path arrowok="t"/>
                  </v:shape>
                  <v:shape id="_x0000_s1142" style="position:absolute;left:3791;top:9714;width:881;height:1091" coordorigin="3791,9714" coordsize="881,1091" path="m4671,9766r-801,1038l3846,10790r-55,-38l4590,9714r81,52e" filled="f" strokeweight=".19883mm">
                    <v:path arrowok="t"/>
                  </v:shape>
                  <v:rect id="_x0000_s1143" style="position:absolute;left:3411;top:11615;width:688;height:294" fillcolor="#bfbfbf" stroked="f"/>
                  <v:rect id="_x0000_s1144" style="position:absolute;left:3411;top:11615;width:688;height:294" filled="f" strokecolor="#bfbfbf" strokeweight=".19881mm"/>
                  <v:shape id="_x0000_s1145" style="position:absolute;left:4231;top:10257;width:924;height:152" coordorigin="4232,10258" coordsize="924,152" path="m4232,10258r240,151m4472,10409r683,e" filled="f" strokeweight=".19881mm">
                    <v:path arrowok="t"/>
                  </v:shape>
                  <v:shape id="_x0000_s1146" style="position:absolute;left:2335;top:73;width:2446;height:17396" coordorigin="2336,74" coordsize="2446,17396" path="m3700,17470r208,-3359l2336,10668,4304,7736,4781,74e" filled="f" strokecolor="lime" strokeweight=".49708mm">
                    <v:stroke dashstyle="longDash"/>
                    <v:path arrowok="t"/>
                  </v:shape>
                  <v:shape id="_x0000_s1147" style="position:absolute;left:577;top:66;width:4081;height:14634" coordorigin="577,67" coordsize="4081,14634" path="m4657,67l3929,4067,3624,6501,577,9685r2715,4442l3340,14700r31,-492l2681,12694r79,26l930,9724,3894,6627,4209,4108,4509,2269,4657,67xe" fillcolor="#7f7fff" stroked="f">
                    <v:fill opacity="32899f"/>
                    <v:path arrowok="t"/>
                  </v:shape>
                  <v:shape id="_x0000_s1148" style="position:absolute;left:577;top:66;width:4081;height:14634" coordorigin="577,67" coordsize="4081,14634" path="m4509,2269l4209,4108,3894,6627,930,9724r1830,2996l2681,12694r690,1514l3340,14700r-48,-573l577,9685,3624,6501,3929,4067,4657,67,4509,2269e" filled="f" strokecolor="red" strokeweight=".19883mm">
                    <v:path arrowok="t"/>
                  </v:shape>
                  <v:shape id="_x0000_s1149" style="position:absolute;left:3402;top:15212;width:270;height:2255" coordorigin="3402,15213" coordsize="270,2255" path="m3643,15213r-241,219l3576,17467r96,-1815l3643,15213xe" fillcolor="#7f7fff" stroked="f">
                    <v:fill opacity="32899f"/>
                    <v:path arrowok="t"/>
                  </v:shape>
                  <v:shape id="_x0000_s1150" style="position:absolute;left:3402;top:15212;width:270;height:2255" coordorigin="3402,15213" coordsize="270,2255" path="m3643,15213r29,439l3576,17467,3402,15432r241,-219e" filled="f" strokecolor="red" strokeweight=".19883mm">
                    <v:path arrowok="t"/>
                  </v:shape>
                  <v:shape id="_x0000_s1151" style="position:absolute;left:3850;top:7834;width:537;height:5249" coordorigin="3851,7834" coordsize="537,5249" path="m4388,7834r-237,351l3851,12997r100,-155l4061,13082,4388,7834xe" fillcolor="#7f7fff" stroked="f">
                    <v:fill opacity="32899f"/>
                    <v:path arrowok="t"/>
                  </v:shape>
                  <v:shape id="_x0000_s1152" style="position:absolute;left:3850;top:7834;width:537;height:5249" coordorigin="3851,7834" coordsize="537,5249" path="m3951,12842r-100,155l4151,8185r237,-351l4061,13082r-110,-240e" filled="f" strokecolor="red" strokeweight=".19883mm">
                    <v:path arrowok="t"/>
                  </v:shape>
                  <v:shape id="_x0000_s1153" style="position:absolute;left:4496;top:2255;width:29;height:29" coordorigin="4496,2255" coordsize="29,29" path="m4518,2255r-15,l4496,2262r,15l4503,2283r15,l4524,2277r,-8l4524,2262r-6,-7xe" fillcolor="black" stroked="f">
                    <v:path arrowok="t"/>
                  </v:shape>
                  <v:shape id="_x0000_s1154" style="position:absolute;left:4496;top:2255;width:29;height:29" coordorigin="4496,2255" coordsize="29,29" path="m4524,2269r,-7l4518,2255r-8,l4503,2255r-7,7l4496,2269r,8l4503,2283r7,l4518,2283r6,-6l4524,2269xe" filled="f" strokeweight=".0126mm">
                    <v:path arrowok="t"/>
                  </v:shape>
                  <v:shape id="_x0000_s1155" style="position:absolute;left:4193;top:4094;width:29;height:29" coordorigin="4194,4094" coordsize="29,29" path="m4216,4094r-16,l4194,4101r,15l4200,4122r16,l4222,4116r,-8l4222,4101r-6,-7xe" fillcolor="black" stroked="f">
                    <v:path arrowok="t"/>
                  </v:shape>
                  <v:shape id="_x0000_s1156" style="position:absolute;left:4193;top:4094;width:29;height:29" coordorigin="4194,4094" coordsize="29,29" path="m4222,4108r,-7l4216,4094r-8,l4200,4094r-6,7l4194,4108r,8l4200,4122r8,l4216,4122r6,-6l4222,4108xe" filled="f" strokeweight=".0126mm">
                    <v:path arrowok="t"/>
                  </v:shape>
                  <v:shape id="_x0000_s1157" style="position:absolute;left:3879;top:6612;width:29;height:29" coordorigin="3879,6613" coordsize="29,29" path="m3901,6613r-16,l3879,6619r,16l3885,6641r16,l3907,6635r,-8l3907,6619r-6,-6xe" fillcolor="black" stroked="f">
                    <v:path arrowok="t"/>
                  </v:shape>
                  <v:shape id="_x0000_s1158" style="position:absolute;left:3879;top:6612;width:29;height:29" coordorigin="3879,6613" coordsize="29,29" path="m3907,6627r,-8l3901,6613r-8,l3885,6613r-6,6l3879,6627r,8l3885,6641r8,l3901,6641r6,-6l3907,6627xe" filled="f" strokeweight=".0126mm">
                    <v:path arrowok="t"/>
                  </v:shape>
                  <v:shape id="_x0000_s1159" style="position:absolute;left:915;top:9708;width:29;height:29" coordorigin="915,9709" coordsize="29,29" path="m937,9709r-15,l915,9715r,16l922,9737r15,l944,9731r,-8l944,9715r-7,-6xe" fillcolor="black" stroked="f">
                    <v:path arrowok="t"/>
                  </v:shape>
                  <v:shape id="_x0000_s1160" style="position:absolute;left:915;top:9708;width:29;height:29" coordorigin="915,9709" coordsize="29,29" path="m944,9723r,-8l937,9709r-7,l922,9709r-7,6l915,9723r,8l922,9737r8,l937,9737r7,-6l944,9723xe" filled="f" strokeweight=".0126mm">
                    <v:path arrowok="t"/>
                  </v:shape>
                  <v:shape id="_x0000_s1161" style="position:absolute;left:2747;top:12705;width:29;height:29" coordorigin="2747,12706" coordsize="29,29" path="m2769,12706r-15,l2747,12712r,15l2754,12734r15,l2775,12727r,-7l2775,12712r-6,-6xe" fillcolor="black" stroked="f">
                    <v:path arrowok="t"/>
                  </v:shape>
                  <v:shape id="_x0000_s1162" style="position:absolute;left:2747;top:12705;width:29;height:29" coordorigin="2747,12706" coordsize="29,29" path="m2775,12720r,-8l2769,12706r-8,l2754,12706r-7,6l2747,12720r,7l2754,12734r7,l2769,12734r6,-7l2775,12720xe" filled="f" strokeweight=".0126mm">
                    <v:path arrowok="t"/>
                  </v:shape>
                  <v:shape id="_x0000_s1163" style="position:absolute;left:2668;top:12678;width:29;height:29" coordorigin="2669,12679" coordsize="29,29" path="m2690,12679r-15,l2669,12685r,15l2675,12707r15,l2697,12700r,-7l2697,12685r-7,-6xe" fillcolor="black" stroked="f">
                    <v:path arrowok="t"/>
                  </v:shape>
                  <v:shape id="_x0000_s1164" style="position:absolute;left:2668;top:12678;width:29;height:29" coordorigin="2669,12679" coordsize="29,29" path="m2697,12693r,-8l2690,12679r-7,l2675,12679r-6,6l2669,12693r,7l2675,12707r8,l2690,12707r7,-7l2697,12693xe" filled="f" strokeweight=".0126mm">
                    <v:path arrowok="t"/>
                  </v:shape>
                  <v:shape id="_x0000_s1165" style="position:absolute;left:3356;top:14195;width:29;height:29" coordorigin="3357,14195" coordsize="29,29" path="m3379,14195r-16,l3357,14201r,16l3363,14223r16,l3385,14217r,-8l3385,14201r-6,-6xe" fillcolor="black" stroked="f">
                    <v:path arrowok="t"/>
                  </v:shape>
                  <v:shape id="_x0000_s1166" style="position:absolute;left:3356;top:14195;width:29;height:29" coordorigin="3357,14195" coordsize="29,29" path="m3385,14209r,-8l3379,14195r-8,l3363,14195r-6,6l3357,14209r,8l3363,14223r8,l3379,14223r6,-6l3385,14209xe" filled="f" strokeweight=".0126mm">
                    <v:path arrowok="t"/>
                  </v:shape>
                  <v:shape id="_x0000_s1167" style="position:absolute;left:3326;top:14686;width:29;height:29" coordorigin="3326,14686" coordsize="29,29" path="m3348,14686r-15,l3326,14693r,15l3333,14714r15,l3355,14708r,-8l3355,14693r-7,-7xe" fillcolor="black" stroked="f">
                    <v:path arrowok="t"/>
                  </v:shape>
                  <v:shape id="_x0000_s1168" style="position:absolute;left:3326;top:14686;width:29;height:29" coordorigin="3326,14686" coordsize="29,29" path="m3355,14700r,-7l3348,14686r-8,l3333,14686r-7,7l3326,14700r,8l3333,14714r7,l3348,14714r7,-6l3355,14700xe" filled="f" strokeweight=".0126mm">
                    <v:path arrowok="t"/>
                  </v:shape>
                  <v:shape id="_x0000_s1169" style="position:absolute;left:3277;top:14113;width:29;height:29" coordorigin="3278,14114" coordsize="29,29" path="m3300,14114r-16,l3278,14120r,16l3284,14142r16,l3306,14136r,-8l3306,14120r-6,-6xe" fillcolor="black" stroked="f">
                    <v:path arrowok="t"/>
                  </v:shape>
                  <v:shape id="_x0000_s1170" style="position:absolute;left:3277;top:14113;width:29;height:29" coordorigin="3278,14114" coordsize="29,29" path="m3306,14128r,-8l3300,14114r-8,l3284,14114r-6,6l3278,14128r,8l3284,14142r8,l3300,14142r6,-6l3306,14128xe" filled="f" strokeweight=".0126mm">
                    <v:path arrowok="t"/>
                  </v:shape>
                  <v:shape id="_x0000_s1171" style="position:absolute;left:561;top:9670;width:29;height:29" coordorigin="562,9671" coordsize="29,29" path="m584,9671r-16,l562,9677r,16l568,9699r16,l590,9693r,-8l590,9677r-6,-6xe" fillcolor="black" stroked="f">
                    <v:path arrowok="t"/>
                  </v:shape>
                  <v:shape id="_x0000_s1172" style="position:absolute;left:561;top:9670;width:29;height:29" coordorigin="562,9671" coordsize="29,29" path="m590,9685r,-8l584,9671r-8,l568,9671r-6,6l562,9685r,8l568,9699r8,l584,9699r6,-6l590,9685xe" filled="f" strokeweight=".0126mm">
                    <v:path arrowok="t"/>
                  </v:shape>
                  <v:shape id="_x0000_s1173" style="position:absolute;left:3611;top:6485;width:29;height:29" coordorigin="3611,6485" coordsize="29,29" path="m3633,6485r-16,l3611,6492r,15l3617,6514r16,l3639,6507r,-8l3639,6492r-6,-7xe" fillcolor="black" stroked="f">
                    <v:path arrowok="t"/>
                  </v:shape>
                  <v:shape id="_x0000_s1174" style="position:absolute;left:3611;top:6485;width:29;height:29" coordorigin="3611,6485" coordsize="29,29" path="m3639,6499r,-7l3633,6485r-8,l3617,6485r-6,7l3611,6499r,8l3617,6514r8,l3633,6514r6,-7l3639,6499xe" filled="f" strokeweight=".0126mm">
                    <v:path arrowok="t"/>
                  </v:shape>
                  <v:shape id="_x0000_s1175" style="position:absolute;left:3914;top:4052;width:29;height:29" coordorigin="3915,4053" coordsize="29,29" path="m3937,4053r-16,l3915,4059r,16l3921,4081r16,l3943,4075r,-8l3943,4059r-6,-6xe" fillcolor="black" stroked="f">
                    <v:path arrowok="t"/>
                  </v:shape>
                  <v:shape id="_x0000_s1176" style="position:absolute;left:3914;top:4052;width:29;height:29" coordorigin="3915,4053" coordsize="29,29" path="m3943,4067r,-8l3937,4053r-8,l3921,4053r-6,6l3915,4067r,8l3921,4081r8,l3937,4081r6,-6l3943,4067xe" filled="f" strokeweight=".0126mm">
                    <v:path arrowok="t"/>
                  </v:shape>
                  <v:shape id="_x0000_s1177" style="position:absolute;left:4643;top:51;width:29;height:29" coordorigin="4643,52" coordsize="29,29" path="m4665,52r-15,l4643,58r,16l4650,80r15,l4671,74r,-8l4671,58r-6,-6xe" fillcolor="black" stroked="f">
                    <v:path arrowok="t"/>
                  </v:shape>
                  <v:shape id="_x0000_s1178" style="position:absolute;left:4643;top:51;width:29;height:29" coordorigin="4643,52" coordsize="29,29" path="m4671,66r,-8l4665,52r-8,l4650,52r-7,6l4643,66r,8l4650,80r7,l4665,80r6,-6l4671,66xe" filled="f" strokeweight=".0126mm">
                    <v:path arrowok="t"/>
                  </v:shape>
                  <v:shape id="_x0000_s1179" style="position:absolute;left:3936;top:12827;width:29;height:29" coordorigin="3937,12828" coordsize="29,29" path="m3959,12828r-16,l3937,12834r,15l3943,12856r16,l3965,12849r,-7l3965,12834r-6,-6xe" fillcolor="black" stroked="f">
                    <v:path arrowok="t"/>
                  </v:shape>
                  <v:shape id="_x0000_s1180" style="position:absolute;left:3936;top:12827;width:29;height:29" coordorigin="3937,12828" coordsize="29,29" path="m3965,12842r,-8l3959,12828r-8,l3943,12828r-6,6l3937,12842r,7l3943,12856r8,l3959,12856r6,-7l3965,12842xe" filled="f" strokeweight=".0126mm">
                    <v:path arrowok="t"/>
                  </v:shape>
                  <v:shape id="_x0000_s1181" style="position:absolute;left:3837;top:12981;width:29;height:29" coordorigin="3837,12982" coordsize="29,29" path="m3859,12982r-15,l3837,12988r,16l3844,13010r15,l3866,13004r,-8l3866,12988r-7,-6xe" fillcolor="black" stroked="f">
                    <v:path arrowok="t"/>
                  </v:shape>
                  <v:shape id="_x0000_s1182" style="position:absolute;left:3837;top:12981;width:29;height:29" coordorigin="3837,12982" coordsize="29,29" path="m3866,12996r,-8l3859,12982r-8,l3844,12982r-7,6l3837,12996r,8l3844,13010r7,l3859,13010r7,-6l3866,12996xe" filled="f" strokeweight=".0126mm">
                    <v:path arrowok="t"/>
                  </v:shape>
                  <v:shape id="_x0000_s1183" style="position:absolute;left:4137;top:8171;width:29;height:29" coordorigin="4138,8172" coordsize="29,29" path="m4160,8172r-16,l4138,8178r,15l4144,8200r16,l4166,8193r,-7l4166,8178r-6,-6xe" fillcolor="black" stroked="f">
                    <v:path arrowok="t"/>
                  </v:shape>
                  <v:shape id="_x0000_s1184" style="position:absolute;left:4137;top:8171;width:29;height:29" coordorigin="4138,8172" coordsize="29,29" path="m4166,8186r,-8l4160,8172r-8,l4144,8172r-6,6l4138,8186r,7l4144,8200r8,l4160,8200r6,-7l4166,8186xe" filled="f" strokeweight=".0126mm">
                    <v:path arrowok="t"/>
                  </v:shape>
                  <v:shape id="_x0000_s1185" style="position:absolute;left:4373;top:7820;width:29;height:29" coordorigin="4373,7821" coordsize="29,29" path="m4395,7821r-15,l4373,7827r,16l4380,7849r15,l4402,7843r,-8l4402,7827r-7,-6xe" fillcolor="black" stroked="f">
                    <v:path arrowok="t"/>
                  </v:shape>
                  <v:shape id="_x0000_s1186" style="position:absolute;left:4373;top:7820;width:29;height:29" coordorigin="4373,7821" coordsize="29,29" path="m4402,7835r,-8l4395,7821r-7,l4380,7821r-7,6l4373,7835r,8l4380,7849r8,l4395,7849r7,-6l4402,7835xe" filled="f" strokeweight=".0126mm">
                    <v:path arrowok="t"/>
                  </v:shape>
                  <v:shape id="_x0000_s1187" style="position:absolute;left:4045;top:13068;width:29;height:29" coordorigin="4046,13068" coordsize="29,29" path="m4068,13068r-16,l4046,13075r,15l4052,13096r16,l4074,13090r,-8l4074,13075r-6,-7xe" fillcolor="black" stroked="f">
                    <v:path arrowok="t"/>
                  </v:shape>
                  <v:shape id="_x0000_s1188" style="position:absolute;left:4045;top:13068;width:29;height:29" coordorigin="4046,13068" coordsize="29,29" path="m4074,13082r,-7l4068,13068r-8,l4052,13068r-6,7l4046,13082r,8l4052,13096r8,l4068,13096r6,-6l4074,13082xe" filled="f" strokeweight=".0126mm">
                    <v:path arrowok="t"/>
                  </v:shape>
                  <v:shape id="_x0000_s1189" style="position:absolute;left:3629;top:15198;width:29;height:29" coordorigin="3629,15198" coordsize="29,29" path="m3651,15198r-15,l3629,15205r,15l3636,15226r15,l3657,15220r,-8l3657,15205r-6,-7xe" fillcolor="black" stroked="f">
                    <v:path arrowok="t"/>
                  </v:shape>
                  <v:shape id="_x0000_s1190" style="position:absolute;left:3629;top:15198;width:29;height:29" coordorigin="3629,15198" coordsize="29,29" path="m3657,15212r,-7l3651,15198r-8,l3636,15198r-7,7l3629,15212r,8l3636,15226r7,l3651,15226r6,-6l3657,15212xe" filled="f" strokeweight=".0126mm">
                    <v:path arrowok="t"/>
                  </v:shape>
                  <v:shape id="_x0000_s1191" style="position:absolute;left:3657;top:15637;width:29;height:29" coordorigin="3658,15638" coordsize="29,29" path="m3680,15638r-16,l3658,15644r,16l3664,15666r16,l3686,15660r,-8l3686,15644r-6,-6xe" fillcolor="black" stroked="f">
                    <v:path arrowok="t"/>
                  </v:shape>
                  <v:shape id="_x0000_s1192" style="position:absolute;left:3657;top:15637;width:29;height:29" coordorigin="3658,15638" coordsize="29,29" path="m3686,15652r,-8l3680,15638r-8,l3664,15638r-6,6l3658,15652r,8l3664,15666r8,l3680,15666r6,-6l3686,15652xe" filled="f" strokeweight=".0126mm">
                    <v:path arrowok="t"/>
                  </v:shape>
                  <v:shape id="_x0000_s1193" style="position:absolute;left:3561;top:17452;width:29;height:29" coordorigin="3561,17452" coordsize="29,29" path="m3583,17452r-15,l3561,17458r,16l3568,17480r15,l3589,17474r,-8l3589,17458r-6,-6xe" fillcolor="black" stroked="f">
                    <v:path arrowok="t"/>
                  </v:shape>
                  <v:shape id="_x0000_s1194" style="position:absolute;left:3561;top:17452;width:29;height:29" coordorigin="3561,17452" coordsize="29,29" path="m3589,17466r,-8l3583,17452r-8,l3568,17452r-7,6l3561,17466r,8l3568,17480r7,l3583,17480r6,-6l3589,17466xe" filled="f" strokeweight=".0126mm">
                    <v:path arrowok="t"/>
                  </v:shape>
                  <v:shape id="_x0000_s1195" style="position:absolute;left:3388;top:15417;width:29;height:29" coordorigin="3388,15418" coordsize="29,29" path="m3410,15418r-15,l3388,15424r,15l3395,15446r15,l3417,15439r,-7l3417,15424r-7,-6xe" fillcolor="black" stroked="f">
                    <v:path arrowok="t"/>
                  </v:shape>
                  <v:shape id="_x0000_s1196" style="position:absolute;left:3388;top:15417;width:29;height:29" coordorigin="3388,15418" coordsize="29,29" path="m3417,15432r,-8l3410,15418r-8,l3395,15418r-7,6l3388,15432r,7l3395,15446r7,l3410,15446r7,-7l3417,15432xe" filled="f" strokeweight=".0126mm">
                    <v:path arrowok="t"/>
                  </v:shape>
                  <v:rect id="_x0000_s1197" style="position:absolute;left:5699;top:-29;width:4584;height:623" stroked="f"/>
                  <v:shape id="_x0000_s1198" style="position:absolute;left:4791;top:4009;width:874;height:669" coordorigin="4792,4009" coordsize="874,669" path="m4807,4660r-15,17m4797,4655r-5,22m4792,4677r349,-668m5141,4009r524,e" filled="f" strokeweight=".19881mm">
                    <v:path arrowok="t"/>
                  </v:shape>
                </v:group>
              </w:pict>
            </w:r>
            <w:r>
              <w:rPr>
                <w:rFonts w:ascii="Courier New" w:hAnsi="Courier New"/>
                <w:spacing w:val="-5"/>
                <w:position w:val="-4"/>
              </w:rPr>
              <w:t>13</w:t>
            </w:r>
            <w:r>
              <w:rPr>
                <w:rFonts w:ascii="Courier New" w:hAnsi="Courier New"/>
                <w:position w:val="-4"/>
              </w:rPr>
              <w:tab/>
            </w:r>
            <w:r>
              <w:rPr>
                <w:rFonts w:ascii="Courier New" w:hAnsi="Courier New"/>
                <w:color w:val="FF00FF"/>
              </w:rPr>
              <w:t>Тве</w:t>
            </w:r>
            <w:r>
              <w:rPr>
                <w:rFonts w:ascii="Courier New" w:hAnsi="Courier New"/>
                <w:color w:val="FF00FF"/>
              </w:rPr>
              <w:t>рская</w:t>
            </w:r>
            <w:r>
              <w:rPr>
                <w:rFonts w:ascii="Courier New" w:hAnsi="Courier New"/>
                <w:color w:val="FF00FF"/>
                <w:spacing w:val="24"/>
              </w:rPr>
              <w:t xml:space="preserve"> </w:t>
            </w:r>
            <w:r>
              <w:rPr>
                <w:rFonts w:ascii="Courier New" w:hAnsi="Courier New"/>
                <w:color w:val="FF00FF"/>
                <w:spacing w:val="-2"/>
              </w:rPr>
              <w:t>область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7" w:lineRule="exact"/>
              <w:ind w:left="5895"/>
              <w:jc w:val="left"/>
              <w:rPr>
                <w:rFonts w:ascii="Courier New" w:hAnsi="Courier New"/>
              </w:rPr>
            </w:pPr>
            <w:r>
              <w:rPr>
                <w:rFonts w:ascii="Courier New" w:hAnsi="Courier New"/>
                <w:color w:val="FF00FF"/>
              </w:rPr>
              <w:t>Калининский</w:t>
            </w:r>
            <w:r>
              <w:rPr>
                <w:rFonts w:ascii="Courier New" w:hAnsi="Courier New"/>
                <w:color w:val="FF00FF"/>
                <w:spacing w:val="34"/>
              </w:rPr>
              <w:t xml:space="preserve"> </w:t>
            </w:r>
            <w:r>
              <w:rPr>
                <w:rFonts w:ascii="Courier New" w:hAnsi="Courier New"/>
                <w:color w:val="FF00FF"/>
              </w:rPr>
              <w:t>муниципальный</w:t>
            </w:r>
            <w:r>
              <w:rPr>
                <w:rFonts w:ascii="Courier New" w:hAnsi="Courier New"/>
                <w:color w:val="FF00FF"/>
                <w:spacing w:val="35"/>
              </w:rPr>
              <w:t xml:space="preserve"> </w:t>
            </w:r>
            <w:r>
              <w:rPr>
                <w:rFonts w:ascii="Courier New" w:hAnsi="Courier New"/>
                <w:color w:val="FF00FF"/>
                <w:spacing w:val="-2"/>
              </w:rPr>
              <w:t>округ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96"/>
              <w:ind w:left="522"/>
              <w:rPr>
                <w:rFonts w:ascii="Courier New"/>
              </w:rPr>
            </w:pPr>
            <w:r>
              <w:rPr>
                <w:rFonts w:ascii="Courier New"/>
                <w:color w:val="0000FF"/>
                <w:spacing w:val="-2"/>
                <w:shd w:val="clear" w:color="auto" w:fill="FFFFFF"/>
              </w:rPr>
              <w:t>69:10:0000024</w:t>
            </w:r>
            <w:r>
              <w:rPr>
                <w:rFonts w:ascii="Courier New"/>
                <w:color w:val="0000FF"/>
                <w:shd w:val="clear" w:color="auto" w:fill="FFFFFF"/>
              </w:rPr>
              <w:t xml:space="preserve"> 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33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-1" w:right="324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:1287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9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4661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10"/>
              </w:rPr>
              <w:t>1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24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tabs>
                <w:tab w:val="left" w:pos="5150"/>
              </w:tabs>
              <w:autoSpaceDE w:val="0"/>
              <w:autoSpaceDN w:val="0"/>
              <w:spacing w:line="184" w:lineRule="auto"/>
              <w:ind w:left="3420"/>
              <w:jc w:val="lef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position w:val="-5"/>
              </w:rPr>
              <w:t>12</w:t>
            </w:r>
            <w:r>
              <w:rPr>
                <w:rFonts w:ascii="Courier New"/>
                <w:position w:val="-5"/>
              </w:rPr>
              <w:tab/>
            </w:r>
            <w:r>
              <w:rPr>
                <w:rFonts w:ascii="Courier New"/>
                <w:spacing w:val="-2"/>
                <w:sz w:val="17"/>
              </w:rPr>
              <w:t>:1974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4241"/>
              </w:tabs>
              <w:autoSpaceDE w:val="0"/>
              <w:autoSpaceDN w:val="0"/>
              <w:spacing w:line="216" w:lineRule="exact"/>
              <w:ind w:left="1460"/>
              <w:jc w:val="left"/>
              <w:rPr>
                <w:rFonts w:ascii="Courier New"/>
                <w:position w:val="2"/>
              </w:rPr>
            </w:pPr>
            <w:r>
              <w:rPr>
                <w:rFonts w:ascii="Calibri"/>
                <w:position w:val="7"/>
                <w:sz w:val="17"/>
              </w:rPr>
              <w:t>:5474</w:t>
            </w:r>
            <w:r>
              <w:rPr>
                <w:rFonts w:ascii="Calibri"/>
                <w:spacing w:val="51"/>
                <w:position w:val="7"/>
                <w:sz w:val="17"/>
              </w:rPr>
              <w:t xml:space="preserve">  </w:t>
            </w:r>
            <w:r>
              <w:rPr>
                <w:rFonts w:ascii="Calibri"/>
                <w:spacing w:val="-2"/>
                <w:sz w:val="17"/>
              </w:rPr>
              <w:t>:5474</w:t>
            </w:r>
            <w:r>
              <w:rPr>
                <w:rFonts w:ascii="Calibri"/>
                <w:sz w:val="17"/>
              </w:rPr>
              <w:tab/>
            </w:r>
            <w:r>
              <w:rPr>
                <w:rFonts w:ascii="Courier New"/>
                <w:spacing w:val="-10"/>
                <w:position w:val="2"/>
              </w:rPr>
              <w:t>2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722"/>
              </w:tabs>
              <w:autoSpaceDE w:val="0"/>
              <w:autoSpaceDN w:val="0"/>
              <w:spacing w:line="124" w:lineRule="auto"/>
              <w:ind w:right="8352"/>
              <w:rPr>
                <w:rFonts w:ascii="Calibri"/>
                <w:position w:val="-9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:5474</w:t>
            </w:r>
            <w:r>
              <w:rPr>
                <w:rFonts w:ascii="Calibri"/>
                <w:sz w:val="17"/>
              </w:rPr>
              <w:tab/>
            </w:r>
            <w:r>
              <w:rPr>
                <w:rFonts w:ascii="Calibri"/>
                <w:spacing w:val="-2"/>
                <w:position w:val="-9"/>
                <w:sz w:val="17"/>
              </w:rPr>
              <w:t>:5474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98" w:lineRule="exact"/>
              <w:ind w:left="4077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:5474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5671"/>
              </w:tabs>
              <w:autoSpaceDE w:val="0"/>
              <w:autoSpaceDN w:val="0"/>
              <w:spacing w:line="139" w:lineRule="auto"/>
              <w:ind w:left="5013"/>
              <w:jc w:val="left"/>
              <w:rPr>
                <w:rFonts w:ascii="Calibri"/>
                <w:position w:val="-7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:5474</w:t>
            </w:r>
            <w:r>
              <w:rPr>
                <w:rFonts w:ascii="Calibri"/>
                <w:sz w:val="17"/>
              </w:rPr>
              <w:tab/>
            </w:r>
            <w:r>
              <w:rPr>
                <w:rFonts w:ascii="Calibri"/>
                <w:spacing w:val="-2"/>
                <w:position w:val="-7"/>
                <w:sz w:val="17"/>
              </w:rPr>
              <w:t>:5474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155" w:lineRule="exact"/>
              <w:ind w:left="6404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:5474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83"/>
              <w:ind w:left="324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4"/>
                <w:sz w:val="17"/>
              </w:rPr>
              <w:t>1271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82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tabs>
                <w:tab w:val="left" w:pos="4883"/>
              </w:tabs>
              <w:autoSpaceDE w:val="0"/>
              <w:autoSpaceDN w:val="0"/>
              <w:ind w:left="3053"/>
              <w:jc w:val="lef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position w:val="6"/>
              </w:rPr>
              <w:t>11</w:t>
            </w:r>
            <w:r>
              <w:rPr>
                <w:rFonts w:ascii="Courier New"/>
                <w:position w:val="6"/>
              </w:rPr>
              <w:tab/>
            </w:r>
            <w:r>
              <w:rPr>
                <w:rFonts w:ascii="Courier New"/>
                <w:spacing w:val="-2"/>
                <w:sz w:val="17"/>
              </w:rPr>
              <w:t>:1288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3978"/>
              </w:tabs>
              <w:autoSpaceDE w:val="0"/>
              <w:autoSpaceDN w:val="0"/>
              <w:spacing w:before="146"/>
              <w:ind w:left="774"/>
              <w:jc w:val="left"/>
              <w:rPr>
                <w:rFonts w:ascii="Courier New"/>
                <w:position w:val="-2"/>
              </w:rPr>
            </w:pPr>
            <w:r>
              <w:rPr>
                <w:rFonts w:ascii="Courier New"/>
                <w:spacing w:val="-2"/>
                <w:sz w:val="17"/>
              </w:rPr>
              <w:t>:14635</w:t>
            </w:r>
            <w:r>
              <w:rPr>
                <w:rFonts w:ascii="Courier New"/>
                <w:sz w:val="17"/>
              </w:rPr>
              <w:tab/>
            </w:r>
            <w:r>
              <w:rPr>
                <w:rFonts w:ascii="Courier New"/>
                <w:spacing w:val="-10"/>
                <w:position w:val="-2"/>
              </w:rPr>
              <w:t>3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2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530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:12359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88"/>
              <w:ind w:left="4539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21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3687"/>
              </w:tabs>
              <w:autoSpaceDE w:val="0"/>
              <w:autoSpaceDN w:val="0"/>
              <w:spacing w:before="6" w:line="246" w:lineRule="exact"/>
              <w:ind w:left="705"/>
              <w:jc w:val="left"/>
              <w:rPr>
                <w:rFonts w:ascii="Courier New"/>
                <w:position w:val="2"/>
              </w:rPr>
            </w:pPr>
            <w:r>
              <w:rPr>
                <w:rFonts w:ascii="Courier New"/>
                <w:spacing w:val="-2"/>
                <w:sz w:val="17"/>
              </w:rPr>
              <w:t>:14596</w:t>
            </w:r>
            <w:r>
              <w:rPr>
                <w:rFonts w:ascii="Courier New"/>
                <w:sz w:val="17"/>
              </w:rPr>
              <w:tab/>
            </w:r>
            <w:r>
              <w:rPr>
                <w:rFonts w:ascii="Courier New"/>
                <w:spacing w:val="-5"/>
                <w:position w:val="2"/>
              </w:rPr>
              <w:t>20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185" w:lineRule="exact"/>
              <w:ind w:left="1378"/>
              <w:jc w:val="lef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:12343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2" w:line="200" w:lineRule="exact"/>
              <w:ind w:left="46" w:right="835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:14638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2" w:line="196" w:lineRule="auto"/>
              <w:ind w:left="703"/>
              <w:jc w:val="left"/>
              <w:rPr>
                <w:rFonts w:ascii="Calibri"/>
                <w:position w:val="-4"/>
                <w:sz w:val="17"/>
              </w:rPr>
            </w:pPr>
            <w:r>
              <w:rPr>
                <w:rFonts w:ascii="Courier New"/>
                <w:sz w:val="17"/>
              </w:rPr>
              <w:t>:15793</w:t>
            </w:r>
            <w:r>
              <w:rPr>
                <w:rFonts w:ascii="Courier New"/>
                <w:spacing w:val="17"/>
                <w:sz w:val="17"/>
              </w:rPr>
              <w:t xml:space="preserve">  </w:t>
            </w:r>
            <w:r>
              <w:rPr>
                <w:rFonts w:ascii="Calibri"/>
                <w:spacing w:val="-10"/>
                <w:position w:val="-4"/>
                <w:sz w:val="17"/>
              </w:rPr>
              <w:t>: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13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"/>
              <w:ind w:left="387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10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5140"/>
                <w:tab w:val="left" w:pos="5990"/>
              </w:tabs>
              <w:autoSpaceDE w:val="0"/>
              <w:autoSpaceDN w:val="0"/>
              <w:spacing w:before="242" w:line="183" w:lineRule="exact"/>
              <w:ind w:left="1172"/>
              <w:jc w:val="left"/>
              <w:rPr>
                <w:rFonts w:ascii="Calibri"/>
                <w:sz w:val="17"/>
              </w:rPr>
            </w:pPr>
            <w:r>
              <w:rPr>
                <w:rFonts w:ascii="Courier New"/>
                <w:spacing w:val="-10"/>
                <w:position w:val="1"/>
              </w:rPr>
              <w:t>4</w:t>
            </w:r>
            <w:r>
              <w:rPr>
                <w:rFonts w:ascii="Courier New"/>
                <w:position w:val="1"/>
              </w:rPr>
              <w:tab/>
            </w:r>
            <w:r>
              <w:rPr>
                <w:rFonts w:ascii="Calibri"/>
                <w:spacing w:val="-2"/>
                <w:sz w:val="17"/>
              </w:rPr>
              <w:t>:14639</w:t>
            </w:r>
            <w:r>
              <w:rPr>
                <w:rFonts w:ascii="Calibri"/>
                <w:sz w:val="17"/>
              </w:rPr>
              <w:tab/>
            </w:r>
            <w:r>
              <w:rPr>
                <w:rFonts w:ascii="Calibri"/>
                <w:spacing w:val="-2"/>
                <w:sz w:val="17"/>
              </w:rPr>
              <w:t>:12372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6384"/>
              </w:tabs>
              <w:autoSpaceDE w:val="0"/>
              <w:autoSpaceDN w:val="0"/>
              <w:spacing w:before="5" w:line="105" w:lineRule="auto"/>
              <w:ind w:left="3361"/>
              <w:jc w:val="left"/>
              <w:rPr>
                <w:rFonts w:ascii="Calibri"/>
                <w:sz w:val="17"/>
              </w:rPr>
            </w:pPr>
            <w:r>
              <w:rPr>
                <w:rFonts w:ascii="Courier New"/>
                <w:spacing w:val="-2"/>
                <w:position w:val="-2"/>
                <w:sz w:val="17"/>
              </w:rPr>
              <w:t>:14597</w:t>
            </w:r>
            <w:r>
              <w:rPr>
                <w:rFonts w:ascii="Courier New"/>
                <w:position w:val="-2"/>
                <w:sz w:val="17"/>
              </w:rPr>
              <w:tab/>
            </w:r>
            <w:r>
              <w:rPr>
                <w:rFonts w:ascii="Calibri"/>
                <w:spacing w:val="-2"/>
                <w:sz w:val="17"/>
              </w:rPr>
              <w:t>:15634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6848"/>
              </w:tabs>
              <w:autoSpaceDE w:val="0"/>
              <w:autoSpaceDN w:val="0"/>
              <w:spacing w:line="172" w:lineRule="exact"/>
              <w:ind w:left="4360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position w:val="1"/>
                <w:sz w:val="17"/>
              </w:rPr>
              <w:t>:14106</w:t>
            </w:r>
            <w:r>
              <w:rPr>
                <w:rFonts w:ascii="Calibri"/>
                <w:position w:val="1"/>
                <w:sz w:val="17"/>
              </w:rPr>
              <w:tab/>
            </w:r>
            <w:r>
              <w:rPr>
                <w:rFonts w:ascii="Calibri"/>
                <w:spacing w:val="-2"/>
                <w:sz w:val="17"/>
              </w:rPr>
              <w:t>:20</w:t>
            </w:r>
            <w:r>
              <w:rPr>
                <w:rFonts w:ascii="Calibri"/>
                <w:spacing w:val="-2"/>
                <w:sz w:val="17"/>
              </w:rPr>
              <w:t>98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25"/>
              <w:ind w:left="4509"/>
              <w:jc w:val="lef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:14054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2" w:line="169" w:lineRule="exact"/>
              <w:ind w:left="4494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:14595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6574"/>
              </w:tabs>
              <w:autoSpaceDE w:val="0"/>
              <w:autoSpaceDN w:val="0"/>
              <w:spacing w:line="182" w:lineRule="auto"/>
              <w:ind w:left="5133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position w:val="-2"/>
                <w:sz w:val="17"/>
              </w:rPr>
              <w:t>:12402</w:t>
            </w:r>
            <w:r>
              <w:rPr>
                <w:rFonts w:ascii="Calibri"/>
                <w:position w:val="-2"/>
                <w:sz w:val="17"/>
              </w:rPr>
              <w:tab/>
            </w:r>
            <w:r>
              <w:rPr>
                <w:rFonts w:ascii="Calibri"/>
                <w:spacing w:val="-2"/>
                <w:sz w:val="17"/>
              </w:rPr>
              <w:t>:15047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1"/>
              <w:ind w:left="2867"/>
              <w:jc w:val="lef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:1288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7697"/>
              </w:tabs>
              <w:autoSpaceDE w:val="0"/>
              <w:autoSpaceDN w:val="0"/>
              <w:spacing w:before="166"/>
              <w:ind w:left="667"/>
              <w:jc w:val="left"/>
              <w:rPr>
                <w:rFonts w:ascii="Calibri"/>
                <w:sz w:val="17"/>
              </w:rPr>
            </w:pPr>
            <w:r>
              <w:rPr>
                <w:rFonts w:ascii="Courier New"/>
                <w:spacing w:val="-2"/>
                <w:position w:val="-6"/>
                <w:sz w:val="17"/>
              </w:rPr>
              <w:t>:1271</w:t>
            </w:r>
            <w:r>
              <w:rPr>
                <w:rFonts w:ascii="Courier New"/>
                <w:position w:val="-6"/>
                <w:sz w:val="17"/>
              </w:rPr>
              <w:tab/>
            </w:r>
            <w:r>
              <w:rPr>
                <w:rFonts w:ascii="Calibri"/>
                <w:spacing w:val="-2"/>
                <w:sz w:val="17"/>
              </w:rPr>
              <w:t>:2121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18"/>
              <w:ind w:left="-1" w:right="2316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:14767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16"/>
              <w:ind w:left="3256"/>
              <w:jc w:val="lef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:1289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31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tabs>
                <w:tab w:val="left" w:pos="3441"/>
              </w:tabs>
              <w:autoSpaceDE w:val="0"/>
              <w:autoSpaceDN w:val="0"/>
              <w:ind w:left="2812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10"/>
                <w:position w:val="3"/>
              </w:rPr>
              <w:t>5</w:t>
            </w:r>
            <w:r>
              <w:rPr>
                <w:rFonts w:ascii="Courier New"/>
                <w:position w:val="3"/>
              </w:rPr>
              <w:tab/>
            </w:r>
            <w:r>
              <w:rPr>
                <w:rFonts w:ascii="Courier New"/>
                <w:spacing w:val="-5"/>
              </w:rPr>
              <w:t>18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3387"/>
              </w:tabs>
              <w:autoSpaceDE w:val="0"/>
              <w:autoSpaceDN w:val="0"/>
              <w:spacing w:before="4"/>
              <w:ind w:left="2855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10"/>
                <w:position w:val="-7"/>
              </w:rPr>
              <w:t>6</w:t>
            </w:r>
            <w:r>
              <w:rPr>
                <w:rFonts w:ascii="Courier New"/>
                <w:position w:val="-7"/>
              </w:rPr>
              <w:tab/>
            </w:r>
            <w:r>
              <w:rPr>
                <w:rFonts w:ascii="Courier New"/>
                <w:spacing w:val="-5"/>
              </w:rPr>
              <w:t>19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43"/>
              <w:ind w:left="4017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22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91"/>
              <w:ind w:left="4966"/>
              <w:jc w:val="lef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:2098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64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tabs>
                <w:tab w:val="left" w:pos="3513"/>
                <w:tab w:val="left" w:pos="7159"/>
              </w:tabs>
              <w:autoSpaceDE w:val="0"/>
              <w:autoSpaceDN w:val="0"/>
              <w:ind w:left="2857"/>
              <w:jc w:val="left"/>
              <w:rPr>
                <w:rFonts w:ascii="Calibri"/>
                <w:sz w:val="17"/>
              </w:rPr>
            </w:pPr>
            <w:r>
              <w:rPr>
                <w:rFonts w:ascii="Courier New"/>
                <w:spacing w:val="-10"/>
                <w:position w:val="-3"/>
              </w:rPr>
              <w:t>9</w:t>
            </w:r>
            <w:r>
              <w:rPr>
                <w:rFonts w:ascii="Courier New"/>
                <w:position w:val="-3"/>
              </w:rPr>
              <w:tab/>
            </w:r>
            <w:r>
              <w:rPr>
                <w:rFonts w:ascii="Courier New"/>
                <w:spacing w:val="-10"/>
                <w:position w:val="-15"/>
              </w:rPr>
              <w:t>7</w:t>
            </w:r>
            <w:r>
              <w:rPr>
                <w:rFonts w:ascii="Courier New"/>
                <w:position w:val="-15"/>
              </w:rPr>
              <w:tab/>
            </w:r>
            <w:r>
              <w:rPr>
                <w:rFonts w:ascii="Calibri"/>
                <w:spacing w:val="-2"/>
                <w:sz w:val="17"/>
              </w:rPr>
              <w:t>:15636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25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3212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10"/>
              </w:rPr>
              <w:t>8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2"/>
              <w:ind w:left="3270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14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59"/>
              <w:ind w:left="2821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17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30" w:line="240" w:lineRule="exact"/>
              <w:ind w:left="3866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15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169" w:lineRule="exact"/>
              <w:ind w:left="12442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:14608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178" w:lineRule="exact"/>
              <w:ind w:left="9758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:15672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67"/>
              <w:jc w:val="left"/>
              <w:rPr>
                <w:b/>
                <w:sz w:val="17"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930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:5413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12061"/>
              </w:tabs>
              <w:autoSpaceDE w:val="0"/>
              <w:autoSpaceDN w:val="0"/>
              <w:spacing w:before="5"/>
              <w:ind w:left="3134"/>
              <w:jc w:val="left"/>
              <w:rPr>
                <w:rFonts w:ascii="Calibri"/>
                <w:sz w:val="17"/>
              </w:rPr>
            </w:pPr>
            <w:r>
              <w:rPr>
                <w:rFonts w:ascii="Courier New"/>
                <w:spacing w:val="-5"/>
                <w:position w:val="-11"/>
              </w:rPr>
              <w:t>16</w:t>
            </w:r>
            <w:r>
              <w:rPr>
                <w:rFonts w:ascii="Courier New"/>
                <w:position w:val="-11"/>
              </w:rPr>
              <w:tab/>
            </w:r>
            <w:r>
              <w:rPr>
                <w:rFonts w:ascii="Calibri"/>
                <w:spacing w:val="-2"/>
                <w:sz w:val="17"/>
              </w:rPr>
              <w:t>:1982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186"/>
              <w:ind w:left="6415"/>
              <w:jc w:val="left"/>
              <w:rPr>
                <w:b/>
              </w:rPr>
            </w:pPr>
            <w:r>
              <w:rPr>
                <w:b/>
              </w:rPr>
              <w:t xml:space="preserve">Масштаб 1:2 </w:t>
            </w:r>
            <w:r>
              <w:rPr>
                <w:b/>
                <w:spacing w:val="-5"/>
              </w:rPr>
              <w:t>500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before="6"/>
              <w:jc w:val="left"/>
              <w:rPr>
                <w:b/>
              </w:rPr>
            </w:pP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ind w:left="134"/>
              <w:jc w:val="left"/>
              <w:rPr>
                <w:b/>
              </w:rPr>
            </w:pPr>
            <w:r>
              <w:rPr>
                <w:b/>
              </w:rPr>
              <w:t xml:space="preserve">Условные </w:t>
            </w:r>
            <w:r>
              <w:rPr>
                <w:b/>
                <w:spacing w:val="-2"/>
              </w:rPr>
              <w:t>обозначения: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1039"/>
                <w:tab w:val="left" w:pos="7703"/>
                <w:tab w:val="left" w:pos="8870"/>
              </w:tabs>
              <w:autoSpaceDE w:val="0"/>
              <w:autoSpaceDN w:val="0"/>
              <w:spacing w:before="86"/>
              <w:ind w:left="186"/>
              <w:jc w:val="left"/>
            </w:pPr>
            <w:r>
              <w:pict>
                <v:group id="_x0000_s1199" style="position:absolute;left:0;text-align:left;margin-left:18.85pt;margin-top:9.95pt;width:32.6pt;height:12.15pt;z-index:-251655680" coordorigin="377,199" coordsize="652,243">
                  <v:rect id="_x0000_s1200" style="position:absolute;left:391;top:213;width:623;height:214" fillcolor="blue" stroked="f">
                    <v:fill opacity="19791f"/>
                  </v:rect>
                  <v:rect id="_x0000_s1201" style="position:absolute;left:391;top:213;width:623;height:214" filled="f" strokecolor="#bf0000" strokeweight=".50039mm"/>
                  <v:shape id="_x0000_s1202" style="position:absolute;left:377;top:199;width:29;height:29" coordorigin="377,200" coordsize="29,29" path="m399,200r-15,l377,206r,16l384,228r15,l406,222r,-8l406,206r-7,-6xe" fillcolor="black" stroked="f">
                    <v:path arrowok="t"/>
                  </v:shape>
                  <v:shape id="_x0000_s1203" style="position:absolute;left:377;top:199;width:29;height:29" coordorigin="377,200" coordsize="29,29" path="m406,214r,-8l399,200r-8,l384,200r-7,6l377,214r,8l384,228r7,l399,228r7,-6l406,214xe" filled="f" strokeweight=".0127mm">
                    <v:path arrowok="t"/>
                  </v:shape>
                  <v:shape id="_x0000_s1204" style="position:absolute;left:999;top:199;width:29;height:29" coordorigin="1000,200" coordsize="29,29" path="m1022,200r-16,l1000,206r,16l1006,228r16,l1028,222r,-8l1028,206r-6,-6xe" fillcolor="black" stroked="f">
                    <v:path arrowok="t"/>
                  </v:shape>
                  <v:shape id="_x0000_s1205" style="position:absolute;left:999;top:199;width:29;height:29" coordorigin="1000,200" coordsize="29,29" path="m1028,214r,-8l1022,200r-8,l1006,200r-6,6l1000,214r,8l1006,228r8,l1022,228r6,-6l1028,214xe" filled="f" strokeweight=".0127mm">
                    <v:path arrowok="t"/>
                  </v:shape>
                  <v:shape id="_x0000_s1206" style="position:absolute;left:999;top:412;width:29;height:29" coordorigin="1000,413" coordsize="29,29" path="m1022,413r-16,l1000,419r,16l1006,441r16,l1028,435r,-8l1028,419r-6,-6xe" fillcolor="black" stroked="f">
                    <v:path arrowok="t"/>
                  </v:shape>
                  <v:shape id="_x0000_s1207" style="position:absolute;left:999;top:412;width:29;height:29" coordorigin="1000,413" coordsize="29,29" path="m1028,427r,-8l1022,413r-8,l1006,413r-6,6l1000,427r,8l1006,441r8,l1022,441r6,-6l1028,427xe" filled="f" strokeweight=".0127mm">
                    <v:path arrowok="t"/>
                  </v:shape>
                  <v:shape id="_x0000_s1208" style="position:absolute;left:377;top:412;width:29;height:29" coordorigin="377,413" coordsize="29,29" path="m399,413r-15,l377,419r,16l384,441r15,l406,435r,-8l406,419r-7,-6xe" fillcolor="black" stroked="f">
                    <v:path arrowok="t"/>
                  </v:shape>
                  <v:shape id="_x0000_s1209" style="position:absolute;left:377;top:412;width:29;height:29" coordorigin="377,413" coordsize="29,29" path="m406,427r,-8l399,413r-8,l384,413r-7,6l377,427r,8l384,441r7,l399,441r7,-6l406,427xe" filled="f" strokeweight=".0127mm">
                    <v:path arrowok="t"/>
                  </v:shape>
                </v:group>
              </w:pict>
            </w:r>
            <w:r>
              <w:rPr>
                <w:rFonts w:ascii="Courier New" w:hAnsi="Courier New"/>
                <w:spacing w:val="-5"/>
                <w:position w:val="6"/>
                <w:sz w:val="14"/>
              </w:rPr>
              <w:t>н1</w:t>
            </w:r>
            <w:r>
              <w:rPr>
                <w:rFonts w:ascii="Courier New" w:hAnsi="Courier New"/>
                <w:position w:val="6"/>
                <w:sz w:val="14"/>
              </w:rPr>
              <w:tab/>
            </w:r>
            <w:r>
              <w:rPr>
                <w:rFonts w:ascii="Courier New" w:hAnsi="Courier New"/>
                <w:position w:val="8"/>
                <w:sz w:val="14"/>
              </w:rPr>
              <w:t>н2</w:t>
            </w:r>
            <w:r>
              <w:rPr>
                <w:rFonts w:ascii="Courier New" w:hAnsi="Courier New"/>
                <w:spacing w:val="7"/>
                <w:position w:val="8"/>
                <w:sz w:val="14"/>
              </w:rPr>
              <w:t xml:space="preserve"> </w:t>
            </w:r>
            <w:r>
              <w:t>- Проектные границы публичного</w:t>
            </w:r>
            <w:r>
              <w:rPr>
                <w:spacing w:val="1"/>
              </w:rPr>
              <w:t xml:space="preserve"> </w:t>
            </w:r>
            <w:r>
              <w:t xml:space="preserve">сервитута и характерные </w:t>
            </w:r>
            <w:r>
              <w:rPr>
                <w:spacing w:val="-2"/>
              </w:rPr>
              <w:t>точки</w:t>
            </w:r>
            <w:r>
              <w:tab/>
            </w:r>
            <w:r>
              <w:rPr>
                <w:u w:val="thick" w:color="00BF00"/>
              </w:rPr>
              <w:tab/>
            </w:r>
            <w:r>
              <w:t>- Проектн</w:t>
            </w:r>
            <w:r>
              <w:t xml:space="preserve">ое местоположение инженерного </w:t>
            </w:r>
            <w:r>
              <w:rPr>
                <w:spacing w:val="-2"/>
              </w:rPr>
              <w:t>сооружения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1065"/>
              </w:tabs>
              <w:autoSpaceDE w:val="0"/>
              <w:autoSpaceDN w:val="0"/>
              <w:spacing w:before="77" w:line="154" w:lineRule="exact"/>
              <w:ind w:left="193"/>
              <w:jc w:val="left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sz w:val="14"/>
              </w:rPr>
              <w:pict>
                <v:group id="_x0000_s1210" style="position:absolute;left:0;text-align:left;margin-left:6.45pt;margin-top:16.45pt;width:57.3pt;height:18.65pt;z-index:-251654656" coordorigin="129,329" coordsize="1146,373">
                  <v:shape id="_x0000_s1211" style="position:absolute;left:134;top:334;width:1134;height:367" coordorigin="134,335" coordsize="1134,367" path="m134,335r,367l1268,702r,-186l134,335xe" fillcolor="#7f7f7f" stroked="f">
                    <v:fill opacity="32899f"/>
                    <v:path arrowok="t"/>
                  </v:shape>
                  <v:line id="_x0000_s1212" style="position:absolute" from="134,335" to="1268,516" strokeweight=".19911mm"/>
                </v:group>
              </w:pict>
            </w:r>
            <w:r>
              <w:rPr>
                <w:rFonts w:ascii="Courier New" w:hAnsi="Courier New"/>
                <w:spacing w:val="-5"/>
                <w:sz w:val="14"/>
              </w:rPr>
              <w:t>н4</w:t>
            </w:r>
            <w:r>
              <w:rPr>
                <w:rFonts w:ascii="Courier New" w:hAnsi="Courier New"/>
                <w:sz w:val="14"/>
              </w:rPr>
              <w:tab/>
            </w:r>
            <w:r>
              <w:rPr>
                <w:rFonts w:ascii="Courier New" w:hAnsi="Courier New"/>
                <w:spacing w:val="-5"/>
                <w:sz w:val="14"/>
              </w:rPr>
              <w:t>н3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7945"/>
                <w:tab w:val="left" w:pos="8870"/>
              </w:tabs>
              <w:autoSpaceDE w:val="0"/>
              <w:autoSpaceDN w:val="0"/>
              <w:spacing w:before="25" w:line="168" w:lineRule="auto"/>
              <w:ind w:left="1300" w:right="2353"/>
              <w:jc w:val="left"/>
            </w:pPr>
            <w:r>
              <w:t>- Граница земельных участков, сведения о которых содержатся в</w:t>
            </w:r>
            <w:r>
              <w:tab/>
            </w:r>
            <w:r>
              <w:rPr>
                <w:rFonts w:ascii="Courier New" w:hAnsi="Courier New"/>
                <w:spacing w:val="-4"/>
                <w:position w:val="-8"/>
              </w:rPr>
              <w:t>:159</w:t>
            </w:r>
            <w:r>
              <w:rPr>
                <w:rFonts w:ascii="Courier New" w:hAnsi="Courier New"/>
                <w:position w:val="-8"/>
              </w:rPr>
              <w:tab/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Кадастровый</w:t>
            </w:r>
            <w:r>
              <w:rPr>
                <w:spacing w:val="-10"/>
              </w:rPr>
              <w:t xml:space="preserve"> </w:t>
            </w:r>
            <w:r>
              <w:t>номер</w:t>
            </w:r>
            <w:r>
              <w:rPr>
                <w:spacing w:val="-10"/>
              </w:rPr>
              <w:t xml:space="preserve"> </w:t>
            </w:r>
            <w:r>
              <w:t>земельного</w:t>
            </w:r>
            <w:r>
              <w:rPr>
                <w:spacing w:val="-10"/>
              </w:rPr>
              <w:t xml:space="preserve"> </w:t>
            </w:r>
            <w:r>
              <w:t xml:space="preserve">участка </w:t>
            </w:r>
            <w:r>
              <w:rPr>
                <w:spacing w:val="-4"/>
              </w:rPr>
              <w:t>ЕГРН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1300"/>
                <w:tab w:val="left" w:pos="7705"/>
              </w:tabs>
              <w:autoSpaceDE w:val="0"/>
              <w:autoSpaceDN w:val="0"/>
              <w:spacing w:before="46"/>
              <w:ind w:left="134"/>
              <w:jc w:val="left"/>
            </w:pPr>
            <w:r>
              <w:rPr>
                <w:u w:val="thick" w:color="0000FF"/>
              </w:rPr>
              <w:tab/>
            </w:r>
            <w:r>
              <w:t xml:space="preserve">- Граница кадастрового </w:t>
            </w:r>
            <w:r>
              <w:rPr>
                <w:spacing w:val="-2"/>
              </w:rPr>
              <w:t>квартала</w:t>
            </w:r>
            <w:r>
              <w:tab/>
            </w:r>
            <w:r>
              <w:rPr>
                <w:rFonts w:ascii="Courier New" w:hAnsi="Courier New"/>
                <w:color w:val="0000FF"/>
                <w:vertAlign w:val="subscript"/>
              </w:rPr>
              <w:t>69:15:0000014</w:t>
            </w:r>
            <w:r>
              <w:rPr>
                <w:rFonts w:ascii="Courier New" w:hAnsi="Courier New"/>
                <w:color w:val="0000FF"/>
                <w:spacing w:val="-69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Номер</w:t>
            </w:r>
            <w:r>
              <w:rPr>
                <w:spacing w:val="5"/>
              </w:rPr>
              <w:t xml:space="preserve"> </w:t>
            </w:r>
            <w:r>
              <w:t>кадастрового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квартала</w:t>
            </w:r>
          </w:p>
          <w:p w:rsidR="00000000" w:rsidRDefault="008106B9">
            <w:pPr>
              <w:pStyle w:val="TableParagraph"/>
              <w:widowControl w:val="0"/>
              <w:tabs>
                <w:tab w:val="left" w:pos="1300"/>
                <w:tab w:val="left" w:pos="7817"/>
                <w:tab w:val="left" w:pos="9598"/>
                <w:tab w:val="left" w:pos="11626"/>
              </w:tabs>
              <w:autoSpaceDE w:val="0"/>
              <w:autoSpaceDN w:val="0"/>
              <w:spacing w:before="208" w:line="232" w:lineRule="exact"/>
              <w:ind w:left="134"/>
              <w:jc w:val="left"/>
            </w:pPr>
            <w:r>
              <w:rPr>
                <w:u w:val="thick" w:color="BF00BF"/>
              </w:rPr>
              <w:tab/>
            </w:r>
            <w:r>
              <w:t>- Граница администр</w:t>
            </w:r>
            <w:r>
              <w:t xml:space="preserve">ативно-территориального </w:t>
            </w:r>
            <w:r>
              <w:rPr>
                <w:spacing w:val="-2"/>
              </w:rPr>
              <w:t>образования</w:t>
            </w:r>
            <w:r>
              <w:tab/>
            </w:r>
            <w:r>
              <w:rPr>
                <w:rFonts w:ascii="Courier New" w:hAnsi="Courier New"/>
                <w:color w:val="FF00FF"/>
                <w:position w:val="3"/>
                <w:sz w:val="9"/>
              </w:rPr>
              <w:t>Тверская</w:t>
            </w:r>
            <w:r>
              <w:rPr>
                <w:rFonts w:ascii="Courier New" w:hAnsi="Courier New"/>
                <w:color w:val="FF00FF"/>
                <w:spacing w:val="11"/>
                <w:position w:val="3"/>
                <w:sz w:val="9"/>
              </w:rPr>
              <w:t xml:space="preserve"> </w:t>
            </w:r>
            <w:r>
              <w:rPr>
                <w:rFonts w:ascii="Courier New" w:hAnsi="Courier New"/>
                <w:color w:val="FF00FF"/>
                <w:position w:val="3"/>
                <w:sz w:val="9"/>
              </w:rPr>
              <w:t>область</w:t>
            </w:r>
            <w:r>
              <w:rPr>
                <w:rFonts w:ascii="Courier New" w:hAnsi="Courier New"/>
                <w:color w:val="FF00FF"/>
                <w:spacing w:val="30"/>
                <w:position w:val="3"/>
                <w:sz w:val="9"/>
              </w:rPr>
              <w:t xml:space="preserve">  </w:t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2"/>
              </w:rPr>
              <w:t>Наименование</w:t>
            </w:r>
            <w:r>
              <w:tab/>
              <w:t>административно-</w:t>
            </w:r>
            <w:r>
              <w:rPr>
                <w:spacing w:val="-2"/>
              </w:rPr>
              <w:t>территориального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53" w:lineRule="exact"/>
              <w:ind w:left="1435"/>
              <w:rPr>
                <w:rFonts w:ascii="Courier New" w:hAnsi="Courier New"/>
                <w:sz w:val="9"/>
              </w:rPr>
            </w:pPr>
            <w:r>
              <w:rPr>
                <w:rFonts w:ascii="Courier New" w:hAnsi="Courier New"/>
                <w:color w:val="FF00FF"/>
                <w:spacing w:val="-2"/>
                <w:w w:val="105"/>
                <w:sz w:val="9"/>
              </w:rPr>
              <w:t>Конаковский</w:t>
            </w:r>
          </w:p>
          <w:p w:rsidR="00000000" w:rsidRDefault="008106B9">
            <w:pPr>
              <w:pStyle w:val="TableParagraph"/>
              <w:widowControl w:val="0"/>
              <w:autoSpaceDE w:val="0"/>
              <w:autoSpaceDN w:val="0"/>
              <w:spacing w:line="225" w:lineRule="exact"/>
              <w:ind w:left="2660"/>
              <w:rPr>
                <w:position w:val="-6"/>
              </w:rPr>
            </w:pPr>
            <w:r>
              <w:rPr>
                <w:rFonts w:ascii="Courier New" w:hAnsi="Courier New"/>
                <w:color w:val="FF00FF"/>
                <w:w w:val="105"/>
                <w:sz w:val="9"/>
              </w:rPr>
              <w:t>муниципальный</w:t>
            </w:r>
            <w:r>
              <w:rPr>
                <w:rFonts w:ascii="Courier New" w:hAnsi="Courier New"/>
                <w:color w:val="FF00FF"/>
                <w:spacing w:val="-6"/>
                <w:w w:val="105"/>
                <w:sz w:val="9"/>
              </w:rPr>
              <w:t xml:space="preserve"> </w:t>
            </w:r>
            <w:r>
              <w:rPr>
                <w:rFonts w:ascii="Courier New" w:hAnsi="Courier New"/>
                <w:color w:val="FF00FF"/>
                <w:w w:val="105"/>
                <w:sz w:val="9"/>
              </w:rPr>
              <w:t>округ</w:t>
            </w:r>
            <w:r>
              <w:rPr>
                <w:rFonts w:ascii="Courier New" w:hAnsi="Courier New"/>
                <w:color w:val="FF00FF"/>
                <w:spacing w:val="-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position w:val="-6"/>
              </w:rPr>
              <w:t>образования</w:t>
            </w:r>
          </w:p>
        </w:tc>
      </w:tr>
    </w:tbl>
    <w:p w:rsidR="00000000" w:rsidRDefault="008106B9"/>
    <w:sectPr w:rsidR="00000000">
      <w:headerReference w:type="default" r:id="rId18"/>
      <w:pgSz w:w="16840" w:h="23820"/>
      <w:pgMar w:top="540" w:right="566" w:bottom="280" w:left="992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8106B9">
      <w:pPr>
        <w:spacing w:after="0" w:line="240" w:lineRule="auto"/>
      </w:pPr>
      <w:r>
        <w:separator/>
      </w:r>
    </w:p>
  </w:endnote>
  <w:endnote w:type="continuationSeparator" w:id="1">
    <w:p w:rsidR="00000000" w:rsidRDefault="00810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8106B9">
      <w:pPr>
        <w:spacing w:after="0" w:line="240" w:lineRule="auto"/>
      </w:pPr>
      <w:r>
        <w:separator/>
      </w:r>
    </w:p>
  </w:footnote>
  <w:footnote w:type="continuationSeparator" w:id="1">
    <w:p w:rsidR="00000000" w:rsidRDefault="00810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106B9">
    <w:pPr>
      <w:pStyle w:val="a6"/>
      <w:widowControl w:val="0"/>
      <w:autoSpaceDE w:val="0"/>
      <w:autoSpaceDN w:val="0"/>
      <w:spacing w:line="14" w:lineRule="auto"/>
      <w:rPr>
        <w:b w:val="0"/>
        <w:i w:val="0"/>
      </w:rPr>
    </w:pPr>
    <w:r>
      <w:rPr>
        <w:b w:val="0"/>
        <w:i w:val="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1pt;margin-top:27.45pt;width:42.7pt;height:13.05pt;z-index:-251658752;mso-position-horizontal-relative:page;mso-position-vertical-relative:page" filled="f" stroked="f">
          <v:textbox inset="0,0,0,0">
            <w:txbxContent>
              <w:p w:rsidR="00000000" w:rsidRDefault="008106B9">
                <w:pPr>
                  <w:pStyle w:val="Normal0"/>
                  <w:widowControl w:val="0"/>
                  <w:autoSpaceDE w:val="0"/>
                  <w:autoSpaceDN w:val="0"/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</w:t>
                </w:r>
                <w:r>
                  <w:rPr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b/>
                    <w:spacing w:val="-10"/>
                    <w:sz w:val="20"/>
                  </w:rPr>
                  <w:fldChar w:fldCharType="begin"/>
                </w:r>
                <w:r>
                  <w:rPr>
                    <w:b/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b/>
                    <w:spacing w:val="-10"/>
                    <w:sz w:val="20"/>
                  </w:rPr>
                  <w:fldChar w:fldCharType="separate"/>
                </w:r>
                <w:r>
                  <w:rPr>
                    <w:b/>
                    <w:noProof/>
                    <w:spacing w:val="-10"/>
                    <w:sz w:val="20"/>
                  </w:rPr>
                  <w:t>3</w:t>
                </w:r>
                <w:r>
                  <w:rPr>
                    <w:b/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106B9">
    <w:pPr>
      <w:pStyle w:val="a6"/>
      <w:widowControl w:val="0"/>
      <w:autoSpaceDE w:val="0"/>
      <w:autoSpaceDN w:val="0"/>
      <w:spacing w:line="14" w:lineRule="auto"/>
      <w:rPr>
        <w:b w:val="0"/>
        <w:i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F4096"/>
    <w:multiLevelType w:val="hybridMultilevel"/>
    <w:tmpl w:val="DD8E45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B40FB9"/>
    <w:multiLevelType w:val="hybridMultilevel"/>
    <w:tmpl w:val="DF8EFF1E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106B9"/>
    <w:rsid w:val="00810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B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3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113B"/>
    <w:rPr>
      <w:color w:val="0000FF"/>
      <w:u w:val="single"/>
    </w:rPr>
  </w:style>
  <w:style w:type="paragraph" w:styleId="a5">
    <w:name w:val="Title"/>
    <w:basedOn w:val="Normal0"/>
    <w:uiPriority w:val="1"/>
    <w:qFormat/>
    <w:pPr>
      <w:spacing w:before="75"/>
      <w:ind w:left="90" w:right="87"/>
      <w:jc w:val="center"/>
    </w:pPr>
    <w:rPr>
      <w:b/>
      <w:bCs/>
    </w:rPr>
  </w:style>
  <w:style w:type="paragraph" w:customStyle="1" w:styleId="Normal0">
    <w:name w:val="Normal_0"/>
    <w:uiPriority w:val="1"/>
    <w:qFormat/>
    <w:rPr>
      <w:rFonts w:ascii="Times New Roman" w:hAnsi="Times New Roman"/>
      <w:sz w:val="22"/>
      <w:szCs w:val="22"/>
      <w:lang w:eastAsia="en-US"/>
    </w:rPr>
  </w:style>
  <w:style w:type="paragraph" w:styleId="a6">
    <w:name w:val="Body Text"/>
    <w:basedOn w:val="Normal0"/>
    <w:uiPriority w:val="1"/>
    <w:qFormat/>
    <w:rPr>
      <w:b/>
      <w:bCs/>
      <w:i/>
      <w:iCs/>
      <w:sz w:val="20"/>
      <w:szCs w:val="20"/>
    </w:rPr>
  </w:style>
  <w:style w:type="paragraph" w:customStyle="1" w:styleId="TableParagraph">
    <w:name w:val="Table Paragraph"/>
    <w:basedOn w:val="Normal0"/>
    <w:uiPriority w:val="1"/>
    <w:qFormat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posta@mrsk-1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2276</Words>
  <Characters>12976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Sapogkina</dc:creator>
  <cp:lastModifiedBy>Латыпов Александр Владимирович</cp:lastModifiedBy>
  <cp:revision>2</cp:revision>
  <cp:lastPrinted>2024-01-29T03:00:00Z</cp:lastPrinted>
  <dcterms:created xsi:type="dcterms:W3CDTF">2026-04-22T13:29:00Z</dcterms:created>
  <dcterms:modified xsi:type="dcterms:W3CDTF">2026-04-22T13:29:00Z</dcterms:modified>
</cp:coreProperties>
</file>