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CB" w:rsidRDefault="001962CB" w:rsidP="001962CB">
      <w:pPr>
        <w:pStyle w:val="2"/>
        <w:jc w:val="center"/>
        <w:rPr>
          <w:lang w:val="ru-RU" w:eastAsia="ru-RU"/>
        </w:rPr>
      </w:pPr>
      <w:r>
        <w:rPr>
          <w:noProof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CB" w:rsidRPr="001962CB" w:rsidRDefault="001962CB" w:rsidP="00196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2CB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1962CB" w:rsidRPr="001962CB" w:rsidRDefault="001962CB" w:rsidP="00196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2CB">
        <w:rPr>
          <w:rFonts w:ascii="Times New Roman" w:hAnsi="Times New Roman"/>
          <w:b/>
          <w:sz w:val="28"/>
          <w:szCs w:val="28"/>
        </w:rPr>
        <w:t xml:space="preserve">КАЛИНИНСКОГО МУНИЦИПАЛЬНОГО ОКРУГА </w:t>
      </w:r>
    </w:p>
    <w:p w:rsidR="001962CB" w:rsidRPr="001962CB" w:rsidRDefault="001962CB" w:rsidP="00196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2CB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1962CB" w:rsidRPr="001962CB" w:rsidRDefault="001962CB" w:rsidP="00196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2CB" w:rsidRPr="001962CB" w:rsidRDefault="001962CB" w:rsidP="001962CB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1962CB">
        <w:rPr>
          <w:rFonts w:ascii="Times New Roman" w:hAnsi="Times New Roman"/>
          <w:b/>
          <w:sz w:val="28"/>
          <w:szCs w:val="28"/>
        </w:rPr>
        <w:t>ПОСТАНОВЛЕНИЕ</w:t>
      </w:r>
    </w:p>
    <w:p w:rsidR="001962CB" w:rsidRPr="001962CB" w:rsidRDefault="001962CB" w:rsidP="001962CB">
      <w:pPr>
        <w:rPr>
          <w:rFonts w:ascii="Times New Roman" w:hAnsi="Times New Roman"/>
          <w:sz w:val="28"/>
          <w:szCs w:val="28"/>
        </w:rPr>
      </w:pPr>
      <w:r w:rsidRPr="001962CB">
        <w:rPr>
          <w:rFonts w:ascii="Times New Roman" w:hAnsi="Times New Roman"/>
          <w:sz w:val="28"/>
          <w:szCs w:val="28"/>
        </w:rPr>
        <w:t xml:space="preserve">от </w:t>
      </w:r>
      <w:r w:rsidR="001054A5">
        <w:rPr>
          <w:rFonts w:ascii="Times New Roman" w:hAnsi="Times New Roman"/>
          <w:sz w:val="28"/>
          <w:szCs w:val="28"/>
        </w:rPr>
        <w:t>29 января 2024 года</w:t>
      </w:r>
      <w:r w:rsidRPr="001962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054A5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1962C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962CB">
        <w:rPr>
          <w:rFonts w:ascii="Times New Roman" w:hAnsi="Times New Roman"/>
          <w:sz w:val="28"/>
          <w:szCs w:val="28"/>
        </w:rPr>
        <w:t xml:space="preserve">№  </w:t>
      </w:r>
      <w:r w:rsidR="001054A5">
        <w:rPr>
          <w:rFonts w:ascii="Times New Roman" w:hAnsi="Times New Roman"/>
          <w:sz w:val="28"/>
          <w:szCs w:val="28"/>
        </w:rPr>
        <w:t>46</w:t>
      </w:r>
      <w:proofErr w:type="gramEnd"/>
    </w:p>
    <w:p w:rsidR="001962CB" w:rsidRPr="001962CB" w:rsidRDefault="001962CB" w:rsidP="001962CB">
      <w:pPr>
        <w:jc w:val="center"/>
        <w:rPr>
          <w:rFonts w:ascii="Times New Roman" w:hAnsi="Times New Roman"/>
          <w:sz w:val="28"/>
          <w:szCs w:val="28"/>
        </w:rPr>
      </w:pPr>
    </w:p>
    <w:p w:rsidR="001962CB" w:rsidRPr="001962CB" w:rsidRDefault="001962CB" w:rsidP="001962CB">
      <w:pPr>
        <w:jc w:val="center"/>
        <w:rPr>
          <w:rFonts w:ascii="Times New Roman" w:hAnsi="Times New Roman"/>
          <w:sz w:val="28"/>
          <w:szCs w:val="28"/>
        </w:rPr>
      </w:pPr>
      <w:r w:rsidRPr="001962CB">
        <w:rPr>
          <w:rFonts w:ascii="Times New Roman" w:hAnsi="Times New Roman"/>
          <w:sz w:val="28"/>
          <w:szCs w:val="28"/>
        </w:rPr>
        <w:t xml:space="preserve"> Тверь</w:t>
      </w:r>
    </w:p>
    <w:p w:rsidR="001054A5" w:rsidRDefault="001054A5" w:rsidP="00196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62CB" w:rsidRPr="001962CB" w:rsidRDefault="001962CB" w:rsidP="00196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2CB">
        <w:rPr>
          <w:rFonts w:ascii="Times New Roman" w:hAnsi="Times New Roman"/>
          <w:b/>
          <w:sz w:val="28"/>
          <w:szCs w:val="28"/>
        </w:rPr>
        <w:t>О Бюджетной комиссии Калининского</w:t>
      </w:r>
    </w:p>
    <w:p w:rsidR="001962CB" w:rsidRPr="001962CB" w:rsidRDefault="001962CB" w:rsidP="00196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2CB">
        <w:rPr>
          <w:rFonts w:ascii="Times New Roman" w:hAnsi="Times New Roman"/>
          <w:b/>
          <w:sz w:val="28"/>
          <w:szCs w:val="28"/>
        </w:rPr>
        <w:t>муниципального округа Тверской области</w:t>
      </w:r>
    </w:p>
    <w:p w:rsidR="001962CB" w:rsidRPr="001962CB" w:rsidRDefault="001962CB" w:rsidP="001962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62CB" w:rsidRPr="001962CB" w:rsidRDefault="001962CB" w:rsidP="001962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62CB">
        <w:rPr>
          <w:rFonts w:ascii="Times New Roman" w:hAnsi="Times New Roman"/>
          <w:sz w:val="28"/>
          <w:szCs w:val="28"/>
        </w:rPr>
        <w:t xml:space="preserve">В целях обеспечения взаимодействия отраслевых (функциональных) органов Администрации </w:t>
      </w:r>
      <w:proofErr w:type="gramStart"/>
      <w:r w:rsidRPr="001962CB">
        <w:rPr>
          <w:rFonts w:ascii="Times New Roman" w:hAnsi="Times New Roman"/>
          <w:sz w:val="28"/>
          <w:szCs w:val="28"/>
        </w:rPr>
        <w:t>Калининского  муниципального</w:t>
      </w:r>
      <w:proofErr w:type="gramEnd"/>
      <w:r w:rsidRPr="001962CB">
        <w:rPr>
          <w:rFonts w:ascii="Times New Roman" w:hAnsi="Times New Roman"/>
          <w:sz w:val="28"/>
          <w:szCs w:val="28"/>
        </w:rPr>
        <w:t xml:space="preserve"> округа Тверской области, распорядителей и получателей средств бюджета Калининского муниципального округа Тверской области, рук</w:t>
      </w:r>
      <w:r w:rsidRPr="001962CB">
        <w:rPr>
          <w:rFonts w:ascii="Times New Roman" w:hAnsi="Times New Roman"/>
          <w:sz w:val="28"/>
          <w:szCs w:val="28"/>
        </w:rPr>
        <w:t>о</w:t>
      </w:r>
      <w:r w:rsidRPr="001962CB">
        <w:rPr>
          <w:rFonts w:ascii="Times New Roman" w:hAnsi="Times New Roman"/>
          <w:sz w:val="28"/>
          <w:szCs w:val="28"/>
        </w:rPr>
        <w:t>водствуясь статьей  41 Устава Калининского муниципального округа Тверской области, Администрация Калининского муниципального округа Тверской области  постановляет:</w:t>
      </w:r>
    </w:p>
    <w:p w:rsidR="001962CB" w:rsidRPr="001962CB" w:rsidRDefault="001962CB" w:rsidP="00196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2CB">
        <w:rPr>
          <w:rFonts w:ascii="Times New Roman" w:hAnsi="Times New Roman"/>
          <w:sz w:val="28"/>
          <w:szCs w:val="28"/>
        </w:rPr>
        <w:t>1. Утвердить Положение о Бюджетной комиссии Калининского муниципального округа (прилагается).</w:t>
      </w:r>
    </w:p>
    <w:p w:rsidR="001962CB" w:rsidRPr="001962CB" w:rsidRDefault="001962CB" w:rsidP="00196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2CB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Тверской области «Калининский район» от 01.02.2012 № 183 «О Бюджетной комиссии муниципального образования Тверской области «Калининский район». </w:t>
      </w:r>
    </w:p>
    <w:p w:rsidR="001962CB" w:rsidRPr="001962CB" w:rsidRDefault="001962CB" w:rsidP="001962CB">
      <w:pPr>
        <w:pStyle w:val="ConsPlusTitle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2CB">
        <w:rPr>
          <w:rFonts w:ascii="Times New Roman" w:hAnsi="Times New Roman" w:cs="Times New Roman"/>
          <w:b w:val="0"/>
          <w:sz w:val="28"/>
          <w:szCs w:val="28"/>
        </w:rPr>
        <w:t>3.   Настоящее постановление вступает в силу со дня его подписания и подлежит размещению на официальном сайте Калининского муниципального округа Тверской области в информационно-телекоммуникационной сети Интернет.</w:t>
      </w:r>
    </w:p>
    <w:p w:rsidR="001962CB" w:rsidRPr="001962CB" w:rsidRDefault="001962CB" w:rsidP="001962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62CB"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1962CB" w:rsidRPr="001962CB" w:rsidRDefault="001962CB" w:rsidP="001962CB">
      <w:pPr>
        <w:jc w:val="both"/>
        <w:rPr>
          <w:rFonts w:ascii="Times New Roman" w:hAnsi="Times New Roman"/>
          <w:sz w:val="28"/>
          <w:szCs w:val="28"/>
        </w:rPr>
      </w:pPr>
    </w:p>
    <w:p w:rsidR="001962CB" w:rsidRPr="001962CB" w:rsidRDefault="001962CB" w:rsidP="00196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2CB">
        <w:rPr>
          <w:rFonts w:ascii="Times New Roman" w:hAnsi="Times New Roman" w:cs="Times New Roman"/>
          <w:sz w:val="28"/>
          <w:szCs w:val="28"/>
        </w:rPr>
        <w:t xml:space="preserve">Глава Калининского муниципального округа </w:t>
      </w:r>
    </w:p>
    <w:p w:rsidR="001962CB" w:rsidRPr="001962CB" w:rsidRDefault="001962CB" w:rsidP="00196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2CB">
        <w:rPr>
          <w:rFonts w:ascii="Times New Roman" w:hAnsi="Times New Roman" w:cs="Times New Roman"/>
          <w:sz w:val="28"/>
          <w:szCs w:val="28"/>
        </w:rPr>
        <w:t>Тверской области                                                                                      С.А. Румянцев</w:t>
      </w:r>
    </w:p>
    <w:p w:rsidR="001962CB" w:rsidRDefault="001962CB"/>
    <w:p w:rsidR="001962CB" w:rsidRDefault="001962CB"/>
    <w:p w:rsidR="001962CB" w:rsidRDefault="001962CB"/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395DD3" w:rsidRPr="0034409D" w:rsidTr="008E16CA">
        <w:tc>
          <w:tcPr>
            <w:tcW w:w="2500" w:type="pct"/>
            <w:shd w:val="clear" w:color="auto" w:fill="auto"/>
          </w:tcPr>
          <w:p w:rsidR="00395DD3" w:rsidRPr="0034409D" w:rsidRDefault="00395DD3" w:rsidP="008E16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500" w:type="pct"/>
            <w:shd w:val="clear" w:color="auto" w:fill="auto"/>
          </w:tcPr>
          <w:p w:rsidR="00395DD3" w:rsidRDefault="00395DD3" w:rsidP="00395DD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395DD3" w:rsidRPr="0034409D" w:rsidRDefault="00395DD3" w:rsidP="001054A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 Администрации Калинин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округа 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1054A5" w:rsidRPr="001054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  <w:r w:rsidR="001054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января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2024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  <w:r w:rsidR="001054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46</w:t>
            </w:r>
          </w:p>
        </w:tc>
      </w:tr>
    </w:tbl>
    <w:p w:rsidR="00395DD3" w:rsidRPr="00C83D06" w:rsidRDefault="00395DD3" w:rsidP="00395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DD3" w:rsidRDefault="00395DD3" w:rsidP="00395D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DD3" w:rsidRPr="00C83D06" w:rsidRDefault="00395DD3" w:rsidP="00395D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95DD3" w:rsidRPr="00C83D06" w:rsidRDefault="00395DD3" w:rsidP="00395D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Бюджетной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муниципального округа 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D3" w:rsidRDefault="00395DD3" w:rsidP="00395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83D0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95DD3" w:rsidRPr="00395DD3" w:rsidRDefault="00395DD3" w:rsidP="00395D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95DD3" w:rsidRPr="00C83D06" w:rsidRDefault="00395DD3" w:rsidP="00395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(далее – Комиссия) является коллегиальным и координационным </w:t>
      </w:r>
      <w:r w:rsidRPr="005B4A24">
        <w:rPr>
          <w:rFonts w:ascii="Times New Roman" w:eastAsia="Times New Roman" w:hAnsi="Times New Roman"/>
          <w:sz w:val="28"/>
          <w:szCs w:val="28"/>
          <w:lang w:eastAsia="ru-RU"/>
        </w:rPr>
        <w:t>органом, в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взаимодействия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и распорядителей (получателей)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округа.</w:t>
      </w:r>
    </w:p>
    <w:p w:rsidR="00395DD3" w:rsidRPr="00C83D06" w:rsidRDefault="00395DD3" w:rsidP="00395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Комиссия руководствуется 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законами и иными нормативными правовыми актами Российской Федерации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Тверской области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Калининс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округа, а также настоящим Положением.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распорядители (получатели)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ГРБС) 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несут ответственность за полноту и своевременность представления документов на рассмотрение Комиссии, включая документы, необходимые для подготовки проекта решения о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 на очередной финансовый год и на плановый период, изменений в него, а также за исполнение решений Комиссии.</w:t>
      </w:r>
    </w:p>
    <w:p w:rsidR="00395DD3" w:rsidRPr="00C83D06" w:rsidRDefault="00395DD3" w:rsidP="00395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D3" w:rsidRDefault="00395DD3" w:rsidP="00395D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sz w:val="28"/>
          <w:szCs w:val="28"/>
          <w:lang w:eastAsia="ru-RU"/>
        </w:rPr>
        <w:t>II. Задача и функции Комиссии</w:t>
      </w:r>
    </w:p>
    <w:p w:rsidR="00395DD3" w:rsidRPr="00395DD3" w:rsidRDefault="00395DD3" w:rsidP="00395D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Комиссии являются координация работы распорядителей (получателей)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при составлении проекта решения о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на очередной финансовый год и на плановый период, внесении изменений в решение о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на текущий финансовый год и на плановый период, а также координация работы главных администраторов (администраторов)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в целях осуществления мероприятий, связанных с разработкой, формированием, реализацией и оценкой эффективности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округа, выработки рекомендаций по вопросам, входящим в компетенцию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Комиссия для реализации возложенных на нее задач осуществляет следующие функции: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а) координирует деятельность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по формированию проекта решения о бюджете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 на очередной финансовый год и плановый период;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рассматривает проекты муниципальных программ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округа, предложения главных администраторов (администраторов) муниципальных программ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о внесении изменений в муниципальные программы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округа, обоснования бюджетных ассигнований, выделяемых на реализацию муниципальных программ;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рассматривает проекты муниципального задания на оказание муниципальных услуг (выполнение работ) муниципальными учреждениями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 (далее – муниципальное задание);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г) рассматривает предложения </w:t>
      </w:r>
      <w:r w:rsidR="0095465C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внесению изменений в проект решения о бюджете </w:t>
      </w:r>
      <w:r w:rsidR="00BD6E6C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 на текущий финансовый год и плановый период;</w:t>
      </w:r>
    </w:p>
    <w:p w:rsidR="00395DD3" w:rsidRPr="00C83D06" w:rsidRDefault="00BD6E6C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) рассматривает предложения распорядителей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об использовании экономии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округа, сложившейся по итогам определения поставщиков (подрядчиков, исполнителей);</w:t>
      </w:r>
    </w:p>
    <w:p w:rsidR="00395DD3" w:rsidRPr="00C83D06" w:rsidRDefault="00BD6E6C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4A24" w:rsidRPr="005B4A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распределение между муниципальными бюджетными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и муниципальными автономными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субсидий на иные цели (за исключением случаев, установленных законодательством), информацию о наличии потребности в направлении остатков субсидий на иные цели на те же мероприятия муниципальных программ (мероприятий непрограммных расходов)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 в текущем финансовом году;</w:t>
      </w:r>
    </w:p>
    <w:p w:rsidR="00395DD3" w:rsidRPr="00C83D06" w:rsidRDefault="00BD6E6C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) рассматривает проекты </w:t>
      </w:r>
      <w:r w:rsidR="00AF5AF8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об утверждении порядка расчета и утверждения размера платы за оказание услуг (выполнение работ) муниципальными бюджетными и автономным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округа;</w:t>
      </w:r>
    </w:p>
    <w:p w:rsidR="00395DD3" w:rsidRPr="00C83D06" w:rsidRDefault="00BD6E6C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иные вопросы в соответствии с законодательством.</w:t>
      </w:r>
    </w:p>
    <w:p w:rsidR="00395DD3" w:rsidRPr="00C83D06" w:rsidRDefault="00395DD3" w:rsidP="00395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D3" w:rsidRPr="00C83D06" w:rsidRDefault="00395DD3" w:rsidP="00395D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sz w:val="28"/>
          <w:szCs w:val="28"/>
          <w:lang w:eastAsia="ru-RU"/>
        </w:rPr>
        <w:t>III. Права Комиссии</w:t>
      </w:r>
    </w:p>
    <w:p w:rsidR="00395DD3" w:rsidRPr="00C83D06" w:rsidRDefault="00395DD3" w:rsidP="00395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Комиссия имеет право: 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запрашивать в установленном порядке у </w:t>
      </w:r>
      <w:r w:rsidR="00A846DF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(администраторов) муниципальных программ </w:t>
      </w:r>
      <w:r w:rsidR="00A846DF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 необходимую информацию, документы и материалы по вопросам, относящимся к компетенции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привлекать в установленном порядке к участию в заседаниях Комиссии представителей </w:t>
      </w:r>
      <w:r w:rsidR="00A846DF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(администраторов) муниципальных программ </w:t>
      </w:r>
      <w:r w:rsidR="00A846DF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округа, </w:t>
      </w:r>
      <w:r w:rsidR="006947E6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7E6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округа, территориальных органов федеральных органов исполнительной власти по Тверской области, а также иных заинтересованных органов, организаций, экспертов;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заслушивать на своих заседаниях представителей </w:t>
      </w:r>
      <w:r w:rsidR="006947E6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(администраторов) муниципальных программ </w:t>
      </w:r>
      <w:r w:rsidR="006947E6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 по вопросам, относящимся к компетенции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C1064">
        <w:rPr>
          <w:rFonts w:ascii="Times New Roman" w:eastAsia="Times New Roman" w:hAnsi="Times New Roman"/>
          <w:sz w:val="28"/>
          <w:szCs w:val="28"/>
          <w:lang w:eastAsia="ru-RU"/>
        </w:rPr>
        <w:t xml:space="preserve">г) рассматривать рекомендации органов местного самоуправления </w:t>
      </w:r>
      <w:r w:rsidR="006947E6" w:rsidRPr="004C1064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4C106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по подготовке муниципальных программ </w:t>
      </w:r>
      <w:r w:rsidR="006947E6" w:rsidRPr="004C1064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4C1064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округа.</w:t>
      </w:r>
    </w:p>
    <w:p w:rsidR="00395DD3" w:rsidRPr="00C83D06" w:rsidRDefault="00395DD3" w:rsidP="00395D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95DD3" w:rsidRDefault="00395DD3" w:rsidP="00395D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sz w:val="28"/>
          <w:szCs w:val="28"/>
          <w:lang w:eastAsia="ru-RU"/>
        </w:rPr>
        <w:t>IV. Состав Комиссии</w:t>
      </w:r>
    </w:p>
    <w:p w:rsidR="0015550F" w:rsidRPr="0015550F" w:rsidRDefault="0015550F" w:rsidP="00395D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7. Состав Комиссии утверждается распоряжением </w:t>
      </w:r>
      <w:r w:rsidR="003321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33213B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на включение в состав Комиссии лиц, не являющихся сотрудниками </w:t>
      </w:r>
      <w:r w:rsidR="0033213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13B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округа, осуществляется в письменной форме.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8. Комиссия состоит из председателя Комиссии, заместителя председателя, ответственного секретаря и членов Комиссии. 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9. Председатель Комиссии: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а) руководит деятельностью Комиссии, председательствует на заседаниях Комиссии, распределяет обязанности между лицами, входящими в состав Комиссии, дает им поручения;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б) определяет место, дату и время проведения заседания Комиссии, список лиц, приглашенных на заседание Комиссии, и утверждает повестку дня заседания Комиссии не позднее чем за 2 рабочих дня до планируемого дня проведения заседания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в) подписывает от имени Комиссии все документы, связанные с выполнением возложенных на Комиссию задач;</w:t>
      </w:r>
    </w:p>
    <w:p w:rsidR="00395DD3" w:rsidRPr="00C83D06" w:rsidRDefault="00395DD3" w:rsidP="00395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10. В случае отсутствия председателя Комиссии его полномочия осуществляет заместитель председателя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11. Ответственный секретарь Комиссии: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а) осуществляет подготовку проектов планов работы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б) формирует проект повестки дня заседания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в) организует сбор и подготовку материалов к заседаниям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г) информирует лиц, входящих в состав Комиссии, и лиц, приглашенных на заседание Комиссии, о месте, дате и времени проведения заседания Комиссии и направляет им повестку дня заседания Комиссии в электронной форме не позднее дня, следующего за днем утверждения председателем Комиссии повестки дня заседания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даты, места или времени проведения заседания Комиссии или его отмены ответственный секретарь Комиссии информирует об этом лиц, входящих в состав Комиссии, и лиц, приглашенных на заседание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д) организует участие в заседаниях Комиссии представителей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(администраторов) муниципальных программ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 и иных получателей средств бюджета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округа, а также иных заинтересованных органов, организаций, экспертов;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е) оформляет протоколы заседаний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ж) формирует в дело документы Комиссии, хранит их;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з) осуществляет контроль за составом Комиссии и при необходимости готовит проекты правовых актов по внесению изменений в состав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12. Лица, входящие в состав Комиссии, имеют право: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а) доступа к информации и другим материалам, рассматриваемым на заседаниях Комиссии;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б) в случае несогласия с принятым решением - изложить письменно свое особое мнение, которое подлежит обязательному приобщению к протоколу заседания Комиссии.</w:t>
      </w:r>
    </w:p>
    <w:p w:rsidR="00395DD3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V</w:t>
      </w:r>
    </w:p>
    <w:p w:rsidR="001558FC" w:rsidRPr="001558FC" w:rsidRDefault="001558FC" w:rsidP="00395D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395DD3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деятельности Комиссии</w:t>
      </w:r>
    </w:p>
    <w:p w:rsidR="0015550F" w:rsidRPr="0015550F" w:rsidRDefault="0015550F" w:rsidP="00395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13. Комиссия осуществляет свою деятельность в соответствии с планом работы Комиссии, утвержденным председателем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14. По решению председателя Комиссии могут проводиться внеплановые заседания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15. Заседания Комиссии проводятся в соответствии с утвержденной повесткой дня заседания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По решению председательствующего на заседании Комиссии очередность рассмотрения вопросов может быть изменена, в повестку дня заседания Комиссии могут быть включены дополнительные вопросы</w:t>
      </w:r>
      <w:bookmarkStart w:id="1" w:name="Par11"/>
      <w:bookmarkEnd w:id="1"/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DD3" w:rsidRPr="00C83D06" w:rsidRDefault="00395DD3" w:rsidP="00395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16. В случае замены докладчика (содокладчика) - представителя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вопросу, включенному в повестку заседания Комиссии,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об этом ответственного секретаря Комиссии не позднее чем за один рабочий день до дня заседания Комиссии с указанием фамилии, имени, отчества и занимаемой должности нового докладчика (содокладчика).</w:t>
      </w:r>
    </w:p>
    <w:p w:rsidR="00395DD3" w:rsidRPr="00C83D06" w:rsidRDefault="00395DD3" w:rsidP="00395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несоблюдении требования, указанного в </w:t>
      </w:r>
      <w:hyperlink w:anchor="P148" w:history="1">
        <w:r w:rsidRPr="00C83D06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соответствующий вопрос повестки дня заседания Комиссии переносится на другое заседание Комиссии, если иное решение не принято председательствующим на заседании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17. При отсутствии необходимых материалов и документов по вопросу повестки дня заседания Комиссии, а также их некомплектности рассмотрение соответствующего вопроса по решению председательствующего на заседании Комиссии может быть отложено для доработки материалов и документов.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18. Заседание Комиссии считается правомочным, если на нем присутствует более половины состава </w:t>
      </w:r>
      <w:proofErr w:type="gramStart"/>
      <w:r w:rsidR="00E624D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proofErr w:type="gramEnd"/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19. Решения Комиссии принимаются простым большинством голосов присутствующих на заседании лиц, входящих в состав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20. Решения, принимаемые на заседании Комиссии, оформляются протоколом, который подписывает председательствующий на заседании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21. Копии протокола заседания Комиссии рассылаются лицам, указанным в решении Комиссии, а также по запросам лиц, участвовавших в заседании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Выписка из протокола оформляется по запросу лиц, участвовавших в заседании Комиссии.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22. Решения Комиссии, принятые в пределах ее полномочий, установленных настоящим Положением, являются обязательными для всех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отраслевых (функциональных) органов А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округа, муниципальных учреждений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округа.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23. Организационно-техническое обеспечение деятельности Комиссии возлагается на Финансовое управление Администрации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 w:rsidRPr="00C83D0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округа.</w:t>
      </w:r>
    </w:p>
    <w:p w:rsidR="00395DD3" w:rsidRPr="00E624DA" w:rsidRDefault="00395DD3" w:rsidP="00395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2DF3" w:rsidRPr="005B4A24" w:rsidRDefault="005B4A24" w:rsidP="005B4A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A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5B4A24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</w:p>
    <w:p w:rsidR="005B4A24" w:rsidRPr="005B4A24" w:rsidRDefault="005B4A24" w:rsidP="005B4A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A24">
        <w:rPr>
          <w:rFonts w:ascii="Times New Roman" w:hAnsi="Times New Roman"/>
          <w:b/>
          <w:bCs/>
          <w:sz w:val="28"/>
          <w:szCs w:val="28"/>
        </w:rPr>
        <w:t xml:space="preserve">Порядок формирования </w:t>
      </w:r>
      <w:r>
        <w:rPr>
          <w:rFonts w:ascii="Times New Roman" w:hAnsi="Times New Roman"/>
          <w:b/>
          <w:bCs/>
          <w:sz w:val="28"/>
          <w:szCs w:val="28"/>
        </w:rPr>
        <w:t>повестки дня заседания Комиссии</w:t>
      </w:r>
    </w:p>
    <w:p w:rsidR="005B4A24" w:rsidRDefault="005B4A24" w:rsidP="005B4A24">
      <w:pPr>
        <w:autoSpaceDE w:val="0"/>
        <w:autoSpaceDN w:val="0"/>
        <w:adjustRightInd w:val="0"/>
        <w:spacing w:after="0"/>
        <w:jc w:val="both"/>
        <w:rPr>
          <w:highlight w:val="green"/>
        </w:rPr>
      </w:pPr>
    </w:p>
    <w:p w:rsidR="005B4A24" w:rsidRPr="005B4A24" w:rsidRDefault="005B4A24" w:rsidP="000457D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B4A24">
        <w:t xml:space="preserve">   </w:t>
      </w:r>
      <w:r w:rsidRPr="005B4A24">
        <w:rPr>
          <w:rFonts w:ascii="Times New Roman" w:hAnsi="Times New Roman"/>
          <w:sz w:val="28"/>
          <w:szCs w:val="28"/>
        </w:rPr>
        <w:t>24. Повестка дня заседания Комиссии утверждается председателем Комиссии.</w:t>
      </w:r>
    </w:p>
    <w:p w:rsidR="005B4A24" w:rsidRPr="005B4A24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7F36">
        <w:rPr>
          <w:rFonts w:ascii="Times New Roman" w:hAnsi="Times New Roman"/>
          <w:sz w:val="28"/>
          <w:szCs w:val="28"/>
        </w:rPr>
        <w:t>25</w:t>
      </w:r>
      <w:r w:rsidR="005B4A24" w:rsidRPr="005B4A24">
        <w:rPr>
          <w:rFonts w:ascii="Times New Roman" w:hAnsi="Times New Roman"/>
          <w:sz w:val="28"/>
          <w:szCs w:val="28"/>
        </w:rPr>
        <w:t>.</w:t>
      </w:r>
      <w:r w:rsidR="005B4A24">
        <w:rPr>
          <w:rFonts w:ascii="Times New Roman" w:hAnsi="Times New Roman"/>
          <w:sz w:val="28"/>
          <w:szCs w:val="28"/>
        </w:rPr>
        <w:t xml:space="preserve"> Проект п</w:t>
      </w:r>
      <w:r w:rsidR="005B4A24" w:rsidRPr="005B4A24">
        <w:rPr>
          <w:rFonts w:ascii="Times New Roman" w:hAnsi="Times New Roman"/>
          <w:sz w:val="28"/>
          <w:szCs w:val="28"/>
        </w:rPr>
        <w:t>овестк</w:t>
      </w:r>
      <w:r w:rsidR="005B4A24">
        <w:rPr>
          <w:rFonts w:ascii="Times New Roman" w:hAnsi="Times New Roman"/>
          <w:sz w:val="28"/>
          <w:szCs w:val="28"/>
        </w:rPr>
        <w:t>и</w:t>
      </w:r>
      <w:r w:rsidR="005B4A24" w:rsidRPr="005B4A24">
        <w:rPr>
          <w:rFonts w:ascii="Times New Roman" w:hAnsi="Times New Roman"/>
          <w:sz w:val="28"/>
          <w:szCs w:val="28"/>
        </w:rPr>
        <w:t xml:space="preserve"> заседания Комиссии формируется </w:t>
      </w:r>
      <w:r w:rsidR="00E624DA">
        <w:rPr>
          <w:rFonts w:ascii="Times New Roman" w:hAnsi="Times New Roman"/>
          <w:sz w:val="28"/>
          <w:szCs w:val="28"/>
        </w:rPr>
        <w:t>ответственным секретарем</w:t>
      </w:r>
      <w:r w:rsidR="005B4A24">
        <w:rPr>
          <w:rFonts w:ascii="Times New Roman" w:hAnsi="Times New Roman"/>
          <w:sz w:val="28"/>
          <w:szCs w:val="28"/>
        </w:rPr>
        <w:t xml:space="preserve">, </w:t>
      </w:r>
      <w:r w:rsidR="005B4A24" w:rsidRPr="005B4A24">
        <w:rPr>
          <w:rFonts w:ascii="Times New Roman" w:hAnsi="Times New Roman"/>
          <w:sz w:val="28"/>
          <w:szCs w:val="28"/>
        </w:rPr>
        <w:t xml:space="preserve">на основе предложений </w:t>
      </w:r>
      <w:r w:rsidR="005B4A24">
        <w:rPr>
          <w:rFonts w:ascii="Times New Roman" w:hAnsi="Times New Roman"/>
          <w:sz w:val="28"/>
          <w:szCs w:val="28"/>
        </w:rPr>
        <w:t>ГРБС.</w:t>
      </w:r>
    </w:p>
    <w:p w:rsidR="005B4A24" w:rsidRPr="005B4A24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72"/>
      <w:bookmarkEnd w:id="2"/>
      <w:r>
        <w:rPr>
          <w:rFonts w:ascii="Times New Roman" w:hAnsi="Times New Roman"/>
          <w:sz w:val="28"/>
          <w:szCs w:val="28"/>
        </w:rPr>
        <w:t xml:space="preserve">  </w:t>
      </w:r>
      <w:r w:rsidR="00AB7F36">
        <w:rPr>
          <w:rFonts w:ascii="Times New Roman" w:hAnsi="Times New Roman"/>
          <w:sz w:val="28"/>
          <w:szCs w:val="28"/>
        </w:rPr>
        <w:t>26</w:t>
      </w:r>
      <w:r w:rsidR="005B4A24" w:rsidRPr="005B4A24">
        <w:rPr>
          <w:rFonts w:ascii="Times New Roman" w:hAnsi="Times New Roman"/>
          <w:sz w:val="28"/>
          <w:szCs w:val="28"/>
        </w:rPr>
        <w:t xml:space="preserve">. Предложения, включаемые в повестку заседания Комиссии, подлежат обязательному рецензированию Финансовым управлением Администрации </w:t>
      </w:r>
      <w:r w:rsidR="00AB7F36">
        <w:rPr>
          <w:rFonts w:ascii="Times New Roman" w:hAnsi="Times New Roman"/>
          <w:sz w:val="28"/>
          <w:szCs w:val="28"/>
        </w:rPr>
        <w:t>Калинин</w:t>
      </w:r>
      <w:r w:rsidR="005B4A24" w:rsidRPr="005B4A24">
        <w:rPr>
          <w:rFonts w:ascii="Times New Roman" w:hAnsi="Times New Roman"/>
          <w:sz w:val="28"/>
          <w:szCs w:val="28"/>
        </w:rPr>
        <w:t>ского муниципального округа (далее – Финансовое управление).</w:t>
      </w:r>
    </w:p>
    <w:p w:rsidR="005B4A24" w:rsidRPr="00DB130D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81"/>
      <w:bookmarkEnd w:id="3"/>
      <w:r w:rsidRPr="00DB130D">
        <w:rPr>
          <w:rFonts w:ascii="Times New Roman" w:hAnsi="Times New Roman"/>
          <w:sz w:val="28"/>
          <w:szCs w:val="28"/>
        </w:rPr>
        <w:t xml:space="preserve">  </w:t>
      </w:r>
      <w:r w:rsidR="00AB7F36" w:rsidRPr="00DB130D">
        <w:rPr>
          <w:rFonts w:ascii="Times New Roman" w:hAnsi="Times New Roman"/>
          <w:sz w:val="28"/>
          <w:szCs w:val="28"/>
        </w:rPr>
        <w:t>27</w:t>
      </w:r>
      <w:r w:rsidR="005B4A24" w:rsidRPr="00DB130D">
        <w:rPr>
          <w:rFonts w:ascii="Times New Roman" w:hAnsi="Times New Roman"/>
          <w:sz w:val="28"/>
          <w:szCs w:val="28"/>
        </w:rPr>
        <w:t xml:space="preserve">. Предложения в повестку дня заседания Комиссии направляются для предварительного рассмотрения в адрес Финансового управления в электронном виде и на бумажном носителе за подписью руководителя </w:t>
      </w:r>
      <w:r w:rsidR="00AB7F36" w:rsidRPr="00DB130D">
        <w:rPr>
          <w:rFonts w:ascii="Times New Roman" w:hAnsi="Times New Roman"/>
          <w:sz w:val="28"/>
          <w:szCs w:val="28"/>
        </w:rPr>
        <w:t>ГРБС.</w:t>
      </w:r>
    </w:p>
    <w:p w:rsidR="005B4A24" w:rsidRPr="000457D2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1064" w:rsidRPr="000457D2">
        <w:rPr>
          <w:rFonts w:ascii="Times New Roman" w:hAnsi="Times New Roman"/>
          <w:sz w:val="28"/>
          <w:szCs w:val="28"/>
        </w:rPr>
        <w:t>28</w:t>
      </w:r>
      <w:r w:rsidR="005B4A24" w:rsidRPr="000457D2">
        <w:rPr>
          <w:rFonts w:ascii="Times New Roman" w:hAnsi="Times New Roman"/>
          <w:sz w:val="28"/>
          <w:szCs w:val="28"/>
        </w:rPr>
        <w:t xml:space="preserve">. </w:t>
      </w:r>
      <w:r w:rsidR="00AB7F36" w:rsidRPr="000457D2">
        <w:rPr>
          <w:rFonts w:ascii="Times New Roman" w:hAnsi="Times New Roman"/>
          <w:sz w:val="28"/>
          <w:szCs w:val="28"/>
        </w:rPr>
        <w:t>Ответственный с</w:t>
      </w:r>
      <w:r w:rsidR="005B4A24" w:rsidRPr="000457D2">
        <w:rPr>
          <w:rFonts w:ascii="Times New Roman" w:hAnsi="Times New Roman"/>
          <w:sz w:val="28"/>
          <w:szCs w:val="28"/>
        </w:rPr>
        <w:t xml:space="preserve">екретарь формирует проект повестки дня заседания </w:t>
      </w:r>
      <w:r w:rsidR="00AB7F36" w:rsidRPr="000457D2">
        <w:rPr>
          <w:rFonts w:ascii="Times New Roman" w:hAnsi="Times New Roman"/>
          <w:sz w:val="28"/>
          <w:szCs w:val="28"/>
        </w:rPr>
        <w:t xml:space="preserve">Комиссии </w:t>
      </w:r>
      <w:r w:rsidR="005B4A24" w:rsidRPr="000457D2">
        <w:rPr>
          <w:rFonts w:ascii="Times New Roman" w:hAnsi="Times New Roman"/>
          <w:sz w:val="28"/>
          <w:szCs w:val="28"/>
        </w:rPr>
        <w:t xml:space="preserve">при наличии пяти и более предложений по включению вопросов в повестку дня заседания </w:t>
      </w:r>
      <w:r w:rsidR="00AB7F36" w:rsidRPr="000457D2">
        <w:rPr>
          <w:rFonts w:ascii="Times New Roman" w:hAnsi="Times New Roman"/>
          <w:sz w:val="28"/>
          <w:szCs w:val="28"/>
        </w:rPr>
        <w:t xml:space="preserve">Комиссии </w:t>
      </w:r>
      <w:r w:rsidR="005B4A24" w:rsidRPr="000457D2">
        <w:rPr>
          <w:rFonts w:ascii="Times New Roman" w:hAnsi="Times New Roman"/>
          <w:sz w:val="28"/>
          <w:szCs w:val="28"/>
        </w:rPr>
        <w:t xml:space="preserve">и представляет его на утверждение </w:t>
      </w:r>
      <w:r w:rsidR="00AB7F36" w:rsidRPr="000457D2">
        <w:rPr>
          <w:rFonts w:ascii="Times New Roman" w:hAnsi="Times New Roman"/>
          <w:sz w:val="28"/>
          <w:szCs w:val="28"/>
        </w:rPr>
        <w:t>Председателя Комиссии</w:t>
      </w:r>
      <w:r w:rsidR="005B4A24" w:rsidRPr="000457D2">
        <w:rPr>
          <w:rFonts w:ascii="Times New Roman" w:hAnsi="Times New Roman"/>
          <w:sz w:val="28"/>
          <w:szCs w:val="28"/>
        </w:rPr>
        <w:t>.</w:t>
      </w:r>
    </w:p>
    <w:p w:rsidR="005B4A24" w:rsidRPr="00DB130D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7F36" w:rsidRPr="000457D2">
        <w:rPr>
          <w:rFonts w:ascii="Times New Roman" w:hAnsi="Times New Roman"/>
          <w:sz w:val="28"/>
          <w:szCs w:val="28"/>
        </w:rPr>
        <w:t>2</w:t>
      </w:r>
      <w:r w:rsidR="004C1064" w:rsidRPr="000457D2">
        <w:rPr>
          <w:rFonts w:ascii="Times New Roman" w:hAnsi="Times New Roman"/>
          <w:sz w:val="28"/>
          <w:szCs w:val="28"/>
        </w:rPr>
        <w:t>9</w:t>
      </w:r>
      <w:r w:rsidR="005B4A24" w:rsidRPr="000457D2">
        <w:rPr>
          <w:rFonts w:ascii="Times New Roman" w:hAnsi="Times New Roman"/>
          <w:sz w:val="28"/>
          <w:szCs w:val="28"/>
        </w:rPr>
        <w:t xml:space="preserve">. Срок направления предложений, </w:t>
      </w:r>
      <w:r w:rsidR="005B4A24" w:rsidRPr="00DB130D">
        <w:rPr>
          <w:rFonts w:ascii="Times New Roman" w:hAnsi="Times New Roman"/>
          <w:sz w:val="28"/>
          <w:szCs w:val="28"/>
        </w:rPr>
        <w:t xml:space="preserve">указанных в </w:t>
      </w:r>
      <w:hyperlink w:anchor="Par181" w:history="1">
        <w:r w:rsidR="005B4A24" w:rsidRPr="00DB130D">
          <w:rPr>
            <w:rFonts w:ascii="Times New Roman" w:hAnsi="Times New Roman"/>
            <w:sz w:val="28"/>
            <w:szCs w:val="28"/>
          </w:rPr>
          <w:t xml:space="preserve">пункте </w:t>
        </w:r>
        <w:r w:rsidR="00AB7F36" w:rsidRPr="00DB130D">
          <w:rPr>
            <w:rFonts w:ascii="Times New Roman" w:hAnsi="Times New Roman"/>
            <w:sz w:val="28"/>
            <w:szCs w:val="28"/>
          </w:rPr>
          <w:t>26</w:t>
        </w:r>
      </w:hyperlink>
      <w:r w:rsidR="005B4A24" w:rsidRPr="00DB130D">
        <w:rPr>
          <w:rFonts w:ascii="Times New Roman" w:hAnsi="Times New Roman"/>
          <w:sz w:val="28"/>
          <w:szCs w:val="28"/>
        </w:rPr>
        <w:t xml:space="preserve"> настоящего раздела (далее - предложения), - не позднее чем за </w:t>
      </w:r>
      <w:r w:rsidR="001558FC">
        <w:rPr>
          <w:rFonts w:ascii="Times New Roman" w:hAnsi="Times New Roman"/>
          <w:sz w:val="28"/>
          <w:szCs w:val="28"/>
        </w:rPr>
        <w:t>7</w:t>
      </w:r>
      <w:r w:rsidR="005B4A24" w:rsidRPr="00DB130D">
        <w:rPr>
          <w:rFonts w:ascii="Times New Roman" w:hAnsi="Times New Roman"/>
          <w:sz w:val="28"/>
          <w:szCs w:val="28"/>
        </w:rPr>
        <w:t xml:space="preserve"> рабочих дней до планируемого дня проведения заседания  Комиссии.</w:t>
      </w:r>
    </w:p>
    <w:p w:rsidR="005B4A24" w:rsidRPr="005B4A24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102E">
        <w:rPr>
          <w:rFonts w:ascii="Times New Roman" w:hAnsi="Times New Roman"/>
          <w:sz w:val="28"/>
          <w:szCs w:val="28"/>
        </w:rPr>
        <w:t>30</w:t>
      </w:r>
      <w:r w:rsidR="005B4A24" w:rsidRPr="005B4A24">
        <w:rPr>
          <w:rFonts w:ascii="Times New Roman" w:hAnsi="Times New Roman"/>
          <w:sz w:val="28"/>
          <w:szCs w:val="28"/>
        </w:rPr>
        <w:t>. Для включения вопроса в повестку заседания Комиссии</w:t>
      </w:r>
      <w:r w:rsidR="00AB7F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7F36">
        <w:rPr>
          <w:rFonts w:ascii="Times New Roman" w:hAnsi="Times New Roman"/>
          <w:sz w:val="28"/>
          <w:szCs w:val="28"/>
        </w:rPr>
        <w:t xml:space="preserve">ГРБС </w:t>
      </w:r>
      <w:r w:rsidR="005B4A24" w:rsidRPr="005B4A24">
        <w:rPr>
          <w:rFonts w:ascii="Times New Roman" w:hAnsi="Times New Roman"/>
          <w:sz w:val="28"/>
          <w:szCs w:val="28"/>
        </w:rPr>
        <w:t xml:space="preserve"> представляют</w:t>
      </w:r>
      <w:proofErr w:type="gramEnd"/>
      <w:r w:rsidR="005B4A24" w:rsidRPr="005B4A24">
        <w:rPr>
          <w:rFonts w:ascii="Times New Roman" w:hAnsi="Times New Roman"/>
          <w:sz w:val="28"/>
          <w:szCs w:val="28"/>
        </w:rPr>
        <w:t>:</w:t>
      </w:r>
    </w:p>
    <w:p w:rsidR="005B4A24" w:rsidRPr="00E624DA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4A24" w:rsidRPr="005B4A24">
        <w:rPr>
          <w:rFonts w:ascii="Times New Roman" w:hAnsi="Times New Roman"/>
          <w:sz w:val="28"/>
          <w:szCs w:val="28"/>
        </w:rPr>
        <w:t xml:space="preserve">а) письменное предложение </w:t>
      </w:r>
      <w:r w:rsidR="00AB7F36">
        <w:rPr>
          <w:rFonts w:ascii="Times New Roman" w:hAnsi="Times New Roman"/>
          <w:sz w:val="28"/>
          <w:szCs w:val="28"/>
        </w:rPr>
        <w:t>ГРБС</w:t>
      </w:r>
      <w:r w:rsidR="005B4A24" w:rsidRPr="005B4A24">
        <w:rPr>
          <w:rFonts w:ascii="Times New Roman" w:hAnsi="Times New Roman"/>
          <w:sz w:val="28"/>
          <w:szCs w:val="28"/>
        </w:rPr>
        <w:t xml:space="preserve">, согласованное с заместителем </w:t>
      </w:r>
      <w:r w:rsidR="00E624DA">
        <w:rPr>
          <w:rFonts w:ascii="Times New Roman" w:hAnsi="Times New Roman"/>
          <w:sz w:val="28"/>
          <w:szCs w:val="28"/>
        </w:rPr>
        <w:t xml:space="preserve">главы </w:t>
      </w:r>
      <w:r w:rsidR="005B4A24" w:rsidRPr="005B4A24">
        <w:rPr>
          <w:rFonts w:ascii="Times New Roman" w:hAnsi="Times New Roman"/>
          <w:sz w:val="28"/>
          <w:szCs w:val="28"/>
        </w:rPr>
        <w:t xml:space="preserve">Администрации </w:t>
      </w:r>
      <w:r w:rsidR="00AB7F36">
        <w:rPr>
          <w:rFonts w:ascii="Times New Roman" w:hAnsi="Times New Roman"/>
          <w:sz w:val="28"/>
          <w:szCs w:val="28"/>
        </w:rPr>
        <w:t>Калинин</w:t>
      </w:r>
      <w:r w:rsidR="005B4A24" w:rsidRPr="005B4A24">
        <w:rPr>
          <w:rFonts w:ascii="Times New Roman" w:hAnsi="Times New Roman"/>
          <w:sz w:val="28"/>
          <w:szCs w:val="28"/>
        </w:rPr>
        <w:t>ского муниципального округа</w:t>
      </w:r>
      <w:r w:rsidR="00E624DA">
        <w:rPr>
          <w:rFonts w:ascii="Times New Roman" w:hAnsi="Times New Roman"/>
          <w:sz w:val="28"/>
          <w:szCs w:val="28"/>
        </w:rPr>
        <w:t>,</w:t>
      </w:r>
      <w:r w:rsidR="005B4A24" w:rsidRPr="005B4A24">
        <w:rPr>
          <w:rFonts w:ascii="Times New Roman" w:hAnsi="Times New Roman"/>
          <w:sz w:val="28"/>
          <w:szCs w:val="28"/>
        </w:rPr>
        <w:t xml:space="preserve"> </w:t>
      </w:r>
      <w:r w:rsidR="00E624DA" w:rsidRPr="00E624DA">
        <w:rPr>
          <w:rFonts w:ascii="Times New Roman" w:hAnsi="Times New Roman"/>
          <w:sz w:val="28"/>
          <w:szCs w:val="28"/>
        </w:rPr>
        <w:t>курирующим в соответствии с распределением обязанностей соответствующий</w:t>
      </w:r>
      <w:r w:rsidR="00E624DA">
        <w:rPr>
          <w:rFonts w:ascii="Times New Roman" w:hAnsi="Times New Roman"/>
          <w:sz w:val="28"/>
          <w:szCs w:val="28"/>
        </w:rPr>
        <w:t xml:space="preserve"> ГРБС,</w:t>
      </w:r>
      <w:r w:rsidR="00E624DA" w:rsidRPr="00E624DA">
        <w:rPr>
          <w:rFonts w:ascii="Times New Roman" w:hAnsi="Times New Roman"/>
          <w:sz w:val="28"/>
          <w:szCs w:val="28"/>
        </w:rPr>
        <w:t xml:space="preserve"> </w:t>
      </w:r>
      <w:r w:rsidR="005B4A24" w:rsidRPr="00E624DA">
        <w:rPr>
          <w:rFonts w:ascii="Times New Roman" w:hAnsi="Times New Roman"/>
          <w:sz w:val="28"/>
          <w:szCs w:val="28"/>
        </w:rPr>
        <w:t>о рассмотрении вопроса на заседании Комиссии;</w:t>
      </w:r>
    </w:p>
    <w:p w:rsidR="005B4A24" w:rsidRPr="005B4A24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4A24" w:rsidRPr="005B4A24">
        <w:rPr>
          <w:rFonts w:ascii="Times New Roman" w:hAnsi="Times New Roman"/>
          <w:sz w:val="28"/>
          <w:szCs w:val="28"/>
        </w:rPr>
        <w:t>б) пояснительную записку по вопросу, предлагаемому к рассмотрению на заседании Комиссии;</w:t>
      </w:r>
    </w:p>
    <w:p w:rsidR="005B4A24" w:rsidRPr="005B4A24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4A24" w:rsidRPr="005B4A24">
        <w:rPr>
          <w:rFonts w:ascii="Times New Roman" w:hAnsi="Times New Roman"/>
          <w:sz w:val="28"/>
          <w:szCs w:val="28"/>
        </w:rPr>
        <w:t xml:space="preserve">в) положительную рецензию Финансового управления Администрации </w:t>
      </w:r>
      <w:r w:rsidR="00AB7F36">
        <w:rPr>
          <w:rFonts w:ascii="Times New Roman" w:hAnsi="Times New Roman"/>
          <w:sz w:val="28"/>
          <w:szCs w:val="28"/>
        </w:rPr>
        <w:t>Калинин</w:t>
      </w:r>
      <w:r w:rsidR="005B4A24" w:rsidRPr="005B4A24">
        <w:rPr>
          <w:rFonts w:ascii="Times New Roman" w:hAnsi="Times New Roman"/>
          <w:sz w:val="28"/>
          <w:szCs w:val="28"/>
        </w:rPr>
        <w:t>ского муниципального округа;</w:t>
      </w:r>
    </w:p>
    <w:p w:rsidR="005B4A24" w:rsidRPr="005B4A24" w:rsidRDefault="000457D2" w:rsidP="005B4A24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5B4A24" w:rsidRPr="005B4A24">
        <w:rPr>
          <w:rFonts w:ascii="Times New Roman" w:hAnsi="Times New Roman"/>
          <w:sz w:val="28"/>
          <w:szCs w:val="28"/>
        </w:rPr>
        <w:t>) финансово-экономическое обоснование предложений с приложением подтверждающих документов</w:t>
      </w:r>
    </w:p>
    <w:p w:rsidR="005B4A24" w:rsidRPr="00967BBD" w:rsidRDefault="005B4A24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7BBD">
        <w:rPr>
          <w:rFonts w:ascii="Times New Roman" w:hAnsi="Times New Roman"/>
          <w:sz w:val="28"/>
          <w:szCs w:val="28"/>
        </w:rPr>
        <w:t xml:space="preserve">В случае, </w:t>
      </w:r>
      <w:proofErr w:type="gramStart"/>
      <w:r w:rsidR="00AB7F36" w:rsidRPr="00967BBD">
        <w:rPr>
          <w:rFonts w:ascii="Times New Roman" w:hAnsi="Times New Roman"/>
          <w:sz w:val="28"/>
          <w:szCs w:val="28"/>
        </w:rPr>
        <w:t>если,  предложения</w:t>
      </w:r>
      <w:proofErr w:type="gramEnd"/>
      <w:r w:rsidR="00AB7F36" w:rsidRPr="00967BBD">
        <w:rPr>
          <w:rFonts w:ascii="Times New Roman" w:hAnsi="Times New Roman"/>
          <w:sz w:val="28"/>
          <w:szCs w:val="28"/>
        </w:rPr>
        <w:t xml:space="preserve"> </w:t>
      </w:r>
      <w:r w:rsidR="00967BBD" w:rsidRPr="00967BBD">
        <w:rPr>
          <w:rFonts w:ascii="Times New Roman" w:hAnsi="Times New Roman"/>
          <w:sz w:val="28"/>
          <w:szCs w:val="28"/>
        </w:rPr>
        <w:t>ГРБС и администраторов доходов бюджета Калининского муниципального округа</w:t>
      </w:r>
      <w:r w:rsidR="00AB7F36" w:rsidRPr="00967BBD">
        <w:rPr>
          <w:rFonts w:ascii="Times New Roman" w:hAnsi="Times New Roman"/>
          <w:sz w:val="28"/>
          <w:szCs w:val="28"/>
        </w:rPr>
        <w:t xml:space="preserve"> влекут возможность увеличения налоговых и неналоговых доходов бюджета Калининского муниципального округа</w:t>
      </w:r>
      <w:r w:rsidRPr="00967BBD">
        <w:rPr>
          <w:rFonts w:ascii="Times New Roman" w:hAnsi="Times New Roman"/>
          <w:sz w:val="28"/>
          <w:szCs w:val="28"/>
        </w:rPr>
        <w:t xml:space="preserve">, к финансово-экономическому обоснованию предложений прилагается расчет главного </w:t>
      </w:r>
      <w:r w:rsidRPr="00967BBD">
        <w:rPr>
          <w:rFonts w:ascii="Times New Roman" w:hAnsi="Times New Roman"/>
          <w:sz w:val="28"/>
          <w:szCs w:val="28"/>
        </w:rPr>
        <w:lastRenderedPageBreak/>
        <w:t xml:space="preserve">администратора доходов бюджета </w:t>
      </w:r>
      <w:r w:rsidR="00967BBD" w:rsidRPr="00967BBD">
        <w:rPr>
          <w:rFonts w:ascii="Times New Roman" w:hAnsi="Times New Roman"/>
          <w:sz w:val="28"/>
          <w:szCs w:val="28"/>
        </w:rPr>
        <w:t>Калинин</w:t>
      </w:r>
      <w:r w:rsidRPr="00967BBD">
        <w:rPr>
          <w:rFonts w:ascii="Times New Roman" w:hAnsi="Times New Roman"/>
          <w:sz w:val="28"/>
          <w:szCs w:val="28"/>
        </w:rPr>
        <w:t>ского муниципального округа Тверской области по увеличению прогнозного доходного источника в соответствии с методикой прогнозирования;</w:t>
      </w:r>
    </w:p>
    <w:p w:rsidR="005B4A24" w:rsidRPr="000457D2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5B4A24" w:rsidRPr="000457D2">
        <w:rPr>
          <w:rFonts w:ascii="Times New Roman" w:hAnsi="Times New Roman"/>
          <w:sz w:val="28"/>
          <w:szCs w:val="28"/>
        </w:rPr>
        <w:t>) иные документы в случаях, предусмотренных законодательством.</w:t>
      </w:r>
    </w:p>
    <w:p w:rsidR="005B4A24" w:rsidRPr="000457D2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102E" w:rsidRPr="000457D2">
        <w:rPr>
          <w:rFonts w:ascii="Times New Roman" w:hAnsi="Times New Roman"/>
          <w:sz w:val="28"/>
          <w:szCs w:val="28"/>
        </w:rPr>
        <w:t>31</w:t>
      </w:r>
      <w:r w:rsidR="005B4A24" w:rsidRPr="000457D2">
        <w:rPr>
          <w:rFonts w:ascii="Times New Roman" w:hAnsi="Times New Roman"/>
          <w:sz w:val="28"/>
          <w:szCs w:val="28"/>
        </w:rPr>
        <w:t xml:space="preserve">. Финансовое управление в течение </w:t>
      </w:r>
      <w:r w:rsidR="004C1064" w:rsidRPr="000457D2">
        <w:rPr>
          <w:rFonts w:ascii="Times New Roman" w:hAnsi="Times New Roman"/>
          <w:sz w:val="28"/>
          <w:szCs w:val="28"/>
        </w:rPr>
        <w:t>3</w:t>
      </w:r>
      <w:r w:rsidR="005B4A24" w:rsidRPr="000457D2">
        <w:rPr>
          <w:rFonts w:ascii="Times New Roman" w:hAnsi="Times New Roman"/>
          <w:sz w:val="28"/>
          <w:szCs w:val="28"/>
        </w:rPr>
        <w:t xml:space="preserve"> рабочих дней, если иное не предусмотрено законодательством, рассматривают предложения и подготавливает рецензию по вопросу.</w:t>
      </w:r>
    </w:p>
    <w:p w:rsidR="005B4A24" w:rsidRPr="000457D2" w:rsidRDefault="000457D2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102E" w:rsidRPr="000457D2">
        <w:rPr>
          <w:rFonts w:ascii="Times New Roman" w:hAnsi="Times New Roman"/>
          <w:sz w:val="28"/>
          <w:szCs w:val="28"/>
        </w:rPr>
        <w:t>32</w:t>
      </w:r>
      <w:r w:rsidR="005B4A24" w:rsidRPr="000457D2">
        <w:rPr>
          <w:rFonts w:ascii="Times New Roman" w:hAnsi="Times New Roman"/>
          <w:sz w:val="28"/>
          <w:szCs w:val="28"/>
        </w:rPr>
        <w:t xml:space="preserve">. При необходимости Финансовое управление запрашивает у </w:t>
      </w:r>
      <w:r w:rsidR="00D06C62" w:rsidRPr="000457D2">
        <w:rPr>
          <w:rFonts w:ascii="Times New Roman" w:hAnsi="Times New Roman"/>
          <w:sz w:val="28"/>
          <w:szCs w:val="28"/>
        </w:rPr>
        <w:t xml:space="preserve">ГРБС </w:t>
      </w:r>
      <w:r w:rsidR="005B4A24" w:rsidRPr="000457D2">
        <w:rPr>
          <w:rFonts w:ascii="Times New Roman" w:hAnsi="Times New Roman"/>
          <w:sz w:val="28"/>
          <w:szCs w:val="28"/>
        </w:rPr>
        <w:t>материалы и пояснения для подготовки рецензии.</w:t>
      </w:r>
    </w:p>
    <w:p w:rsidR="005B4A24" w:rsidRPr="005B4A24" w:rsidRDefault="000457D2" w:rsidP="000457D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102E" w:rsidRPr="000457D2">
        <w:rPr>
          <w:rFonts w:ascii="Times New Roman" w:hAnsi="Times New Roman"/>
          <w:sz w:val="28"/>
          <w:szCs w:val="28"/>
        </w:rPr>
        <w:t>33</w:t>
      </w:r>
      <w:r w:rsidR="005B4A24" w:rsidRPr="000457D2">
        <w:rPr>
          <w:rFonts w:ascii="Times New Roman" w:hAnsi="Times New Roman"/>
          <w:sz w:val="28"/>
          <w:szCs w:val="28"/>
        </w:rPr>
        <w:t xml:space="preserve">. </w:t>
      </w:r>
      <w:r w:rsidR="00D06C62" w:rsidRPr="000457D2">
        <w:rPr>
          <w:rFonts w:ascii="Times New Roman" w:hAnsi="Times New Roman"/>
          <w:sz w:val="28"/>
          <w:szCs w:val="28"/>
        </w:rPr>
        <w:t>ГРБС</w:t>
      </w:r>
      <w:r w:rsidR="005B4A24" w:rsidRPr="000457D2">
        <w:rPr>
          <w:rFonts w:ascii="Times New Roman" w:hAnsi="Times New Roman"/>
          <w:sz w:val="28"/>
          <w:szCs w:val="28"/>
        </w:rPr>
        <w:t xml:space="preserve"> не позднее чем за </w:t>
      </w:r>
      <w:r w:rsidR="001558FC">
        <w:rPr>
          <w:rFonts w:ascii="Times New Roman" w:hAnsi="Times New Roman"/>
          <w:sz w:val="28"/>
          <w:szCs w:val="28"/>
        </w:rPr>
        <w:t>2</w:t>
      </w:r>
      <w:r w:rsidR="005B4A24" w:rsidRPr="000457D2">
        <w:rPr>
          <w:rFonts w:ascii="Times New Roman" w:hAnsi="Times New Roman"/>
          <w:sz w:val="28"/>
          <w:szCs w:val="28"/>
        </w:rPr>
        <w:t xml:space="preserve"> рабочи</w:t>
      </w:r>
      <w:r w:rsidR="001558FC">
        <w:rPr>
          <w:rFonts w:ascii="Times New Roman" w:hAnsi="Times New Roman"/>
          <w:sz w:val="28"/>
          <w:szCs w:val="28"/>
        </w:rPr>
        <w:t>х</w:t>
      </w:r>
      <w:r w:rsidR="005B4A24" w:rsidRPr="005B4A24">
        <w:rPr>
          <w:rFonts w:ascii="Times New Roman" w:hAnsi="Times New Roman"/>
          <w:sz w:val="28"/>
          <w:szCs w:val="28"/>
        </w:rPr>
        <w:t xml:space="preserve"> д</w:t>
      </w:r>
      <w:r w:rsidR="001558FC">
        <w:rPr>
          <w:rFonts w:ascii="Times New Roman" w:hAnsi="Times New Roman"/>
          <w:sz w:val="28"/>
          <w:szCs w:val="28"/>
        </w:rPr>
        <w:t>ня,</w:t>
      </w:r>
      <w:r w:rsidR="005B4A24" w:rsidRPr="005B4A24">
        <w:rPr>
          <w:rFonts w:ascii="Times New Roman" w:hAnsi="Times New Roman"/>
          <w:sz w:val="28"/>
          <w:szCs w:val="28"/>
        </w:rPr>
        <w:t xml:space="preserve"> до дня заседания Комиссии, представляют актуальный комплект документов и материалов, доработанных с учетом рецензий Финансового управления по рассматриваемому вопросу, в электронном виде в адрес ответственного секретаря Комиссии</w:t>
      </w:r>
      <w:r w:rsidR="00D06C62">
        <w:rPr>
          <w:rFonts w:ascii="Times New Roman" w:hAnsi="Times New Roman"/>
          <w:sz w:val="28"/>
          <w:szCs w:val="28"/>
        </w:rPr>
        <w:t>.</w:t>
      </w:r>
    </w:p>
    <w:p w:rsidR="005B4A24" w:rsidRPr="005B4A24" w:rsidRDefault="003A102E" w:rsidP="005B4A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08"/>
      <w:bookmarkEnd w:id="4"/>
      <w:r>
        <w:rPr>
          <w:rFonts w:ascii="Times New Roman" w:hAnsi="Times New Roman"/>
          <w:sz w:val="28"/>
          <w:szCs w:val="28"/>
        </w:rPr>
        <w:t>34</w:t>
      </w:r>
      <w:r w:rsidR="005B4A24" w:rsidRPr="005B4A24">
        <w:rPr>
          <w:rFonts w:ascii="Times New Roman" w:hAnsi="Times New Roman"/>
          <w:sz w:val="28"/>
          <w:szCs w:val="28"/>
        </w:rPr>
        <w:t xml:space="preserve">. В случае необходимости рассмотрения вопроса на заседании Комиссии без предварительного </w:t>
      </w:r>
      <w:proofErr w:type="gramStart"/>
      <w:r w:rsidR="005B4A24" w:rsidRPr="005B4A24">
        <w:rPr>
          <w:rFonts w:ascii="Times New Roman" w:hAnsi="Times New Roman"/>
          <w:sz w:val="28"/>
          <w:szCs w:val="28"/>
        </w:rPr>
        <w:t>рассмотрения  соответствующее</w:t>
      </w:r>
      <w:proofErr w:type="gramEnd"/>
      <w:r w:rsidR="005B4A24" w:rsidRPr="005B4A24">
        <w:rPr>
          <w:rFonts w:ascii="Times New Roman" w:hAnsi="Times New Roman"/>
          <w:sz w:val="28"/>
          <w:szCs w:val="28"/>
        </w:rPr>
        <w:t xml:space="preserve"> аргументированное обращение направляется заместителем </w:t>
      </w:r>
      <w:r w:rsidR="00E624DA">
        <w:rPr>
          <w:rFonts w:ascii="Times New Roman" w:hAnsi="Times New Roman"/>
          <w:sz w:val="28"/>
          <w:szCs w:val="28"/>
        </w:rPr>
        <w:t>г</w:t>
      </w:r>
      <w:r w:rsidR="005B4A24" w:rsidRPr="005B4A24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D06C62">
        <w:rPr>
          <w:rFonts w:ascii="Times New Roman" w:hAnsi="Times New Roman"/>
          <w:sz w:val="28"/>
          <w:szCs w:val="28"/>
        </w:rPr>
        <w:t>Калинин</w:t>
      </w:r>
      <w:r w:rsidR="005B4A24" w:rsidRPr="005B4A24">
        <w:rPr>
          <w:rFonts w:ascii="Times New Roman" w:hAnsi="Times New Roman"/>
          <w:sz w:val="28"/>
          <w:szCs w:val="28"/>
        </w:rPr>
        <w:t xml:space="preserve">ского муниципального округа, курирующим в соответствии с распределением обязанностей соответствующий </w:t>
      </w:r>
      <w:r w:rsidR="00D06C62">
        <w:rPr>
          <w:rFonts w:ascii="Times New Roman" w:hAnsi="Times New Roman"/>
          <w:sz w:val="28"/>
          <w:szCs w:val="28"/>
        </w:rPr>
        <w:t>ГРБС</w:t>
      </w:r>
      <w:r w:rsidR="005B4A24" w:rsidRPr="005B4A24">
        <w:rPr>
          <w:rFonts w:ascii="Times New Roman" w:hAnsi="Times New Roman"/>
          <w:sz w:val="28"/>
          <w:szCs w:val="28"/>
        </w:rPr>
        <w:t>, в адрес председателя Комиссии.</w:t>
      </w:r>
    </w:p>
    <w:p w:rsidR="005B4A24" w:rsidRPr="00C83D06" w:rsidRDefault="005B4A24" w:rsidP="00395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VI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Par38"/>
      <w:bookmarkEnd w:id="5"/>
      <w:r w:rsidRPr="00C83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подготовки и оформления протоколов</w:t>
      </w:r>
    </w:p>
    <w:p w:rsidR="00395DD3" w:rsidRPr="00C83D06" w:rsidRDefault="00395DD3" w:rsidP="00395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заседаний Комиссии</w:t>
      </w:r>
    </w:p>
    <w:p w:rsidR="00D06C62" w:rsidRDefault="00D06C62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87"/>
      <w:bookmarkEnd w:id="6"/>
    </w:p>
    <w:p w:rsidR="00395DD3" w:rsidRPr="00C83D06" w:rsidRDefault="003A102E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>. Ответственный секретарь Комиссии в течение 4 рабочих дней после дня заседания Комиссии оформляет проект протокола заседания Комиссии и направляет его для согласования лицам, входящим в состав Комиссии, докладчикам, содокладчикам в электронном виде.</w:t>
      </w:r>
    </w:p>
    <w:p w:rsidR="00395DD3" w:rsidRPr="00C83D06" w:rsidRDefault="003A102E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. Замечания и предложения по проекту протокола заседания Комиссии или информация об отсутствии замечаний по данному проекту в течение 1 рабочего дня после дня получения проекта протокола заседания Комиссии направляются лицами, указанными в </w:t>
      </w:r>
      <w:hyperlink w:anchor="Par87" w:history="1">
        <w:r w:rsidR="00395DD3" w:rsidRPr="00C83D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3D0B19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3D0B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раздела, в письменном или электронном виде ответственному секретарю Комиссии, который в течение 1 рабочего дня после дня получения замечаний и предложений вносит при необходимости соответствующие изменения в проект протокола заседания Комиссии.</w:t>
      </w:r>
    </w:p>
    <w:p w:rsidR="00395DD3" w:rsidRPr="00C83D06" w:rsidRDefault="003A102E" w:rsidP="0039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 xml:space="preserve">. Ответственный секретарь Комиссии в течение 1 рабочего дня после дня подписания председательствующим на заседании Комиссии протокола заседания Комиссии направляет его в электронном виде основным рецензентам, дополнительным рецензентам, </w:t>
      </w:r>
      <w:r w:rsidR="0015550F">
        <w:rPr>
          <w:rFonts w:ascii="Times New Roman" w:eastAsia="Times New Roman" w:hAnsi="Times New Roman"/>
          <w:sz w:val="28"/>
          <w:szCs w:val="28"/>
          <w:lang w:eastAsia="ru-RU"/>
        </w:rPr>
        <w:t>ГРБС</w:t>
      </w:r>
      <w:r w:rsidR="00395DD3" w:rsidRPr="00C83D06">
        <w:rPr>
          <w:rFonts w:ascii="Times New Roman" w:eastAsia="Times New Roman" w:hAnsi="Times New Roman"/>
          <w:sz w:val="28"/>
          <w:szCs w:val="28"/>
          <w:lang w:eastAsia="ru-RU"/>
        </w:rPr>
        <w:t>, представители которых принимали участие в заседании Комиссии и к компетенции которых относятся соответствующие решения Комиссии.</w:t>
      </w:r>
    </w:p>
    <w:p w:rsidR="008238BF" w:rsidRDefault="008238BF"/>
    <w:sectPr w:rsidR="008238BF" w:rsidSect="002639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D3"/>
    <w:rsid w:val="000457D2"/>
    <w:rsid w:val="001054A5"/>
    <w:rsid w:val="0015550F"/>
    <w:rsid w:val="001558FC"/>
    <w:rsid w:val="001962CB"/>
    <w:rsid w:val="0033213B"/>
    <w:rsid w:val="00395DD3"/>
    <w:rsid w:val="003A102E"/>
    <w:rsid w:val="003D0B19"/>
    <w:rsid w:val="004C1064"/>
    <w:rsid w:val="005B4A24"/>
    <w:rsid w:val="006947E6"/>
    <w:rsid w:val="006A5FBE"/>
    <w:rsid w:val="007D5728"/>
    <w:rsid w:val="008238BF"/>
    <w:rsid w:val="0095465C"/>
    <w:rsid w:val="00967BBD"/>
    <w:rsid w:val="00A12DF3"/>
    <w:rsid w:val="00A846DF"/>
    <w:rsid w:val="00AB7F36"/>
    <w:rsid w:val="00AF5AF8"/>
    <w:rsid w:val="00B73B7A"/>
    <w:rsid w:val="00BD6E6C"/>
    <w:rsid w:val="00D06C62"/>
    <w:rsid w:val="00DB130D"/>
    <w:rsid w:val="00E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C481"/>
  <w15:chartTrackingRefBased/>
  <w15:docId w15:val="{F74A47AC-97A6-4843-A21E-663D336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D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962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D3"/>
    <w:pPr>
      <w:ind w:left="720"/>
      <w:contextualSpacing/>
    </w:pPr>
  </w:style>
  <w:style w:type="paragraph" w:customStyle="1" w:styleId="1">
    <w:name w:val="Знак Знак1"/>
    <w:basedOn w:val="a"/>
    <w:rsid w:val="005B4A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28"/>
    <w:rPr>
      <w:rFonts w:ascii="Segoe UI" w:eastAsia="Calibri" w:hAnsi="Segoe UI" w:cs="Segoe UI"/>
      <w:sz w:val="18"/>
      <w:szCs w:val="18"/>
    </w:rPr>
  </w:style>
  <w:style w:type="paragraph" w:customStyle="1" w:styleId="10">
    <w:name w:val="Знак Знак1"/>
    <w:basedOn w:val="a"/>
    <w:rsid w:val="00E624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1962C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96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6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2024-01-24T06:23:00Z</cp:lastPrinted>
  <dcterms:created xsi:type="dcterms:W3CDTF">2024-01-23T11:38:00Z</dcterms:created>
  <dcterms:modified xsi:type="dcterms:W3CDTF">2024-01-30T12:36:00Z</dcterms:modified>
</cp:coreProperties>
</file>