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5E" w:rsidRPr="0008685E" w:rsidRDefault="0008685E" w:rsidP="000868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685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8685E" w:rsidRPr="0008685E" w:rsidRDefault="0008685E" w:rsidP="000868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Внесен Главой Калининского</w:t>
      </w:r>
    </w:p>
    <w:p w:rsidR="0008685E" w:rsidRPr="0008685E" w:rsidRDefault="0008685E" w:rsidP="000868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08685E" w:rsidRPr="0008685E" w:rsidRDefault="0008685E" w:rsidP="000868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5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5E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5E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ОКРУГА </w:t>
      </w: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5E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от ________________                                                                                 № _____</w:t>
      </w: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г. Тверь</w:t>
      </w: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5E" w:rsidRPr="0008685E" w:rsidRDefault="0008685E" w:rsidP="000868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8498210"/>
      <w:bookmarkStart w:id="1" w:name="_GoBack"/>
      <w:r w:rsidRPr="0008685E">
        <w:rPr>
          <w:rFonts w:ascii="Times New Roman" w:hAnsi="Times New Roman" w:cs="Times New Roman"/>
          <w:b/>
          <w:sz w:val="28"/>
          <w:szCs w:val="28"/>
        </w:rPr>
        <w:t>Об утверждении перечня имущества, предлагаемого к передаче из государственной собственности Тверской области в муниципальную собственность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85E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округа Тверской области </w:t>
      </w:r>
    </w:p>
    <w:bookmarkEnd w:id="0"/>
    <w:bookmarkEnd w:id="1"/>
    <w:p w:rsidR="0008685E" w:rsidRPr="0008685E" w:rsidRDefault="0008685E" w:rsidP="000868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5E" w:rsidRPr="0008685E" w:rsidRDefault="0008685E" w:rsidP="00086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701F5">
        <w:rPr>
          <w:rFonts w:ascii="Times New Roman" w:hAnsi="Times New Roman" w:cs="Times New Roman"/>
          <w:sz w:val="28"/>
          <w:szCs w:val="28"/>
        </w:rPr>
        <w:t>п.</w:t>
      </w:r>
      <w:r w:rsidRPr="0008685E">
        <w:rPr>
          <w:rFonts w:ascii="Times New Roman" w:hAnsi="Times New Roman" w:cs="Times New Roman"/>
          <w:sz w:val="28"/>
          <w:szCs w:val="28"/>
        </w:rPr>
        <w:t xml:space="preserve"> 11 ст. 154 Федерального закона от 22.08.2004 </w:t>
      </w:r>
      <w:r w:rsidR="009449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685E">
        <w:rPr>
          <w:rFonts w:ascii="Times New Roman" w:hAnsi="Times New Roman" w:cs="Times New Roman"/>
          <w:sz w:val="28"/>
          <w:szCs w:val="28"/>
        </w:rPr>
        <w:t>№ 122-ФЗ</w:t>
      </w:r>
      <w:r w:rsidR="007E2201">
        <w:rPr>
          <w:rFonts w:ascii="Times New Roman" w:hAnsi="Times New Roman" w:cs="Times New Roman"/>
          <w:sz w:val="28"/>
          <w:szCs w:val="28"/>
        </w:rPr>
        <w:t xml:space="preserve"> </w:t>
      </w:r>
      <w:r w:rsidRPr="0008685E">
        <w:rPr>
          <w:rFonts w:ascii="Times New Roman" w:hAnsi="Times New Roman" w:cs="Times New Roman"/>
          <w:sz w:val="28"/>
          <w:szCs w:val="28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</w:t>
      </w:r>
      <w:r w:rsidR="002478C5">
        <w:rPr>
          <w:rFonts w:ascii="Times New Roman" w:hAnsi="Times New Roman" w:cs="Times New Roman"/>
          <w:sz w:val="28"/>
          <w:szCs w:val="28"/>
        </w:rPr>
        <w:t xml:space="preserve"> </w:t>
      </w:r>
      <w:r w:rsidRPr="0008685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="007E2201">
        <w:rPr>
          <w:rFonts w:ascii="Times New Roman" w:hAnsi="Times New Roman" w:cs="Times New Roman"/>
          <w:sz w:val="28"/>
          <w:szCs w:val="28"/>
        </w:rPr>
        <w:t xml:space="preserve"> </w:t>
      </w:r>
      <w:r w:rsidRPr="0008685E">
        <w:rPr>
          <w:rFonts w:ascii="Times New Roman" w:hAnsi="Times New Roman" w:cs="Times New Roman"/>
          <w:sz w:val="28"/>
          <w:szCs w:val="28"/>
        </w:rPr>
        <w:t xml:space="preserve">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bookmarkStart w:id="2" w:name="_Hlk168498336"/>
      <w:r w:rsidRPr="0008685E">
        <w:rPr>
          <w:rFonts w:ascii="Times New Roman" w:hAnsi="Times New Roman" w:cs="Times New Roman"/>
          <w:sz w:val="28"/>
          <w:szCs w:val="28"/>
        </w:rPr>
        <w:t>в соответствии с решением Думы Калининского муниципального округа Тверской области 25.12.2023 № 117</w:t>
      </w:r>
      <w:bookmarkEnd w:id="2"/>
      <w:r w:rsidRPr="0008685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владения,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5E">
        <w:rPr>
          <w:rFonts w:ascii="Times New Roman" w:hAnsi="Times New Roman" w:cs="Times New Roman"/>
          <w:sz w:val="28"/>
          <w:szCs w:val="28"/>
        </w:rPr>
        <w:t>и</w:t>
      </w:r>
      <w:r w:rsidR="007E2201">
        <w:rPr>
          <w:rFonts w:ascii="Times New Roman" w:hAnsi="Times New Roman" w:cs="Times New Roman"/>
          <w:sz w:val="28"/>
          <w:szCs w:val="28"/>
        </w:rPr>
        <w:t xml:space="preserve"> </w:t>
      </w:r>
      <w:r w:rsidRPr="0008685E">
        <w:rPr>
          <w:rFonts w:ascii="Times New Roman" w:hAnsi="Times New Roman" w:cs="Times New Roman"/>
          <w:sz w:val="28"/>
          <w:szCs w:val="28"/>
        </w:rPr>
        <w:t>распоряжения муниципальным имуществом Калининского</w:t>
      </w:r>
      <w:r w:rsidR="007E2201">
        <w:rPr>
          <w:rFonts w:ascii="Times New Roman" w:hAnsi="Times New Roman" w:cs="Times New Roman"/>
          <w:sz w:val="28"/>
          <w:szCs w:val="28"/>
        </w:rPr>
        <w:t xml:space="preserve"> </w:t>
      </w:r>
      <w:r w:rsidRPr="0008685E"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области», на основании договора хранения, заключенного между Государственным бюджетным учреждением дополнительного </w:t>
      </w:r>
      <w:r w:rsidRPr="0008685E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r w:rsidR="00C0526F">
        <w:rPr>
          <w:rFonts w:ascii="Times New Roman" w:hAnsi="Times New Roman" w:cs="Times New Roman"/>
          <w:sz w:val="28"/>
          <w:szCs w:val="28"/>
        </w:rPr>
        <w:t>Тверской областной Центр юных техников</w:t>
      </w:r>
      <w:r w:rsidRPr="0008685E">
        <w:rPr>
          <w:rFonts w:ascii="Times New Roman" w:hAnsi="Times New Roman" w:cs="Times New Roman"/>
          <w:sz w:val="28"/>
          <w:szCs w:val="28"/>
        </w:rPr>
        <w:t>» и муниципальным общеобразовательным учреждением «</w:t>
      </w:r>
      <w:r w:rsidR="00C0526F">
        <w:rPr>
          <w:rFonts w:ascii="Times New Roman" w:hAnsi="Times New Roman" w:cs="Times New Roman"/>
          <w:sz w:val="28"/>
          <w:szCs w:val="28"/>
        </w:rPr>
        <w:t>Горютинская</w:t>
      </w:r>
      <w:r w:rsidRPr="0008685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Дума Калининского муниципального округа Тверской области </w:t>
      </w:r>
      <w:r w:rsidRPr="0008685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8685E" w:rsidRPr="0008685E" w:rsidRDefault="0008685E" w:rsidP="00086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1. Утвердить перечень имущества, предлагаемого к п</w:t>
      </w:r>
      <w:r w:rsidRPr="0008685E">
        <w:rPr>
          <w:rFonts w:ascii="Times New Roman" w:hAnsi="Times New Roman" w:cs="Times New Roman"/>
          <w:bCs/>
          <w:sz w:val="28"/>
          <w:szCs w:val="28"/>
        </w:rPr>
        <w:t>ередаче из государственной собственности Тверской области в муниципальную собственность Калининского муниципального округа Тверской области</w:t>
      </w:r>
      <w:r w:rsidR="00185A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685E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08685E" w:rsidRPr="0008685E" w:rsidRDefault="0008685E" w:rsidP="00086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 xml:space="preserve">2. Поручить Администрации Калининского муниципального округа Тверской области в срок до </w:t>
      </w:r>
      <w:r w:rsidR="000A3B3E">
        <w:rPr>
          <w:rFonts w:ascii="Times New Roman" w:hAnsi="Times New Roman" w:cs="Times New Roman"/>
          <w:sz w:val="28"/>
          <w:szCs w:val="28"/>
        </w:rPr>
        <w:t>31.07</w:t>
      </w:r>
      <w:r w:rsidRPr="0008685E">
        <w:rPr>
          <w:rFonts w:ascii="Times New Roman" w:hAnsi="Times New Roman" w:cs="Times New Roman"/>
          <w:sz w:val="28"/>
          <w:szCs w:val="28"/>
        </w:rPr>
        <w:t xml:space="preserve">.2025 представить утвержденный перечень в Министерство имущественных и земельных отношений Тверской области. </w:t>
      </w:r>
    </w:p>
    <w:p w:rsidR="0008685E" w:rsidRPr="0008685E" w:rsidRDefault="0008685E" w:rsidP="00086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3. 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:rsidR="0008685E" w:rsidRPr="0008685E" w:rsidRDefault="0008685E" w:rsidP="00086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 xml:space="preserve">4. Опубликовать настоящее решение </w:t>
      </w:r>
      <w:r w:rsidRPr="0008685E">
        <w:rPr>
          <w:rFonts w:ascii="Times New Roman" w:hAnsi="Times New Roman" w:cs="Times New Roman"/>
          <w:color w:val="1A1A1A"/>
          <w:sz w:val="28"/>
          <w:szCs w:val="28"/>
        </w:rPr>
        <w:t>в сетевом издании газеты «Ленинское знамя»(http://lznews.ru) и разместить на официальном сайте Калининского муниципального</w:t>
      </w:r>
      <w:r w:rsidR="00185AA9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08685E">
        <w:rPr>
          <w:rFonts w:ascii="Times New Roman" w:hAnsi="Times New Roman" w:cs="Times New Roman"/>
          <w:color w:val="1A1A1A"/>
          <w:sz w:val="28"/>
          <w:szCs w:val="28"/>
        </w:rPr>
        <w:t>округа Тверской области в информационно-телекоммуникационной сети  Интернет (</w:t>
      </w:r>
      <w:hyperlink r:id="rId5" w:history="1">
        <w:r w:rsidRPr="0008685E">
          <w:rPr>
            <w:rStyle w:val="a5"/>
            <w:rFonts w:ascii="Times New Roman" w:hAnsi="Times New Roman" w:cs="Times New Roman"/>
            <w:sz w:val="28"/>
            <w:szCs w:val="28"/>
          </w:rPr>
          <w:t>https://kalinin-adm.ru/</w:t>
        </w:r>
      </w:hyperlink>
      <w:r w:rsidRPr="0008685E">
        <w:rPr>
          <w:rFonts w:ascii="Times New Roman" w:hAnsi="Times New Roman" w:cs="Times New Roman"/>
          <w:color w:val="1A1A1A"/>
          <w:sz w:val="28"/>
          <w:szCs w:val="28"/>
        </w:rPr>
        <w:t>)</w:t>
      </w:r>
      <w:r w:rsidRPr="0008685E">
        <w:rPr>
          <w:rFonts w:ascii="Times New Roman" w:hAnsi="Times New Roman" w:cs="Times New Roman"/>
          <w:sz w:val="28"/>
          <w:szCs w:val="28"/>
        </w:rPr>
        <w:t>.</w:t>
      </w:r>
    </w:p>
    <w:p w:rsidR="0008685E" w:rsidRPr="0008685E" w:rsidRDefault="0008685E" w:rsidP="00086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принятия.</w:t>
      </w:r>
    </w:p>
    <w:p w:rsidR="0008685E" w:rsidRPr="0008685E" w:rsidRDefault="0008685E" w:rsidP="00086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6. Контроль за исполнением настоящего решения возложить на постоянный комитет по муниципальной собственности и земельным отношениям (</w:t>
      </w:r>
      <w:proofErr w:type="spellStart"/>
      <w:r w:rsidRPr="0008685E"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 w:rsidRPr="0008685E">
        <w:rPr>
          <w:rFonts w:ascii="Times New Roman" w:hAnsi="Times New Roman" w:cs="Times New Roman"/>
          <w:sz w:val="28"/>
          <w:szCs w:val="28"/>
        </w:rPr>
        <w:t xml:space="preserve"> В.Ю.)</w:t>
      </w:r>
      <w:r w:rsidR="00944928">
        <w:rPr>
          <w:rFonts w:ascii="Times New Roman" w:hAnsi="Times New Roman" w:cs="Times New Roman"/>
          <w:sz w:val="28"/>
          <w:szCs w:val="28"/>
        </w:rPr>
        <w:t>.</w:t>
      </w:r>
    </w:p>
    <w:p w:rsidR="0008685E" w:rsidRPr="0008685E" w:rsidRDefault="0008685E" w:rsidP="0008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85E" w:rsidRDefault="0008685E" w:rsidP="00086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0AE" w:rsidRPr="0008685E" w:rsidRDefault="009950AE" w:rsidP="00086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85E" w:rsidRPr="0008685E" w:rsidRDefault="0008685E" w:rsidP="0008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08685E" w:rsidRPr="0008685E" w:rsidRDefault="0008685E" w:rsidP="0008685E">
      <w:pPr>
        <w:widowControl w:val="0"/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округа Тверской области                                                               С.А.Румянцев</w:t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</w:p>
    <w:p w:rsidR="0008685E" w:rsidRPr="0008685E" w:rsidRDefault="0008685E" w:rsidP="0008685E">
      <w:pPr>
        <w:widowControl w:val="0"/>
        <w:tabs>
          <w:tab w:val="left" w:pos="1020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685E" w:rsidRPr="00D410DF" w:rsidRDefault="0008685E" w:rsidP="0008685E">
      <w:pPr>
        <w:widowControl w:val="0"/>
        <w:tabs>
          <w:tab w:val="left" w:pos="10205"/>
        </w:tabs>
        <w:spacing w:after="0"/>
        <w:jc w:val="both"/>
        <w:rPr>
          <w:sz w:val="28"/>
          <w:szCs w:val="28"/>
        </w:rPr>
      </w:pPr>
    </w:p>
    <w:p w:rsidR="0008685E" w:rsidRPr="00D410DF" w:rsidRDefault="0008685E" w:rsidP="0008685E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08685E" w:rsidRPr="0008685E" w:rsidRDefault="0008685E" w:rsidP="0008685E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08685E" w:rsidRPr="00D410DF" w:rsidRDefault="0008685E" w:rsidP="0008685E">
      <w:pPr>
        <w:widowControl w:val="0"/>
        <w:tabs>
          <w:tab w:val="left" w:pos="10205"/>
        </w:tabs>
        <w:spacing w:after="0" w:line="240" w:lineRule="auto"/>
        <w:jc w:val="both"/>
        <w:rPr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муниципального округа Тверской области                                   Г.К.Четверкин</w:t>
      </w:r>
    </w:p>
    <w:p w:rsidR="0008685E" w:rsidRDefault="0008685E" w:rsidP="0008685E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18377C" w:rsidRDefault="0018377C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85" w:rsidRDefault="00E81085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85" w:rsidRDefault="00E81085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85" w:rsidRDefault="00E81085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85" w:rsidRDefault="00E81085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85" w:rsidRDefault="00E81085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85" w:rsidRDefault="00E81085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85" w:rsidRDefault="00E81085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85" w:rsidRDefault="00E81085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85" w:rsidRDefault="00E81085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928" w:rsidRDefault="00944928" w:rsidP="00944928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44928" w:rsidSect="001837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085" w:rsidRPr="00E81085" w:rsidRDefault="00944928" w:rsidP="00944928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П</w:t>
      </w:r>
      <w:r w:rsidR="00E81085" w:rsidRPr="00E81085">
        <w:rPr>
          <w:rFonts w:ascii="Times New Roman" w:hAnsi="Times New Roman" w:cs="Times New Roman"/>
          <w:sz w:val="28"/>
          <w:szCs w:val="28"/>
        </w:rPr>
        <w:t>риложение</w:t>
      </w:r>
    </w:p>
    <w:p w:rsidR="00E81085" w:rsidRPr="00E81085" w:rsidRDefault="00E81085" w:rsidP="00944928">
      <w:pPr>
        <w:tabs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085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085">
        <w:rPr>
          <w:rFonts w:ascii="Times New Roman" w:hAnsi="Times New Roman" w:cs="Times New Roman"/>
          <w:sz w:val="28"/>
          <w:szCs w:val="28"/>
        </w:rPr>
        <w:t xml:space="preserve">Думы Калининского муниципального </w:t>
      </w:r>
    </w:p>
    <w:p w:rsidR="00E81085" w:rsidRPr="00E81085" w:rsidRDefault="00E81085" w:rsidP="00944928">
      <w:pPr>
        <w:tabs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085">
        <w:rPr>
          <w:rFonts w:ascii="Times New Roman" w:hAnsi="Times New Roman" w:cs="Times New Roman"/>
          <w:sz w:val="28"/>
          <w:szCs w:val="28"/>
        </w:rPr>
        <w:t>округа Тверской области</w:t>
      </w:r>
    </w:p>
    <w:p w:rsidR="00E81085" w:rsidRPr="00E81085" w:rsidRDefault="00E81085" w:rsidP="00944928">
      <w:pPr>
        <w:tabs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085">
        <w:rPr>
          <w:rFonts w:ascii="Times New Roman" w:hAnsi="Times New Roman" w:cs="Times New Roman"/>
          <w:sz w:val="28"/>
          <w:szCs w:val="28"/>
        </w:rPr>
        <w:t>от «____» ________ 2025 г.</w:t>
      </w:r>
    </w:p>
    <w:p w:rsidR="00E81085" w:rsidRPr="00E81085" w:rsidRDefault="00E81085" w:rsidP="00944928">
      <w:pPr>
        <w:tabs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085" w:rsidRPr="00E81085" w:rsidRDefault="00E81085" w:rsidP="00944928">
      <w:pPr>
        <w:tabs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085" w:rsidRPr="00E81085" w:rsidRDefault="00E81085" w:rsidP="00944928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085">
        <w:rPr>
          <w:rFonts w:ascii="Times New Roman" w:hAnsi="Times New Roman" w:cs="Times New Roman"/>
          <w:sz w:val="28"/>
          <w:szCs w:val="28"/>
        </w:rPr>
        <w:t>ПЕРЕЧЕНЬ</w:t>
      </w:r>
    </w:p>
    <w:p w:rsidR="00E81085" w:rsidRPr="00E81085" w:rsidRDefault="00E81085" w:rsidP="00944928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1085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Pr="00E81085">
        <w:rPr>
          <w:rFonts w:ascii="Times New Roman" w:hAnsi="Times New Roman" w:cs="Times New Roman"/>
          <w:bCs/>
          <w:sz w:val="28"/>
          <w:szCs w:val="28"/>
        </w:rPr>
        <w:t>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</w:t>
      </w:r>
    </w:p>
    <w:p w:rsidR="00E81085" w:rsidRPr="00E81085" w:rsidRDefault="00E81085" w:rsidP="00944928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085" w:rsidRPr="00E81085" w:rsidRDefault="00E81085" w:rsidP="00944928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126"/>
        <w:gridCol w:w="2552"/>
        <w:gridCol w:w="2126"/>
      </w:tblGrid>
      <w:tr w:rsidR="00E81085" w:rsidRPr="00944928" w:rsidTr="00944928">
        <w:trPr>
          <w:trHeight w:val="1675"/>
        </w:trPr>
        <w:tc>
          <w:tcPr>
            <w:tcW w:w="959" w:type="dxa"/>
            <w:vAlign w:val="center"/>
          </w:tcPr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№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3969" w:type="dxa"/>
            <w:vAlign w:val="center"/>
          </w:tcPr>
          <w:p w:rsidR="00944928" w:rsidRDefault="00944928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Наименование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имущества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Единица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измерения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(шт. и т.п.)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81085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  <w:p w:rsidR="00944928" w:rsidRPr="00944928" w:rsidRDefault="00944928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Количество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944928" w:rsidRDefault="00944928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Стоимость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за единицу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в рублях</w:t>
            </w:r>
          </w:p>
        </w:tc>
        <w:tc>
          <w:tcPr>
            <w:tcW w:w="2126" w:type="dxa"/>
          </w:tcPr>
          <w:p w:rsidR="00944928" w:rsidRDefault="00944928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Общая стоимость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в рублях</w:t>
            </w:r>
          </w:p>
        </w:tc>
      </w:tr>
      <w:tr w:rsidR="00E81085" w:rsidRPr="00944928" w:rsidTr="00944928">
        <w:trPr>
          <w:trHeight w:val="655"/>
        </w:trPr>
        <w:tc>
          <w:tcPr>
            <w:tcW w:w="959" w:type="dxa"/>
          </w:tcPr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9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5FB9" w:rsidRPr="00944928" w:rsidRDefault="00805FB9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</w:rPr>
              <w:t xml:space="preserve">Автомобиль легковой </w:t>
            </w:r>
          </w:p>
          <w:p w:rsidR="00E81085" w:rsidRPr="00944928" w:rsidRDefault="00A114F6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</w:rPr>
              <w:t xml:space="preserve">Модель: </w:t>
            </w:r>
            <w:r w:rsidR="00805FB9" w:rsidRPr="00944928">
              <w:rPr>
                <w:sz w:val="28"/>
                <w:szCs w:val="28"/>
                <w:lang w:val="en-US"/>
              </w:rPr>
              <w:t>LADA</w:t>
            </w:r>
            <w:r w:rsidR="00805FB9" w:rsidRPr="00944928">
              <w:rPr>
                <w:sz w:val="28"/>
                <w:szCs w:val="28"/>
              </w:rPr>
              <w:t xml:space="preserve"> </w:t>
            </w:r>
            <w:r w:rsidR="00805FB9" w:rsidRPr="00944928">
              <w:rPr>
                <w:sz w:val="28"/>
                <w:szCs w:val="28"/>
                <w:lang w:val="en-US"/>
              </w:rPr>
              <w:t>GRANTA</w:t>
            </w:r>
          </w:p>
          <w:p w:rsidR="00A114F6" w:rsidRPr="00944928" w:rsidRDefault="00A114F6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</w:rPr>
              <w:t>цвет белый</w:t>
            </w:r>
          </w:p>
          <w:p w:rsidR="00A114F6" w:rsidRPr="00944928" w:rsidRDefault="00A114F6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</w:rPr>
              <w:t>год выпуска 2025</w:t>
            </w:r>
          </w:p>
          <w:p w:rsidR="007A57CA" w:rsidRPr="00944928" w:rsidRDefault="007A57CA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  <w:lang w:val="en-US"/>
              </w:rPr>
              <w:t>VIN</w:t>
            </w:r>
            <w:r w:rsidRPr="00944928">
              <w:rPr>
                <w:sz w:val="28"/>
                <w:szCs w:val="28"/>
              </w:rPr>
              <w:t xml:space="preserve"> ХТА219040</w:t>
            </w:r>
            <w:r w:rsidRPr="00944928">
              <w:rPr>
                <w:sz w:val="28"/>
                <w:szCs w:val="28"/>
                <w:lang w:val="en-US"/>
              </w:rPr>
              <w:t>S</w:t>
            </w:r>
            <w:r w:rsidRPr="00944928">
              <w:rPr>
                <w:sz w:val="28"/>
                <w:szCs w:val="28"/>
              </w:rPr>
              <w:t>1155694</w:t>
            </w:r>
          </w:p>
          <w:p w:rsidR="00A114F6" w:rsidRPr="00944928" w:rsidRDefault="00A114F6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</w:rPr>
              <w:t>государственный регистрационный номер К424УК69</w:t>
            </w:r>
          </w:p>
          <w:p w:rsidR="00A114F6" w:rsidRPr="00944928" w:rsidRDefault="00A114F6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81085" w:rsidRPr="00944928" w:rsidRDefault="00805FB9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E81085" w:rsidRPr="00944928" w:rsidRDefault="00E81085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81085" w:rsidRPr="00944928" w:rsidRDefault="00805FB9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</w:rPr>
              <w:t>1</w:t>
            </w:r>
            <w:r w:rsidR="00DE798D" w:rsidRPr="00944928">
              <w:rPr>
                <w:sz w:val="28"/>
                <w:szCs w:val="28"/>
              </w:rPr>
              <w:t> </w:t>
            </w:r>
            <w:r w:rsidRPr="00944928">
              <w:rPr>
                <w:sz w:val="28"/>
                <w:szCs w:val="28"/>
              </w:rPr>
              <w:t>093</w:t>
            </w:r>
            <w:r w:rsidR="00DE798D" w:rsidRPr="00944928">
              <w:rPr>
                <w:sz w:val="28"/>
                <w:szCs w:val="28"/>
              </w:rPr>
              <w:t xml:space="preserve"> </w:t>
            </w:r>
            <w:r w:rsidRPr="00944928">
              <w:rPr>
                <w:sz w:val="28"/>
                <w:szCs w:val="28"/>
              </w:rPr>
              <w:t>738,00</w:t>
            </w:r>
          </w:p>
        </w:tc>
        <w:tc>
          <w:tcPr>
            <w:tcW w:w="2126" w:type="dxa"/>
          </w:tcPr>
          <w:p w:rsidR="00E81085" w:rsidRPr="00944928" w:rsidRDefault="00805FB9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</w:rPr>
              <w:t>1</w:t>
            </w:r>
            <w:r w:rsidR="00DE798D" w:rsidRPr="00944928">
              <w:rPr>
                <w:sz w:val="28"/>
                <w:szCs w:val="28"/>
              </w:rPr>
              <w:t> </w:t>
            </w:r>
            <w:r w:rsidRPr="00944928">
              <w:rPr>
                <w:sz w:val="28"/>
                <w:szCs w:val="28"/>
              </w:rPr>
              <w:t>093</w:t>
            </w:r>
            <w:r w:rsidR="00DE798D" w:rsidRPr="00944928">
              <w:rPr>
                <w:sz w:val="28"/>
                <w:szCs w:val="28"/>
              </w:rPr>
              <w:t xml:space="preserve"> </w:t>
            </w:r>
            <w:r w:rsidRPr="00944928">
              <w:rPr>
                <w:sz w:val="28"/>
                <w:szCs w:val="28"/>
              </w:rPr>
              <w:t>738,00</w:t>
            </w:r>
          </w:p>
        </w:tc>
      </w:tr>
    </w:tbl>
    <w:p w:rsidR="00E81085" w:rsidRPr="00E81085" w:rsidRDefault="00E81085" w:rsidP="00944928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28" w:rsidRDefault="00944928" w:rsidP="00E81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44928" w:rsidSect="009449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1085" w:rsidRPr="00E81085" w:rsidRDefault="00E81085" w:rsidP="00E81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085" w:rsidRDefault="00E81085" w:rsidP="00E81085">
      <w:pPr>
        <w:jc w:val="center"/>
      </w:pPr>
    </w:p>
    <w:p w:rsidR="00944928" w:rsidRPr="00944928" w:rsidRDefault="00944928" w:rsidP="0094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928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944928" w:rsidRPr="00944928" w:rsidRDefault="00944928" w:rsidP="0094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928">
        <w:rPr>
          <w:rFonts w:ascii="Times New Roman" w:eastAsia="Times New Roman" w:hAnsi="Times New Roman" w:cs="Times New Roman"/>
          <w:b/>
          <w:sz w:val="28"/>
          <w:szCs w:val="28"/>
        </w:rPr>
        <w:t xml:space="preserve">к проекту решения Думы Калининского муниципального </w:t>
      </w:r>
    </w:p>
    <w:p w:rsidR="00944928" w:rsidRPr="00944928" w:rsidRDefault="00944928" w:rsidP="0094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928">
        <w:rPr>
          <w:rFonts w:ascii="Times New Roman" w:eastAsia="Times New Roman" w:hAnsi="Times New Roman" w:cs="Times New Roman"/>
          <w:b/>
          <w:sz w:val="28"/>
          <w:szCs w:val="28"/>
        </w:rPr>
        <w:t xml:space="preserve">округа Тверской области </w:t>
      </w:r>
      <w:r w:rsidRPr="0094492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44928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перечня имущества,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</w:t>
      </w:r>
      <w:r w:rsidRPr="0094492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44928" w:rsidRPr="00944928" w:rsidRDefault="00944928" w:rsidP="00944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928" w:rsidRPr="00944928" w:rsidRDefault="00944928" w:rsidP="00944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928">
        <w:rPr>
          <w:rFonts w:ascii="Times New Roman" w:eastAsia="Times New Roman" w:hAnsi="Times New Roman" w:cs="Times New Roman"/>
          <w:sz w:val="28"/>
          <w:szCs w:val="28"/>
        </w:rPr>
        <w:t>заключенного между и муниципальным общеобразовательным учреждением «</w:t>
      </w:r>
      <w:proofErr w:type="spellStart"/>
      <w:r w:rsidRPr="00944928">
        <w:rPr>
          <w:rFonts w:ascii="Times New Roman" w:eastAsia="Times New Roman" w:hAnsi="Times New Roman" w:cs="Times New Roman"/>
          <w:sz w:val="28"/>
          <w:szCs w:val="28"/>
        </w:rPr>
        <w:t>Горютинская</w:t>
      </w:r>
      <w:proofErr w:type="spellEnd"/>
      <w:r w:rsidRPr="00944928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944928" w:rsidRPr="00944928" w:rsidRDefault="00944928" w:rsidP="00944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928">
        <w:rPr>
          <w:rFonts w:ascii="Times New Roman" w:eastAsia="Times New Roman" w:hAnsi="Times New Roman" w:cs="Times New Roman"/>
          <w:sz w:val="28"/>
          <w:szCs w:val="28"/>
        </w:rPr>
        <w:t xml:space="preserve">Настоящим проектом решения в целях организации деятельности по профессиональному обучению учащихся образовательных организаций Тверской области по специальности «водитель транспортных средств категории «В» в муниципальную собственность Калининского муниципального округа Тверской области из государственной собственности Тверской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4492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 </w:t>
      </w:r>
      <w:r w:rsidRPr="00944928">
        <w:rPr>
          <w:rFonts w:ascii="Times New Roman" w:eastAsia="Times New Roman" w:hAnsi="Times New Roman" w:cs="Times New Roman"/>
          <w:sz w:val="28"/>
          <w:szCs w:val="28"/>
        </w:rPr>
        <w:t xml:space="preserve">«Тверской областной Центр юных техников» безвозмездно принимается автомобиль легковой </w:t>
      </w:r>
      <w:r w:rsidRPr="00944928">
        <w:rPr>
          <w:rFonts w:ascii="Times New Roman" w:eastAsia="Times New Roman" w:hAnsi="Times New Roman" w:cs="Times New Roman"/>
          <w:sz w:val="28"/>
          <w:szCs w:val="28"/>
          <w:lang w:val="en-US"/>
        </w:rPr>
        <w:t>LADA</w:t>
      </w:r>
      <w:r w:rsidRPr="00944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928">
        <w:rPr>
          <w:rFonts w:ascii="Times New Roman" w:eastAsia="Times New Roman" w:hAnsi="Times New Roman" w:cs="Times New Roman"/>
          <w:sz w:val="28"/>
          <w:szCs w:val="28"/>
          <w:lang w:val="en-US"/>
        </w:rPr>
        <w:t>GRANTA</w:t>
      </w:r>
      <w:r w:rsidRPr="00944928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штуки,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 w:rsidRPr="0094492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proofErr w:type="gramEnd"/>
      <w:r w:rsidRPr="00944928">
        <w:rPr>
          <w:rFonts w:ascii="Times New Roman" w:eastAsia="Times New Roman" w:hAnsi="Times New Roman" w:cs="Times New Roman"/>
          <w:sz w:val="28"/>
          <w:szCs w:val="28"/>
        </w:rPr>
        <w:t xml:space="preserve"> 093 738,00 рублей. </w:t>
      </w:r>
    </w:p>
    <w:p w:rsidR="00944928" w:rsidRPr="00944928" w:rsidRDefault="00944928" w:rsidP="00944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928">
        <w:rPr>
          <w:rFonts w:ascii="Times New Roman" w:eastAsia="Times New Roman" w:hAnsi="Times New Roman" w:cs="Times New Roman"/>
          <w:sz w:val="28"/>
          <w:szCs w:val="28"/>
        </w:rPr>
        <w:t>Указанное транспортное средство после принятия его в муниципальную собственность округа будет закреплено на праве оперативного управления за МОУ «</w:t>
      </w:r>
      <w:proofErr w:type="spellStart"/>
      <w:proofErr w:type="gramStart"/>
      <w:r w:rsidRPr="00944928">
        <w:rPr>
          <w:rFonts w:ascii="Times New Roman" w:eastAsia="Times New Roman" w:hAnsi="Times New Roman" w:cs="Times New Roman"/>
          <w:sz w:val="28"/>
          <w:szCs w:val="28"/>
        </w:rPr>
        <w:t>Горютинская</w:t>
      </w:r>
      <w:proofErr w:type="spellEnd"/>
      <w:r w:rsidRPr="00944928">
        <w:rPr>
          <w:rFonts w:ascii="Times New Roman" w:eastAsia="Times New Roman" w:hAnsi="Times New Roman" w:cs="Times New Roman"/>
          <w:sz w:val="28"/>
          <w:szCs w:val="28"/>
        </w:rPr>
        <w:t xml:space="preserve">  СОШ</w:t>
      </w:r>
      <w:proofErr w:type="gramEnd"/>
      <w:r w:rsidRPr="0094492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44928" w:rsidRPr="00944928" w:rsidRDefault="00944928" w:rsidP="00944928">
      <w:pPr>
        <w:spacing w:after="0" w:line="240" w:lineRule="auto"/>
        <w:ind w:left="567"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68499832"/>
      <w:bookmarkStart w:id="4" w:name="_Hlk161741850"/>
    </w:p>
    <w:p w:rsidR="00944928" w:rsidRPr="00944928" w:rsidRDefault="00944928" w:rsidP="00944928">
      <w:pPr>
        <w:tabs>
          <w:tab w:val="left" w:pos="2265"/>
        </w:tabs>
        <w:spacing w:after="0" w:line="240" w:lineRule="auto"/>
        <w:ind w:left="567"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4492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4928" w:rsidRPr="00944928" w:rsidRDefault="00944928" w:rsidP="00944928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44928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944928" w:rsidRPr="00944928" w:rsidRDefault="00944928" w:rsidP="00944928">
      <w:pPr>
        <w:spacing w:after="0" w:line="240" w:lineRule="auto"/>
        <w:ind w:left="567" w:right="-1" w:hanging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44928">
        <w:rPr>
          <w:rFonts w:ascii="Times New Roman" w:eastAsia="Times New Roman" w:hAnsi="Times New Roman" w:cs="Times New Roman"/>
          <w:sz w:val="28"/>
          <w:szCs w:val="28"/>
        </w:rPr>
        <w:t xml:space="preserve">Калининского муниципального округа </w:t>
      </w:r>
    </w:p>
    <w:p w:rsidR="00944928" w:rsidRPr="00944928" w:rsidRDefault="00944928" w:rsidP="00944928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44928">
        <w:rPr>
          <w:rFonts w:ascii="Times New Roman" w:eastAsia="Times New Roman" w:hAnsi="Times New Roman" w:cs="Times New Roman"/>
          <w:sz w:val="28"/>
          <w:szCs w:val="28"/>
        </w:rPr>
        <w:t>Тверской области</w:t>
      </w:r>
      <w:r w:rsidRPr="00944928">
        <w:rPr>
          <w:rFonts w:ascii="Times New Roman" w:eastAsia="Times New Roman" w:hAnsi="Times New Roman" w:cs="Times New Roman"/>
          <w:sz w:val="28"/>
          <w:szCs w:val="28"/>
        </w:rPr>
        <w:tab/>
      </w:r>
      <w:bookmarkEnd w:id="3"/>
      <w:bookmarkEnd w:id="4"/>
      <w:r w:rsidRPr="009449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Е.В. </w:t>
      </w:r>
      <w:proofErr w:type="spellStart"/>
      <w:r w:rsidRPr="00944928">
        <w:rPr>
          <w:rFonts w:ascii="Times New Roman" w:eastAsia="Times New Roman" w:hAnsi="Times New Roman" w:cs="Times New Roman"/>
          <w:sz w:val="28"/>
          <w:szCs w:val="28"/>
        </w:rPr>
        <w:t>Чемодуров</w:t>
      </w:r>
      <w:proofErr w:type="spellEnd"/>
    </w:p>
    <w:p w:rsidR="00944928" w:rsidRPr="00944928" w:rsidRDefault="00944928" w:rsidP="00944928">
      <w:pPr>
        <w:rPr>
          <w:rFonts w:ascii="Calibri" w:eastAsia="Times New Roman" w:hAnsi="Calibri" w:cs="Times New Roman"/>
        </w:rPr>
      </w:pPr>
    </w:p>
    <w:p w:rsidR="00267E44" w:rsidRPr="00267E44" w:rsidRDefault="00267E44" w:rsidP="00267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E44" w:rsidRPr="00267E44" w:rsidRDefault="00267E44" w:rsidP="00267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E44" w:rsidRDefault="00267E44" w:rsidP="00267E44">
      <w:pPr>
        <w:spacing w:after="0"/>
        <w:jc w:val="both"/>
      </w:pPr>
    </w:p>
    <w:p w:rsidR="00267E44" w:rsidRDefault="00267E44" w:rsidP="00267E44">
      <w:pPr>
        <w:jc w:val="both"/>
      </w:pPr>
    </w:p>
    <w:p w:rsidR="00267E44" w:rsidRDefault="00267E44" w:rsidP="00267E44">
      <w:pPr>
        <w:jc w:val="both"/>
      </w:pPr>
    </w:p>
    <w:p w:rsidR="00E81085" w:rsidRPr="0008685E" w:rsidRDefault="00E81085" w:rsidP="00267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1085" w:rsidRPr="0008685E" w:rsidSect="0018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685E"/>
    <w:rsid w:val="0008685E"/>
    <w:rsid w:val="000A3B3E"/>
    <w:rsid w:val="001701F5"/>
    <w:rsid w:val="0018377C"/>
    <w:rsid w:val="00185AA9"/>
    <w:rsid w:val="002478C5"/>
    <w:rsid w:val="00267E44"/>
    <w:rsid w:val="002E185F"/>
    <w:rsid w:val="005702BE"/>
    <w:rsid w:val="006C0CA3"/>
    <w:rsid w:val="007A57CA"/>
    <w:rsid w:val="007E2201"/>
    <w:rsid w:val="00805FB9"/>
    <w:rsid w:val="00944928"/>
    <w:rsid w:val="009950AE"/>
    <w:rsid w:val="00A114F6"/>
    <w:rsid w:val="00C0526F"/>
    <w:rsid w:val="00DE798D"/>
    <w:rsid w:val="00E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73E1D-2899-456F-BEDE-39808701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85E"/>
    <w:rPr>
      <w:rFonts w:ascii="Tahoma" w:hAnsi="Tahoma" w:cs="Tahoma"/>
      <w:sz w:val="16"/>
      <w:szCs w:val="16"/>
    </w:rPr>
  </w:style>
  <w:style w:type="character" w:styleId="a5">
    <w:name w:val="Hyperlink"/>
    <w:rsid w:val="0008685E"/>
    <w:rPr>
      <w:color w:val="0000FF"/>
      <w:u w:val="single"/>
    </w:rPr>
  </w:style>
  <w:style w:type="paragraph" w:customStyle="1" w:styleId="Standard">
    <w:name w:val="Standard"/>
    <w:rsid w:val="00E810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linin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kupcova.tn</dc:creator>
  <cp:keywords/>
  <dc:description/>
  <cp:lastModifiedBy>Моисеева Наталья Евгеньевна</cp:lastModifiedBy>
  <cp:revision>18</cp:revision>
  <dcterms:created xsi:type="dcterms:W3CDTF">2025-07-03T07:13:00Z</dcterms:created>
  <dcterms:modified xsi:type="dcterms:W3CDTF">2025-07-15T08:55:00Z</dcterms:modified>
</cp:coreProperties>
</file>