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B7F" w:rsidRDefault="00435B7F" w:rsidP="00435B7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CE1B6E" w:rsidRPr="00435B7F" w:rsidRDefault="00435B7F" w:rsidP="00435B7F">
      <w:pPr>
        <w:jc w:val="center"/>
        <w:rPr>
          <w:rFonts w:ascii="Times New Roman" w:hAnsi="Times New Roman" w:cs="Times New Roman"/>
          <w:sz w:val="28"/>
          <w:szCs w:val="28"/>
        </w:rPr>
      </w:pPr>
      <w:r w:rsidRPr="00435B7F">
        <w:rPr>
          <w:rFonts w:ascii="Times New Roman" w:hAnsi="Times New Roman" w:cs="Times New Roman"/>
          <w:sz w:val="28"/>
          <w:szCs w:val="28"/>
        </w:rPr>
        <w:t>Повестка дня</w:t>
      </w:r>
    </w:p>
    <w:p w:rsidR="00435B7F" w:rsidRDefault="00435B7F" w:rsidP="00435B7F">
      <w:pPr>
        <w:jc w:val="center"/>
        <w:rPr>
          <w:rFonts w:ascii="Times New Roman" w:hAnsi="Times New Roman" w:cs="Times New Roman"/>
          <w:sz w:val="28"/>
          <w:szCs w:val="28"/>
        </w:rPr>
      </w:pPr>
      <w:r w:rsidRPr="00435B7F">
        <w:rPr>
          <w:rFonts w:ascii="Times New Roman" w:hAnsi="Times New Roman" w:cs="Times New Roman"/>
          <w:sz w:val="28"/>
          <w:szCs w:val="28"/>
        </w:rPr>
        <w:t xml:space="preserve">21 заседания Думы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35B7F">
        <w:rPr>
          <w:rFonts w:ascii="Times New Roman" w:hAnsi="Times New Roman" w:cs="Times New Roman"/>
          <w:sz w:val="28"/>
          <w:szCs w:val="28"/>
        </w:rPr>
        <w:t>алининского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Тверской области</w:t>
      </w:r>
    </w:p>
    <w:p w:rsidR="00435B7F" w:rsidRDefault="00435B7F" w:rsidP="00435B7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5B7F" w:rsidRDefault="00435B7F" w:rsidP="00435B7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 декабря 2024 года                                                                  11.00 актовый зал</w:t>
      </w:r>
    </w:p>
    <w:p w:rsidR="00435B7F" w:rsidRDefault="00435B7F" w:rsidP="00435B7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35B7F" w:rsidRDefault="00435B7F" w:rsidP="00435B7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35B7F">
        <w:rPr>
          <w:rFonts w:ascii="Times New Roman" w:hAnsi="Times New Roman" w:cs="Times New Roman"/>
          <w:sz w:val="28"/>
          <w:szCs w:val="28"/>
        </w:rPr>
        <w:t>Об утверждении перечня имущества, предлагаемого к передаче из муниципальной собственности Калининского муниципального округа в государственную собственность Тверской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435B7F">
        <w:rPr>
          <w:rFonts w:ascii="Times New Roman" w:hAnsi="Times New Roman" w:cs="Times New Roman"/>
          <w:i/>
          <w:sz w:val="28"/>
          <w:szCs w:val="28"/>
        </w:rPr>
        <w:t>ноутбуки, книжный фонд)</w:t>
      </w:r>
    </w:p>
    <w:p w:rsidR="00435B7F" w:rsidRDefault="00435B7F" w:rsidP="00435B7F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Докладчик: Комаров В.А.</w:t>
      </w:r>
    </w:p>
    <w:p w:rsidR="00435B7F" w:rsidRDefault="00435B7F" w:rsidP="00435B7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35B7F">
        <w:rPr>
          <w:rFonts w:ascii="Times New Roman" w:hAnsi="Times New Roman" w:cs="Times New Roman"/>
          <w:sz w:val="28"/>
          <w:szCs w:val="28"/>
        </w:rPr>
        <w:t>Об утверждении перечня имущества, предлагаемого к передаче из государственной собственности Тверской области в муниципальную собственность Калининского муниципального округа Тверской области</w:t>
      </w:r>
      <w:r>
        <w:rPr>
          <w:rFonts w:ascii="Times New Roman" w:hAnsi="Times New Roman" w:cs="Times New Roman"/>
          <w:i/>
          <w:sz w:val="28"/>
          <w:szCs w:val="28"/>
        </w:rPr>
        <w:t xml:space="preserve"> (автомобиль Тойота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Камри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435B7F" w:rsidRDefault="00435B7F" w:rsidP="00435B7F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Докладчик: Комаров В.А.</w:t>
      </w:r>
    </w:p>
    <w:p w:rsidR="00435B7F" w:rsidRDefault="00435B7F" w:rsidP="00435B7F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bookmarkStart w:id="0" w:name="_Hlk168498210"/>
      <w:r w:rsidRPr="00435B7F">
        <w:rPr>
          <w:rFonts w:ascii="Times New Roman" w:hAnsi="Times New Roman" w:cs="Times New Roman"/>
          <w:sz w:val="28"/>
          <w:szCs w:val="28"/>
        </w:rPr>
        <w:t xml:space="preserve">О бюджете Калининского муниципального округа Тверской области на 2025 год и на плановый период 2026 и 2027 годов </w:t>
      </w:r>
      <w:r>
        <w:rPr>
          <w:rFonts w:ascii="Times New Roman" w:hAnsi="Times New Roman" w:cs="Times New Roman"/>
          <w:i/>
          <w:sz w:val="28"/>
          <w:szCs w:val="28"/>
        </w:rPr>
        <w:t>(презентация)</w:t>
      </w:r>
    </w:p>
    <w:p w:rsidR="00435B7F" w:rsidRDefault="00435B7F" w:rsidP="00435B7F">
      <w:pPr>
        <w:ind w:left="36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Докладчик: Кочарян К.Ж.</w:t>
      </w:r>
    </w:p>
    <w:p w:rsidR="00435B7F" w:rsidRPr="00435B7F" w:rsidRDefault="00435B7F" w:rsidP="00435B7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435B7F">
        <w:rPr>
          <w:rFonts w:ascii="Times New Roman" w:hAnsi="Times New Roman" w:cs="Times New Roman"/>
          <w:sz w:val="28"/>
          <w:szCs w:val="28"/>
        </w:rPr>
        <w:t>Об утверждении перечня имущества, предлагаемого к передаче из государственной собственности Тверской области в муниципальную собственность Калининского муниципального округа Тверской области</w:t>
      </w:r>
      <w:r w:rsidRPr="00435B7F">
        <w:rPr>
          <w:rFonts w:ascii="Times New Roman" w:hAnsi="Times New Roman" w:cs="Times New Roman"/>
          <w:i/>
          <w:sz w:val="28"/>
          <w:szCs w:val="28"/>
        </w:rPr>
        <w:t xml:space="preserve"> (тренажеры для обучения)</w:t>
      </w:r>
      <w:bookmarkStart w:id="1" w:name="_GoBack"/>
      <w:bookmarkEnd w:id="1"/>
    </w:p>
    <w:bookmarkEnd w:id="0"/>
    <w:p w:rsidR="00435B7F" w:rsidRDefault="00435B7F" w:rsidP="00435B7F">
      <w:pPr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Докладчик: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Чемодуров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Е.В. </w:t>
      </w:r>
    </w:p>
    <w:p w:rsidR="00435B7F" w:rsidRPr="00435B7F" w:rsidRDefault="00435B7F" w:rsidP="00435B7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5B7F">
        <w:rPr>
          <w:rFonts w:ascii="Times New Roman" w:hAnsi="Times New Roman" w:cs="Times New Roman"/>
          <w:sz w:val="28"/>
          <w:szCs w:val="28"/>
        </w:rPr>
        <w:t xml:space="preserve">Об утверждении ликвидационных балансов </w:t>
      </w:r>
      <w:proofErr w:type="spellStart"/>
      <w:r w:rsidRPr="00435B7F">
        <w:rPr>
          <w:rFonts w:ascii="Times New Roman" w:hAnsi="Times New Roman" w:cs="Times New Roman"/>
          <w:sz w:val="28"/>
          <w:szCs w:val="28"/>
        </w:rPr>
        <w:t>Черногубовского</w:t>
      </w:r>
      <w:proofErr w:type="spellEnd"/>
      <w:r w:rsidRPr="00435B7F">
        <w:rPr>
          <w:rFonts w:ascii="Times New Roman" w:hAnsi="Times New Roman" w:cs="Times New Roman"/>
          <w:sz w:val="28"/>
          <w:szCs w:val="28"/>
        </w:rPr>
        <w:t xml:space="preserve"> Совета депутатов и </w:t>
      </w:r>
      <w:proofErr w:type="spellStart"/>
      <w:r w:rsidRPr="00435B7F">
        <w:rPr>
          <w:rFonts w:ascii="Times New Roman" w:hAnsi="Times New Roman" w:cs="Times New Roman"/>
          <w:sz w:val="28"/>
          <w:szCs w:val="28"/>
        </w:rPr>
        <w:t>Тургиновского</w:t>
      </w:r>
      <w:proofErr w:type="spellEnd"/>
      <w:r w:rsidRPr="00435B7F">
        <w:rPr>
          <w:rFonts w:ascii="Times New Roman" w:hAnsi="Times New Roman" w:cs="Times New Roman"/>
          <w:sz w:val="28"/>
          <w:szCs w:val="28"/>
        </w:rPr>
        <w:t xml:space="preserve"> Совета депутатов Калининского района Тверской области</w:t>
      </w:r>
    </w:p>
    <w:p w:rsidR="00435B7F" w:rsidRPr="00435B7F" w:rsidRDefault="00435B7F" w:rsidP="00435B7F">
      <w:pPr>
        <w:ind w:left="36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Докладчик: Каплун Я.В.</w:t>
      </w:r>
    </w:p>
    <w:p w:rsidR="00435B7F" w:rsidRPr="00435B7F" w:rsidRDefault="00435B7F" w:rsidP="00435B7F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435B7F" w:rsidRPr="00435B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51102B"/>
    <w:multiLevelType w:val="hybridMultilevel"/>
    <w:tmpl w:val="3ADA2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B7F"/>
    <w:rsid w:val="00435B7F"/>
    <w:rsid w:val="00CE1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95DC52-E9AA-4DA3-8913-992E125E6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5B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Моисеева Наталья Евгеньевна</dc:creator>
  <cp:keywords/>
  <dc:description/>
  <cp:lastModifiedBy>Моисеева Наталья Евгеньевна</cp:lastModifiedBy>
  <cp:revision>1</cp:revision>
  <dcterms:created xsi:type="dcterms:W3CDTF">2024-12-13T09:51:00Z</dcterms:created>
  <dcterms:modified xsi:type="dcterms:W3CDTF">2024-12-13T10:01:00Z</dcterms:modified>
</cp:coreProperties>
</file>