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140" w:rsidRDefault="00387788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3FF6" w:rsidRPr="00AD21E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556140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843FF6" w:rsidRPr="00AD21E8" w:rsidRDefault="00387788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FF6" w:rsidRPr="00AD21E8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7788" w:rsidRPr="00AD21E8" w:rsidRDefault="00387788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AD21E8" w:rsidRDefault="00387788" w:rsidP="00843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«28» ноября 2024 года </w:t>
      </w:r>
      <w:r w:rsidR="00843FF6" w:rsidRPr="00AD21E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3FF6" w:rsidRPr="00AD21E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309</w:t>
      </w:r>
    </w:p>
    <w:p w:rsidR="00C26482" w:rsidRPr="00C26482" w:rsidRDefault="00C2648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г.Тверь</w:t>
      </w:r>
    </w:p>
    <w:p w:rsidR="00C26482" w:rsidRDefault="00C26482">
      <w:pPr>
        <w:spacing w:after="1" w:line="220" w:lineRule="auto"/>
        <w:jc w:val="center"/>
      </w:pPr>
    </w:p>
    <w:p w:rsidR="00C26482" w:rsidRDefault="00C26482">
      <w:pPr>
        <w:spacing w:after="1" w:line="220" w:lineRule="auto"/>
        <w:jc w:val="center"/>
      </w:pPr>
    </w:p>
    <w:p w:rsidR="00B04485" w:rsidRPr="005B69FB" w:rsidRDefault="00B04485" w:rsidP="00B04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FB">
        <w:rPr>
          <w:rFonts w:ascii="Times New Roman" w:hAnsi="Times New Roman" w:cs="Times New Roman"/>
          <w:b/>
          <w:sz w:val="28"/>
          <w:szCs w:val="28"/>
        </w:rPr>
        <w:t>Об утверждении прогнозного плана (программы) приватизации</w:t>
      </w:r>
    </w:p>
    <w:p w:rsidR="00B04485" w:rsidRPr="005B69FB" w:rsidRDefault="00B04485" w:rsidP="00B04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FB">
        <w:rPr>
          <w:rFonts w:ascii="Times New Roman" w:hAnsi="Times New Roman" w:cs="Times New Roman"/>
          <w:b/>
          <w:sz w:val="28"/>
          <w:szCs w:val="28"/>
        </w:rPr>
        <w:t>муниципального имущества Калининского муниципального округа Тверской области на 202</w:t>
      </w:r>
      <w:r w:rsidR="00845867" w:rsidRPr="005B69FB">
        <w:rPr>
          <w:rFonts w:ascii="Times New Roman" w:hAnsi="Times New Roman" w:cs="Times New Roman"/>
          <w:b/>
          <w:sz w:val="28"/>
          <w:szCs w:val="28"/>
        </w:rPr>
        <w:t>5</w:t>
      </w:r>
      <w:r w:rsidRPr="005B69FB">
        <w:rPr>
          <w:rFonts w:ascii="Times New Roman" w:hAnsi="Times New Roman" w:cs="Times New Roman"/>
          <w:b/>
          <w:sz w:val="28"/>
          <w:szCs w:val="28"/>
        </w:rPr>
        <w:t>-202</w:t>
      </w:r>
      <w:r w:rsidR="00845867" w:rsidRPr="005B69FB">
        <w:rPr>
          <w:rFonts w:ascii="Times New Roman" w:hAnsi="Times New Roman" w:cs="Times New Roman"/>
          <w:b/>
          <w:sz w:val="28"/>
          <w:szCs w:val="28"/>
        </w:rPr>
        <w:t>7</w:t>
      </w:r>
      <w:r w:rsidRPr="005B69F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26482" w:rsidRPr="00C26482" w:rsidRDefault="00C26482" w:rsidP="00016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387788" w:rsidRDefault="00840A88" w:rsidP="0084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6482" w:rsidRPr="00C264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="00C26482" w:rsidRPr="003877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26482" w:rsidRPr="0038778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45867" w:rsidRPr="00387788">
        <w:rPr>
          <w:rFonts w:ascii="Times New Roman" w:hAnsi="Times New Roman" w:cs="Times New Roman"/>
          <w:sz w:val="28"/>
          <w:szCs w:val="28"/>
        </w:rPr>
        <w:t>№</w:t>
      </w:r>
      <w:r w:rsidR="00C26482" w:rsidRPr="0038778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56140" w:rsidRPr="003877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6482" w:rsidRPr="0038778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901EF" w:rsidRPr="0038778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имущества», </w:t>
      </w:r>
      <w:r w:rsidRPr="00387788">
        <w:rPr>
          <w:rFonts w:ascii="Times New Roman" w:hAnsi="Times New Roman"/>
          <w:sz w:val="28"/>
          <w:szCs w:val="28"/>
        </w:rPr>
        <w:t xml:space="preserve">постановлением  Правительства  Российской  Федерации  от  26.12.2005 </w:t>
      </w:r>
      <w:r w:rsidR="00845867" w:rsidRPr="00387788">
        <w:rPr>
          <w:rFonts w:ascii="Times New Roman" w:hAnsi="Times New Roman"/>
          <w:sz w:val="28"/>
          <w:szCs w:val="28"/>
        </w:rPr>
        <w:t xml:space="preserve"> </w:t>
      </w:r>
      <w:r w:rsidR="00556140" w:rsidRPr="00387788">
        <w:rPr>
          <w:rFonts w:ascii="Times New Roman" w:hAnsi="Times New Roman"/>
          <w:sz w:val="28"/>
          <w:szCs w:val="28"/>
        </w:rPr>
        <w:t xml:space="preserve">          </w:t>
      </w:r>
      <w:r w:rsidRPr="00387788">
        <w:rPr>
          <w:rFonts w:ascii="Times New Roman" w:hAnsi="Times New Roman"/>
          <w:sz w:val="28"/>
          <w:szCs w:val="28"/>
        </w:rPr>
        <w:t xml:space="preserve">№ 806 «Об утверждении Правил разработки  прогнозных  планов (программ)  приватизации государственного 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hyperlink w:anchor="P32">
        <w:r w:rsidR="000901EF" w:rsidRPr="0038778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901EF" w:rsidRPr="00387788">
        <w:rPr>
          <w:rFonts w:ascii="Times New Roman" w:hAnsi="Times New Roman" w:cs="Times New Roman"/>
          <w:sz w:val="28"/>
          <w:szCs w:val="28"/>
        </w:rPr>
        <w:t>м о порядке приватизации объектов муниципальной собственности Калининского муниципального округа Тверской области</w:t>
      </w:r>
      <w:r w:rsidR="00955B6B" w:rsidRPr="0038778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556140" w:rsidRPr="00387788">
        <w:rPr>
          <w:rFonts w:ascii="Times New Roman" w:hAnsi="Times New Roman" w:cs="Times New Roman"/>
          <w:sz w:val="28"/>
          <w:szCs w:val="28"/>
        </w:rPr>
        <w:t>р</w:t>
      </w:r>
      <w:r w:rsidR="00955B6B" w:rsidRPr="00387788">
        <w:rPr>
          <w:rFonts w:ascii="Times New Roman" w:hAnsi="Times New Roman" w:cs="Times New Roman"/>
          <w:sz w:val="28"/>
          <w:szCs w:val="28"/>
        </w:rPr>
        <w:t>ешением Думы К</w:t>
      </w:r>
      <w:r w:rsidR="000901EF" w:rsidRPr="00387788">
        <w:rPr>
          <w:rFonts w:ascii="Times New Roman" w:hAnsi="Times New Roman" w:cs="Times New Roman"/>
          <w:sz w:val="28"/>
          <w:szCs w:val="28"/>
        </w:rPr>
        <w:t xml:space="preserve">алининского муниципального </w:t>
      </w:r>
      <w:r w:rsidR="00955B6B" w:rsidRPr="00387788">
        <w:rPr>
          <w:rFonts w:ascii="Times New Roman" w:hAnsi="Times New Roman" w:cs="Times New Roman"/>
          <w:sz w:val="28"/>
          <w:szCs w:val="28"/>
        </w:rPr>
        <w:t>округа</w:t>
      </w:r>
      <w:r w:rsidR="000901EF" w:rsidRPr="00387788">
        <w:rPr>
          <w:rFonts w:ascii="Times New Roman" w:hAnsi="Times New Roman" w:cs="Times New Roman"/>
          <w:sz w:val="28"/>
          <w:szCs w:val="28"/>
        </w:rPr>
        <w:t xml:space="preserve"> Тверской области № </w:t>
      </w:r>
      <w:r w:rsidR="00641C5F" w:rsidRPr="00387788">
        <w:rPr>
          <w:rFonts w:ascii="Times New Roman" w:hAnsi="Times New Roman" w:cs="Times New Roman"/>
          <w:sz w:val="28"/>
          <w:szCs w:val="28"/>
        </w:rPr>
        <w:t xml:space="preserve">25 </w:t>
      </w:r>
      <w:r w:rsidR="000901EF" w:rsidRPr="00387788">
        <w:rPr>
          <w:rFonts w:ascii="Times New Roman" w:hAnsi="Times New Roman" w:cs="Times New Roman"/>
          <w:sz w:val="28"/>
          <w:szCs w:val="28"/>
        </w:rPr>
        <w:t>от</w:t>
      </w:r>
      <w:r w:rsidR="00641C5F" w:rsidRPr="00387788">
        <w:rPr>
          <w:rFonts w:ascii="Times New Roman" w:hAnsi="Times New Roman" w:cs="Times New Roman"/>
          <w:sz w:val="28"/>
          <w:szCs w:val="28"/>
        </w:rPr>
        <w:t xml:space="preserve"> 01.11.2023</w:t>
      </w:r>
      <w:r w:rsidR="000901EF" w:rsidRPr="00387788">
        <w:rPr>
          <w:rFonts w:ascii="Times New Roman" w:hAnsi="Times New Roman" w:cs="Times New Roman"/>
          <w:sz w:val="28"/>
          <w:szCs w:val="28"/>
        </w:rPr>
        <w:t xml:space="preserve">, </w:t>
      </w:r>
      <w:r w:rsidR="00955B6B" w:rsidRPr="00387788">
        <w:rPr>
          <w:rFonts w:ascii="Times New Roman" w:hAnsi="Times New Roman" w:cs="Times New Roman"/>
          <w:sz w:val="28"/>
          <w:szCs w:val="28"/>
        </w:rPr>
        <w:t xml:space="preserve"> </w:t>
      </w:r>
      <w:r w:rsidR="0094250E" w:rsidRPr="00387788">
        <w:rPr>
          <w:rFonts w:ascii="Times New Roman" w:hAnsi="Times New Roman" w:cs="Times New Roman"/>
          <w:sz w:val="28"/>
          <w:szCs w:val="28"/>
        </w:rPr>
        <w:t xml:space="preserve">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117, руководствуясь </w:t>
      </w:r>
      <w:hyperlink r:id="rId8">
        <w:r w:rsidR="00C26482" w:rsidRPr="0038778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4060" w:rsidRPr="00387788">
        <w:t xml:space="preserve">  </w:t>
      </w:r>
      <w:r w:rsidR="00C26482" w:rsidRPr="00387788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="0094250E" w:rsidRPr="00387788">
        <w:rPr>
          <w:rFonts w:ascii="Times New Roman" w:hAnsi="Times New Roman" w:cs="Times New Roman"/>
          <w:sz w:val="28"/>
          <w:szCs w:val="28"/>
        </w:rPr>
        <w:t>,</w:t>
      </w:r>
      <w:r w:rsidR="00C26482" w:rsidRPr="00387788">
        <w:rPr>
          <w:rFonts w:ascii="Times New Roman" w:hAnsi="Times New Roman" w:cs="Times New Roman"/>
          <w:sz w:val="28"/>
          <w:szCs w:val="28"/>
        </w:rPr>
        <w:t xml:space="preserve"> Дума Калининского муниципального округа</w:t>
      </w:r>
      <w:r w:rsidR="006D53B1" w:rsidRPr="00387788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C26482" w:rsidRPr="00387788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38778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901EF" w:rsidRPr="00387788" w:rsidRDefault="000901EF" w:rsidP="002373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88"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муниципального имущества Калининского муниципального округа Тверской области на 202</w:t>
      </w:r>
      <w:r w:rsidR="00845867" w:rsidRPr="00387788">
        <w:rPr>
          <w:rFonts w:ascii="Times New Roman" w:hAnsi="Times New Roman" w:cs="Times New Roman"/>
          <w:sz w:val="28"/>
          <w:szCs w:val="28"/>
        </w:rPr>
        <w:t>5</w:t>
      </w:r>
      <w:r w:rsidRPr="00387788">
        <w:rPr>
          <w:rFonts w:ascii="Times New Roman" w:hAnsi="Times New Roman" w:cs="Times New Roman"/>
          <w:sz w:val="28"/>
          <w:szCs w:val="28"/>
        </w:rPr>
        <w:t>-202</w:t>
      </w:r>
      <w:r w:rsidR="00845867" w:rsidRPr="00387788">
        <w:rPr>
          <w:rFonts w:ascii="Times New Roman" w:hAnsi="Times New Roman" w:cs="Times New Roman"/>
          <w:sz w:val="28"/>
          <w:szCs w:val="28"/>
        </w:rPr>
        <w:t>7</w:t>
      </w:r>
      <w:r w:rsidRPr="00387788">
        <w:rPr>
          <w:rFonts w:ascii="Times New Roman" w:hAnsi="Times New Roman" w:cs="Times New Roman"/>
          <w:sz w:val="28"/>
          <w:szCs w:val="28"/>
        </w:rPr>
        <w:t xml:space="preserve"> годы (Приложение</w:t>
      </w:r>
      <w:r w:rsidR="00845867" w:rsidRPr="00387788">
        <w:rPr>
          <w:rFonts w:ascii="Times New Roman" w:hAnsi="Times New Roman" w:cs="Times New Roman"/>
          <w:sz w:val="28"/>
          <w:szCs w:val="28"/>
        </w:rPr>
        <w:t xml:space="preserve"> </w:t>
      </w:r>
      <w:r w:rsidR="00460CC2" w:rsidRPr="00387788">
        <w:rPr>
          <w:rFonts w:ascii="Times New Roman" w:hAnsi="Times New Roman" w:cs="Times New Roman"/>
          <w:sz w:val="28"/>
          <w:szCs w:val="28"/>
        </w:rPr>
        <w:t>№ 1</w:t>
      </w:r>
      <w:r w:rsidRPr="00387788">
        <w:rPr>
          <w:rFonts w:ascii="Times New Roman" w:hAnsi="Times New Roman" w:cs="Times New Roman"/>
          <w:sz w:val="28"/>
          <w:szCs w:val="28"/>
        </w:rPr>
        <w:t>)</w:t>
      </w:r>
      <w:r w:rsidR="008B6685" w:rsidRPr="00387788">
        <w:rPr>
          <w:rFonts w:ascii="Times New Roman" w:hAnsi="Times New Roman" w:cs="Times New Roman"/>
          <w:sz w:val="28"/>
          <w:szCs w:val="28"/>
        </w:rPr>
        <w:t>.</w:t>
      </w:r>
      <w:r w:rsidRPr="00387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1EF" w:rsidRPr="00387788" w:rsidRDefault="00556140" w:rsidP="002373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88">
        <w:rPr>
          <w:rFonts w:ascii="Times New Roman" w:hAnsi="Times New Roman" w:cs="Times New Roman"/>
          <w:sz w:val="28"/>
          <w:szCs w:val="28"/>
        </w:rPr>
        <w:t>Признать утратившим силу р</w:t>
      </w:r>
      <w:r w:rsidR="000901EF" w:rsidRPr="00387788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45867" w:rsidRPr="00387788">
        <w:rPr>
          <w:rFonts w:ascii="Times New Roman" w:hAnsi="Times New Roman" w:cs="Times New Roman"/>
          <w:sz w:val="28"/>
          <w:szCs w:val="28"/>
        </w:rPr>
        <w:t xml:space="preserve">Думы Калининского муниципального округа от 09.11.2023 № 32 </w:t>
      </w:r>
      <w:r w:rsidR="000901EF" w:rsidRPr="00387788">
        <w:rPr>
          <w:rFonts w:ascii="Times New Roman" w:hAnsi="Times New Roman" w:cs="Times New Roman"/>
          <w:sz w:val="28"/>
          <w:szCs w:val="28"/>
        </w:rPr>
        <w:t>«Об утверждении прогнозного плана (программы) приватизации муниципального имущества муниципального образования Тверской области «Калининский район» на 202</w:t>
      </w:r>
      <w:r w:rsidR="00845867" w:rsidRPr="00387788">
        <w:rPr>
          <w:rFonts w:ascii="Times New Roman" w:hAnsi="Times New Roman" w:cs="Times New Roman"/>
          <w:sz w:val="28"/>
          <w:szCs w:val="28"/>
        </w:rPr>
        <w:t>4</w:t>
      </w:r>
      <w:r w:rsidR="000901EF" w:rsidRPr="00387788">
        <w:rPr>
          <w:rFonts w:ascii="Times New Roman" w:hAnsi="Times New Roman" w:cs="Times New Roman"/>
          <w:sz w:val="28"/>
          <w:szCs w:val="28"/>
        </w:rPr>
        <w:t>-202</w:t>
      </w:r>
      <w:r w:rsidR="00845867" w:rsidRPr="00387788">
        <w:rPr>
          <w:rFonts w:ascii="Times New Roman" w:hAnsi="Times New Roman" w:cs="Times New Roman"/>
          <w:sz w:val="28"/>
          <w:szCs w:val="28"/>
        </w:rPr>
        <w:t>6</w:t>
      </w:r>
      <w:r w:rsidR="000901EF" w:rsidRPr="0038778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B6685" w:rsidRPr="00387788">
        <w:rPr>
          <w:rFonts w:ascii="Times New Roman" w:hAnsi="Times New Roman" w:cs="Times New Roman"/>
          <w:sz w:val="28"/>
          <w:szCs w:val="28"/>
        </w:rPr>
        <w:t xml:space="preserve"> с 01.01.2025 года</w:t>
      </w:r>
      <w:r w:rsidR="000901EF" w:rsidRPr="00387788">
        <w:rPr>
          <w:rFonts w:ascii="Times New Roman" w:hAnsi="Times New Roman" w:cs="Times New Roman"/>
          <w:sz w:val="28"/>
          <w:szCs w:val="28"/>
        </w:rPr>
        <w:t>.</w:t>
      </w:r>
    </w:p>
    <w:p w:rsidR="00845867" w:rsidRPr="00387788" w:rsidRDefault="00845867" w:rsidP="0045330E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7788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сетевом издании газеты «Ленинское знамя» (</w:t>
      </w:r>
      <w:hyperlink r:id="rId9" w:history="1">
        <w:r w:rsidRPr="0038778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http://lznews.ru</w:t>
        </w:r>
      </w:hyperlink>
      <w:r w:rsidRPr="00387788">
        <w:rPr>
          <w:rFonts w:ascii="Times New Roman" w:hAnsi="Times New Roman" w:cs="Times New Roman"/>
          <w:sz w:val="28"/>
          <w:szCs w:val="28"/>
        </w:rPr>
        <w:t>), в печатном издании общественно-политической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845867" w:rsidRPr="00387788" w:rsidRDefault="00845867" w:rsidP="004533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вступает в </w:t>
      </w:r>
      <w:proofErr w:type="gramStart"/>
      <w:r w:rsidRPr="00387788">
        <w:rPr>
          <w:rFonts w:ascii="Times New Roman" w:hAnsi="Times New Roman" w:cs="Times New Roman"/>
          <w:sz w:val="28"/>
          <w:szCs w:val="28"/>
          <w:shd w:val="clear" w:color="auto" w:fill="FFFFFF"/>
        </w:rPr>
        <w:t>силу </w:t>
      </w:r>
      <w:r w:rsidR="008B6685" w:rsidRPr="00387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7788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387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 его официального опубликования в сетевом издании газеты «Ленинское знамя» (</w:t>
      </w:r>
      <w:hyperlink r:id="rId10" w:tgtFrame="_blank" w:history="1">
        <w:r w:rsidRPr="00387788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http://lznews.ru</w:t>
        </w:r>
      </w:hyperlink>
      <w:r w:rsidRPr="0038778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850B6" w:rsidRPr="00387788">
        <w:rPr>
          <w:rFonts w:ascii="Times New Roman" w:hAnsi="Times New Roman" w:cs="Times New Roman"/>
          <w:sz w:val="28"/>
          <w:szCs w:val="28"/>
          <w:shd w:val="clear" w:color="auto" w:fill="FFFFFF"/>
        </w:rPr>
        <w:t>, но не ранее 01.01.2025 года</w:t>
      </w:r>
      <w:r w:rsidRPr="00387788">
        <w:rPr>
          <w:rFonts w:ascii="Times New Roman" w:hAnsi="Times New Roman" w:cs="Times New Roman"/>
          <w:sz w:val="28"/>
          <w:szCs w:val="28"/>
        </w:rPr>
        <w:t>.</w:t>
      </w:r>
    </w:p>
    <w:p w:rsidR="00845867" w:rsidRPr="00387788" w:rsidRDefault="00845867" w:rsidP="004533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88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Pr="00387788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Pr="00387788">
        <w:rPr>
          <w:rFonts w:ascii="Times New Roman" w:hAnsi="Times New Roman" w:cs="Times New Roman"/>
          <w:sz w:val="28"/>
          <w:szCs w:val="28"/>
        </w:rPr>
        <w:t xml:space="preserve"> В.Ю.)</w:t>
      </w:r>
      <w:r w:rsidR="00387788">
        <w:rPr>
          <w:rFonts w:ascii="Times New Roman" w:hAnsi="Times New Roman" w:cs="Times New Roman"/>
          <w:sz w:val="28"/>
          <w:szCs w:val="28"/>
        </w:rPr>
        <w:t>.</w:t>
      </w:r>
    </w:p>
    <w:p w:rsidR="00C26482" w:rsidRPr="00387788" w:rsidRDefault="00C26482" w:rsidP="0084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Default="00504060" w:rsidP="00016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C26482" w:rsidRDefault="00504060" w:rsidP="00016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2373F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     </w:t>
      </w:r>
      <w:r w:rsidR="002373F1">
        <w:rPr>
          <w:rFonts w:ascii="Times New Roman" w:hAnsi="Times New Roman" w:cs="Times New Roman"/>
          <w:sz w:val="28"/>
          <w:szCs w:val="28"/>
        </w:rPr>
        <w:t xml:space="preserve">                              С.А.</w:t>
      </w:r>
      <w:r w:rsidR="00556140">
        <w:rPr>
          <w:rFonts w:ascii="Times New Roman" w:hAnsi="Times New Roman" w:cs="Times New Roman"/>
          <w:sz w:val="28"/>
          <w:szCs w:val="28"/>
        </w:rPr>
        <w:t xml:space="preserve"> </w:t>
      </w:r>
      <w:r w:rsidR="002373F1">
        <w:rPr>
          <w:rFonts w:ascii="Times New Roman" w:hAnsi="Times New Roman" w:cs="Times New Roman"/>
          <w:sz w:val="28"/>
          <w:szCs w:val="28"/>
        </w:rPr>
        <w:t>Румя</w:t>
      </w:r>
      <w:r w:rsidR="00556140">
        <w:rPr>
          <w:rFonts w:ascii="Times New Roman" w:hAnsi="Times New Roman" w:cs="Times New Roman"/>
          <w:sz w:val="28"/>
          <w:szCs w:val="28"/>
        </w:rPr>
        <w:t>н</w:t>
      </w:r>
      <w:r w:rsidR="002373F1">
        <w:rPr>
          <w:rFonts w:ascii="Times New Roman" w:hAnsi="Times New Roman" w:cs="Times New Roman"/>
          <w:sz w:val="28"/>
          <w:szCs w:val="28"/>
        </w:rPr>
        <w:t>цев</w:t>
      </w:r>
    </w:p>
    <w:p w:rsidR="002373F1" w:rsidRDefault="002373F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3F1" w:rsidRDefault="002373F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3F1" w:rsidRDefault="002373F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3F1" w:rsidRDefault="002373F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3F1" w:rsidRDefault="002373F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2373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2373F1">
        <w:rPr>
          <w:rFonts w:ascii="Times New Roman" w:hAnsi="Times New Roman" w:cs="Times New Roman"/>
          <w:sz w:val="28"/>
          <w:szCs w:val="28"/>
        </w:rPr>
        <w:t>Г.К.Четверкин</w:t>
      </w:r>
      <w:proofErr w:type="spellEnd"/>
    </w:p>
    <w:p w:rsidR="00387788" w:rsidRDefault="00387788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788" w:rsidRPr="00C26482" w:rsidRDefault="00387788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482" w:rsidRDefault="00C26482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9FB" w:rsidRDefault="005B69FB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30E" w:rsidRDefault="0045330E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30E" w:rsidRDefault="0045330E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9FB" w:rsidRDefault="005B69FB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147" w:rsidRPr="00556140" w:rsidRDefault="002373F1" w:rsidP="009D214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55614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D2147" w:rsidRPr="00556140">
        <w:rPr>
          <w:rFonts w:ascii="Times New Roman" w:hAnsi="Times New Roman" w:cs="Times New Roman"/>
          <w:sz w:val="28"/>
          <w:szCs w:val="28"/>
        </w:rPr>
        <w:t>риложение</w:t>
      </w:r>
      <w:r w:rsidR="00482D0F" w:rsidRPr="0055614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56140" w:rsidRDefault="009D2147" w:rsidP="009D214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556140">
        <w:rPr>
          <w:rFonts w:ascii="Times New Roman" w:hAnsi="Times New Roman" w:cs="Times New Roman"/>
          <w:sz w:val="28"/>
          <w:szCs w:val="28"/>
        </w:rPr>
        <w:t xml:space="preserve">к решению Думы Калининского </w:t>
      </w:r>
    </w:p>
    <w:p w:rsidR="00556140" w:rsidRPr="00556140" w:rsidRDefault="009D2147" w:rsidP="009D214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5561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2373F1" w:rsidRPr="00556140">
        <w:rPr>
          <w:rFonts w:ascii="Times New Roman" w:hAnsi="Times New Roman" w:cs="Times New Roman"/>
          <w:sz w:val="28"/>
          <w:szCs w:val="28"/>
        </w:rPr>
        <w:t>округа</w:t>
      </w:r>
      <w:r w:rsidRPr="00556140">
        <w:rPr>
          <w:rFonts w:ascii="Times New Roman" w:hAnsi="Times New Roman" w:cs="Times New Roman"/>
          <w:sz w:val="28"/>
          <w:szCs w:val="28"/>
        </w:rPr>
        <w:t xml:space="preserve">  Тверской</w:t>
      </w:r>
      <w:proofErr w:type="gramEnd"/>
      <w:r w:rsidRPr="0055614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D2147" w:rsidRPr="00556140" w:rsidRDefault="00387788" w:rsidP="009D2147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ноября 2024 года № 309</w:t>
      </w:r>
    </w:p>
    <w:p w:rsidR="009D2147" w:rsidRPr="009D2147" w:rsidRDefault="009D2147" w:rsidP="009D2147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D2147" w:rsidRPr="009D2147" w:rsidRDefault="009D2147" w:rsidP="009D214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147">
        <w:rPr>
          <w:rFonts w:ascii="Times New Roman" w:hAnsi="Times New Roman" w:cs="Times New Roman"/>
          <w:b/>
          <w:sz w:val="28"/>
          <w:szCs w:val="28"/>
        </w:rPr>
        <w:t xml:space="preserve">Прогнозный план (программа) приватизации муниципального </w:t>
      </w:r>
    </w:p>
    <w:p w:rsidR="009D2147" w:rsidRPr="009D2147" w:rsidRDefault="009D2147" w:rsidP="009D214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147">
        <w:rPr>
          <w:rFonts w:ascii="Times New Roman" w:hAnsi="Times New Roman" w:cs="Times New Roman"/>
          <w:b/>
          <w:sz w:val="28"/>
          <w:szCs w:val="28"/>
        </w:rPr>
        <w:t xml:space="preserve">имущества Калининского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9D2147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9D2147" w:rsidRPr="009D2147" w:rsidRDefault="009D2147" w:rsidP="009D214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147">
        <w:rPr>
          <w:rFonts w:ascii="Times New Roman" w:hAnsi="Times New Roman" w:cs="Times New Roman"/>
          <w:b/>
          <w:sz w:val="28"/>
          <w:szCs w:val="28"/>
        </w:rPr>
        <w:t>на 202</w:t>
      </w:r>
      <w:r w:rsidR="002373F1">
        <w:rPr>
          <w:rFonts w:ascii="Times New Roman" w:hAnsi="Times New Roman" w:cs="Times New Roman"/>
          <w:b/>
          <w:sz w:val="28"/>
          <w:szCs w:val="28"/>
        </w:rPr>
        <w:t>5</w:t>
      </w:r>
      <w:r w:rsidRPr="009D2147">
        <w:rPr>
          <w:rFonts w:ascii="Times New Roman" w:hAnsi="Times New Roman" w:cs="Times New Roman"/>
          <w:b/>
          <w:sz w:val="28"/>
          <w:szCs w:val="28"/>
        </w:rPr>
        <w:t>-202</w:t>
      </w:r>
      <w:r w:rsidR="002373F1">
        <w:rPr>
          <w:rFonts w:ascii="Times New Roman" w:hAnsi="Times New Roman" w:cs="Times New Roman"/>
          <w:b/>
          <w:sz w:val="28"/>
          <w:szCs w:val="28"/>
        </w:rPr>
        <w:t>7</w:t>
      </w:r>
      <w:r w:rsidRPr="009D214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D2147" w:rsidRPr="009D2147" w:rsidRDefault="009D2147" w:rsidP="009D214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FB" w:rsidRPr="00132FFB" w:rsidRDefault="00132FFB" w:rsidP="00132FFB">
      <w:pPr>
        <w:pStyle w:val="a3"/>
        <w:numPr>
          <w:ilvl w:val="0"/>
          <w:numId w:val="3"/>
        </w:numPr>
        <w:spacing w:after="0" w:line="240" w:lineRule="auto"/>
        <w:ind w:left="0" w:righ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FB">
        <w:rPr>
          <w:rFonts w:ascii="Times New Roman" w:hAnsi="Times New Roman" w:cs="Times New Roman"/>
          <w:b/>
          <w:sz w:val="28"/>
          <w:szCs w:val="28"/>
        </w:rPr>
        <w:t>Цели приватизации муниципального имущества Калининского муниципального округа Тверской области  в 202</w:t>
      </w:r>
      <w:r w:rsidR="002373F1">
        <w:rPr>
          <w:rFonts w:ascii="Times New Roman" w:hAnsi="Times New Roman" w:cs="Times New Roman"/>
          <w:b/>
          <w:sz w:val="28"/>
          <w:szCs w:val="28"/>
        </w:rPr>
        <w:t>5</w:t>
      </w:r>
      <w:r w:rsidRPr="00132FFB">
        <w:rPr>
          <w:rFonts w:ascii="Times New Roman" w:hAnsi="Times New Roman" w:cs="Times New Roman"/>
          <w:b/>
          <w:sz w:val="28"/>
          <w:szCs w:val="28"/>
        </w:rPr>
        <w:t>-202</w:t>
      </w:r>
      <w:r w:rsidR="002373F1">
        <w:rPr>
          <w:rFonts w:ascii="Times New Roman" w:hAnsi="Times New Roman" w:cs="Times New Roman"/>
          <w:b/>
          <w:sz w:val="28"/>
          <w:szCs w:val="28"/>
        </w:rPr>
        <w:t>7</w:t>
      </w:r>
      <w:r w:rsidRPr="00132FFB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32FFB" w:rsidRDefault="00132FFB" w:rsidP="00132FFB">
      <w:pPr>
        <w:pStyle w:val="a3"/>
        <w:spacing w:after="0" w:line="240" w:lineRule="auto"/>
        <w:ind w:left="675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147" w:rsidRPr="00641C5F" w:rsidRDefault="009D2147" w:rsidP="002373F1">
      <w:pPr>
        <w:pStyle w:val="a3"/>
        <w:spacing w:after="0" w:line="240" w:lineRule="auto"/>
        <w:ind w:left="0" w:right="-28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D2147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имущества на 202</w:t>
      </w:r>
      <w:r w:rsidR="002373F1">
        <w:rPr>
          <w:rFonts w:ascii="Times New Roman" w:hAnsi="Times New Roman" w:cs="Times New Roman"/>
          <w:sz w:val="28"/>
          <w:szCs w:val="28"/>
        </w:rPr>
        <w:t>5</w:t>
      </w:r>
      <w:r w:rsidRPr="009D2147">
        <w:rPr>
          <w:rFonts w:ascii="Times New Roman" w:hAnsi="Times New Roman" w:cs="Times New Roman"/>
          <w:sz w:val="28"/>
          <w:szCs w:val="28"/>
        </w:rPr>
        <w:t xml:space="preserve"> - 202</w:t>
      </w:r>
      <w:r w:rsidR="002373F1">
        <w:rPr>
          <w:rFonts w:ascii="Times New Roman" w:hAnsi="Times New Roman" w:cs="Times New Roman"/>
          <w:sz w:val="28"/>
          <w:szCs w:val="28"/>
        </w:rPr>
        <w:t>7</w:t>
      </w:r>
      <w:r w:rsidRPr="009D2147">
        <w:rPr>
          <w:rFonts w:ascii="Times New Roman" w:hAnsi="Times New Roman" w:cs="Times New Roman"/>
          <w:sz w:val="28"/>
          <w:szCs w:val="28"/>
        </w:rPr>
        <w:t xml:space="preserve"> годы (далее – программа приватизации) разработан в соответствии с Федеральным законом от 21.12.2001 № 178-ФЗ «О приватизации </w:t>
      </w:r>
      <w:r w:rsidRPr="00556140">
        <w:rPr>
          <w:rFonts w:ascii="Times New Roman" w:hAnsi="Times New Roman" w:cs="Times New Roman"/>
          <w:sz w:val="28"/>
          <w:szCs w:val="28"/>
        </w:rPr>
        <w:t>государственн</w:t>
      </w:r>
      <w:r w:rsidR="00132FFB" w:rsidRPr="00556140">
        <w:rPr>
          <w:rFonts w:ascii="Times New Roman" w:hAnsi="Times New Roman" w:cs="Times New Roman"/>
          <w:sz w:val="28"/>
          <w:szCs w:val="28"/>
        </w:rPr>
        <w:t>ого и муниципального имущества»,</w:t>
      </w:r>
      <w:r w:rsidRPr="00556140">
        <w:rPr>
          <w:rFonts w:ascii="Times New Roman" w:hAnsi="Times New Roman" w:cs="Times New Roman"/>
          <w:sz w:val="28"/>
          <w:szCs w:val="28"/>
        </w:rPr>
        <w:t xml:space="preserve"> </w:t>
      </w:r>
      <w:r w:rsidR="008F5B55" w:rsidRPr="00556140">
        <w:rPr>
          <w:rFonts w:ascii="Times New Roman" w:hAnsi="Times New Roman"/>
          <w:sz w:val="28"/>
          <w:szCs w:val="28"/>
        </w:rPr>
        <w:t xml:space="preserve">постановлением  Правительства  Российской  Федерации  от  26.12.2005 № 806 «Об утверждении Правил разработки  прогнозных  планов (программ)  приватизации государственного 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hyperlink w:anchor="P32">
        <w:r w:rsidRPr="0055614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56140">
        <w:rPr>
          <w:rFonts w:ascii="Times New Roman" w:hAnsi="Times New Roman" w:cs="Times New Roman"/>
          <w:sz w:val="28"/>
          <w:szCs w:val="28"/>
        </w:rPr>
        <w:t>м о порядке приватизации объектов муниципальной собственности Калининского муниципального округа Тверской области, утвержденным</w:t>
      </w:r>
      <w:r w:rsidR="00556140">
        <w:rPr>
          <w:rFonts w:ascii="Times New Roman" w:hAnsi="Times New Roman" w:cs="Times New Roman"/>
          <w:sz w:val="28"/>
          <w:szCs w:val="28"/>
        </w:rPr>
        <w:t xml:space="preserve"> р</w:t>
      </w:r>
      <w:r w:rsidRPr="00641C5F">
        <w:rPr>
          <w:rFonts w:ascii="Times New Roman" w:hAnsi="Times New Roman" w:cs="Times New Roman"/>
          <w:sz w:val="28"/>
          <w:szCs w:val="28"/>
        </w:rPr>
        <w:t xml:space="preserve">ешением Думы  Калининского муниципального округа Тверской области </w:t>
      </w:r>
      <w:r w:rsidR="002373F1">
        <w:rPr>
          <w:rFonts w:ascii="Times New Roman" w:hAnsi="Times New Roman" w:cs="Times New Roman"/>
          <w:sz w:val="28"/>
          <w:szCs w:val="28"/>
        </w:rPr>
        <w:t xml:space="preserve">      </w:t>
      </w:r>
      <w:r w:rsidRPr="00641C5F">
        <w:rPr>
          <w:rFonts w:ascii="Times New Roman" w:hAnsi="Times New Roman" w:cs="Times New Roman"/>
          <w:sz w:val="28"/>
          <w:szCs w:val="28"/>
        </w:rPr>
        <w:t>№</w:t>
      </w:r>
      <w:r w:rsidR="00641C5F" w:rsidRPr="00641C5F">
        <w:rPr>
          <w:rFonts w:ascii="Times New Roman" w:hAnsi="Times New Roman" w:cs="Times New Roman"/>
          <w:sz w:val="28"/>
          <w:szCs w:val="28"/>
        </w:rPr>
        <w:t xml:space="preserve"> 25 </w:t>
      </w:r>
      <w:r w:rsidRPr="00641C5F">
        <w:rPr>
          <w:rFonts w:ascii="Times New Roman" w:hAnsi="Times New Roman" w:cs="Times New Roman"/>
          <w:sz w:val="28"/>
          <w:szCs w:val="28"/>
        </w:rPr>
        <w:t xml:space="preserve"> от</w:t>
      </w:r>
      <w:r w:rsidR="00641C5F" w:rsidRPr="00641C5F">
        <w:rPr>
          <w:rFonts w:ascii="Times New Roman" w:hAnsi="Times New Roman" w:cs="Times New Roman"/>
          <w:sz w:val="28"/>
          <w:szCs w:val="28"/>
        </w:rPr>
        <w:t xml:space="preserve"> 01.11.2023 г.</w:t>
      </w:r>
      <w:r w:rsidR="000A1192">
        <w:rPr>
          <w:rFonts w:ascii="Times New Roman" w:hAnsi="Times New Roman" w:cs="Times New Roman"/>
          <w:sz w:val="28"/>
          <w:szCs w:val="28"/>
        </w:rPr>
        <w:t xml:space="preserve">, </w:t>
      </w:r>
      <w:r w:rsidR="000A1192" w:rsidRPr="000A1192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</w:t>
      </w:r>
      <w:r w:rsidR="000A1192">
        <w:rPr>
          <w:rFonts w:ascii="Times New Roman" w:hAnsi="Times New Roman" w:cs="Times New Roman"/>
          <w:sz w:val="28"/>
          <w:szCs w:val="28"/>
        </w:rPr>
        <w:t>.</w:t>
      </w:r>
    </w:p>
    <w:p w:rsidR="00132FFB" w:rsidRDefault="009D2147" w:rsidP="002373F1">
      <w:pPr>
        <w:pStyle w:val="a3"/>
        <w:spacing w:after="0" w:line="240" w:lineRule="auto"/>
        <w:ind w:left="0" w:right="-28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D2147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132FFB">
        <w:rPr>
          <w:rFonts w:ascii="Times New Roman" w:hAnsi="Times New Roman" w:cs="Times New Roman"/>
          <w:sz w:val="28"/>
          <w:szCs w:val="28"/>
        </w:rPr>
        <w:t>целями</w:t>
      </w:r>
      <w:r w:rsidRPr="009D2147">
        <w:rPr>
          <w:rFonts w:ascii="Times New Roman" w:hAnsi="Times New Roman" w:cs="Times New Roman"/>
          <w:sz w:val="28"/>
          <w:szCs w:val="28"/>
        </w:rPr>
        <w:t xml:space="preserve"> программы приватизации</w:t>
      </w:r>
      <w:r w:rsidR="00132FFB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Pr="009D214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132FFB">
        <w:rPr>
          <w:rFonts w:ascii="Times New Roman" w:hAnsi="Times New Roman" w:cs="Times New Roman"/>
          <w:sz w:val="28"/>
          <w:szCs w:val="28"/>
        </w:rPr>
        <w:t>:</w:t>
      </w:r>
    </w:p>
    <w:p w:rsidR="00132FFB" w:rsidRDefault="00132FFB" w:rsidP="002373F1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147" w:rsidRPr="009D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147" w:rsidRPr="009D2147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муниципального имущества</w:t>
      </w:r>
      <w:r w:rsidR="00556140">
        <w:rPr>
          <w:rFonts w:ascii="Times New Roman" w:hAnsi="Times New Roman" w:cs="Times New Roman"/>
          <w:sz w:val="28"/>
          <w:szCs w:val="28"/>
        </w:rPr>
        <w:t>;</w:t>
      </w:r>
    </w:p>
    <w:p w:rsidR="00132FFB" w:rsidRDefault="00132FFB" w:rsidP="002373F1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мобилизация  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Калининского муниципального округа Тверской обла</w:t>
      </w:r>
      <w:r w:rsidR="00556140">
        <w:rPr>
          <w:rFonts w:ascii="Times New Roman" w:hAnsi="Times New Roman" w:cs="Times New Roman"/>
          <w:sz w:val="28"/>
          <w:szCs w:val="28"/>
        </w:rPr>
        <w:t>сти;</w:t>
      </w:r>
    </w:p>
    <w:p w:rsidR="009D2147" w:rsidRDefault="00132FFB" w:rsidP="002373F1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оптимизация структуры муниципального имущества</w:t>
      </w:r>
      <w:r w:rsidR="0055614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147" w:rsidRPr="009D2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FFB" w:rsidRDefault="00556140" w:rsidP="002373F1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снижение</w:t>
      </w:r>
      <w:r w:rsidR="00132FFB">
        <w:rPr>
          <w:rFonts w:ascii="Times New Roman" w:hAnsi="Times New Roman" w:cs="Times New Roman"/>
          <w:sz w:val="28"/>
          <w:szCs w:val="28"/>
        </w:rPr>
        <w:t xml:space="preserve"> расходов по содержанию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7C7" w:rsidRPr="009D2147" w:rsidRDefault="009117C7" w:rsidP="002373F1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преимущественного права выкупа объектов муниципальной собственности</w:t>
      </w:r>
      <w:r w:rsidR="00556140">
        <w:rPr>
          <w:rFonts w:ascii="Times New Roman" w:hAnsi="Times New Roman" w:cs="Times New Roman"/>
          <w:sz w:val="28"/>
          <w:szCs w:val="28"/>
        </w:rPr>
        <w:t>.</w:t>
      </w:r>
    </w:p>
    <w:p w:rsidR="007615DB" w:rsidRPr="007615DB" w:rsidRDefault="007615DB" w:rsidP="002373F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2373F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7615DB">
        <w:rPr>
          <w:rFonts w:ascii="Times New Roman" w:hAnsi="Times New Roman" w:cs="Times New Roman"/>
          <w:sz w:val="28"/>
          <w:szCs w:val="28"/>
        </w:rPr>
        <w:t>Способы и порядок приватизации муниципального имущества Калининского муниципального округа Тверской области определяются в соответствии с действующим законодательством Российской Федерации.</w:t>
      </w:r>
    </w:p>
    <w:p w:rsidR="00132FFB" w:rsidRDefault="00132FFB" w:rsidP="00132FFB">
      <w:pPr>
        <w:pStyle w:val="a3"/>
        <w:ind w:left="0" w:right="-284" w:firstLine="6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192" w:rsidRDefault="000A1192" w:rsidP="00132FFB">
      <w:pPr>
        <w:pStyle w:val="a3"/>
        <w:ind w:left="0" w:right="-284" w:firstLine="6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192" w:rsidRDefault="000A1192" w:rsidP="00132FFB">
      <w:pPr>
        <w:pStyle w:val="a3"/>
        <w:ind w:left="0" w:right="-284" w:firstLine="6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192" w:rsidRDefault="000A1192" w:rsidP="00132FFB">
      <w:pPr>
        <w:pStyle w:val="a3"/>
        <w:ind w:left="0" w:right="-284" w:firstLine="6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FB" w:rsidRDefault="00132FFB" w:rsidP="002373F1">
      <w:pPr>
        <w:pStyle w:val="a3"/>
        <w:numPr>
          <w:ilvl w:val="0"/>
          <w:numId w:val="3"/>
        </w:numPr>
        <w:spacing w:after="0" w:line="240" w:lineRule="auto"/>
        <w:ind w:left="567" w:right="-284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FB">
        <w:rPr>
          <w:rFonts w:ascii="Times New Roman" w:hAnsi="Times New Roman" w:cs="Times New Roman"/>
          <w:b/>
          <w:sz w:val="28"/>
          <w:szCs w:val="28"/>
        </w:rPr>
        <w:lastRenderedPageBreak/>
        <w:t>Прогноз доходов бюджета Калининского муниципального округа Тверской области от приватизации муниципального имущества</w:t>
      </w:r>
    </w:p>
    <w:p w:rsidR="002373F1" w:rsidRDefault="006E237A" w:rsidP="00132FF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2FFB" w:rsidRPr="000C0E08" w:rsidRDefault="00132FFB" w:rsidP="002F29E2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B760AB">
        <w:rPr>
          <w:rFonts w:ascii="Times New Roman" w:hAnsi="Times New Roman" w:cs="Times New Roman"/>
          <w:sz w:val="28"/>
          <w:szCs w:val="28"/>
        </w:rPr>
        <w:t>Поступления в бюджет Калининского муниципального</w:t>
      </w:r>
      <w:r w:rsidRPr="00B76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0AB">
        <w:rPr>
          <w:rFonts w:ascii="Times New Roman" w:hAnsi="Times New Roman" w:cs="Times New Roman"/>
          <w:sz w:val="28"/>
          <w:szCs w:val="28"/>
        </w:rPr>
        <w:t xml:space="preserve">округа  доходов от </w:t>
      </w:r>
      <w:r w:rsidRPr="000C0E08">
        <w:rPr>
          <w:rFonts w:ascii="Times New Roman" w:hAnsi="Times New Roman" w:cs="Times New Roman"/>
          <w:sz w:val="28"/>
          <w:szCs w:val="28"/>
        </w:rPr>
        <w:t xml:space="preserve">реализации муниципального имущества, ожидаются в сумме </w:t>
      </w:r>
      <w:r w:rsidR="00DB7521" w:rsidRPr="006C7601">
        <w:rPr>
          <w:rFonts w:ascii="Times New Roman" w:hAnsi="Times New Roman" w:cs="Times New Roman"/>
          <w:sz w:val="28"/>
          <w:szCs w:val="28"/>
        </w:rPr>
        <w:t>1</w:t>
      </w:r>
      <w:r w:rsidR="00D55D0A">
        <w:rPr>
          <w:rFonts w:ascii="Times New Roman" w:hAnsi="Times New Roman" w:cs="Times New Roman"/>
          <w:sz w:val="28"/>
          <w:szCs w:val="28"/>
        </w:rPr>
        <w:t>4</w:t>
      </w:r>
      <w:r w:rsidR="00DB7521" w:rsidRPr="006C7601">
        <w:rPr>
          <w:rFonts w:ascii="Times New Roman" w:hAnsi="Times New Roman" w:cs="Times New Roman"/>
          <w:sz w:val="28"/>
          <w:szCs w:val="28"/>
        </w:rPr>
        <w:t> </w:t>
      </w:r>
      <w:r w:rsidR="00D55D0A">
        <w:rPr>
          <w:rFonts w:ascii="Times New Roman" w:hAnsi="Times New Roman" w:cs="Times New Roman"/>
          <w:sz w:val="28"/>
          <w:szCs w:val="28"/>
        </w:rPr>
        <w:t>276</w:t>
      </w:r>
      <w:r w:rsidR="00DB7521" w:rsidRPr="006C7601">
        <w:rPr>
          <w:rFonts w:ascii="Times New Roman" w:hAnsi="Times New Roman" w:cs="Times New Roman"/>
          <w:sz w:val="28"/>
          <w:szCs w:val="28"/>
        </w:rPr>
        <w:t> 8</w:t>
      </w:r>
      <w:r w:rsidR="00D55D0A">
        <w:rPr>
          <w:rFonts w:ascii="Times New Roman" w:hAnsi="Times New Roman" w:cs="Times New Roman"/>
          <w:sz w:val="28"/>
          <w:szCs w:val="28"/>
        </w:rPr>
        <w:t>5</w:t>
      </w:r>
      <w:r w:rsidR="00DB7521" w:rsidRPr="006C7601">
        <w:rPr>
          <w:rFonts w:ascii="Times New Roman" w:hAnsi="Times New Roman" w:cs="Times New Roman"/>
          <w:sz w:val="28"/>
          <w:szCs w:val="28"/>
        </w:rPr>
        <w:t>0,46</w:t>
      </w:r>
      <w:r w:rsidR="006D53B1" w:rsidRPr="000C0E0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C0E08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132FFB" w:rsidRPr="006C7601" w:rsidRDefault="00E04831" w:rsidP="00132FFB">
      <w:pPr>
        <w:ind w:right="-284"/>
        <w:rPr>
          <w:rFonts w:ascii="Times New Roman" w:hAnsi="Times New Roman" w:cs="Times New Roman"/>
          <w:sz w:val="28"/>
          <w:szCs w:val="28"/>
        </w:rPr>
      </w:pPr>
      <w:r w:rsidRPr="000C0E08">
        <w:rPr>
          <w:rFonts w:ascii="Times New Roman" w:hAnsi="Times New Roman" w:cs="Times New Roman"/>
          <w:sz w:val="28"/>
          <w:szCs w:val="28"/>
        </w:rPr>
        <w:t>в 202</w:t>
      </w:r>
      <w:r w:rsidR="009117C7" w:rsidRPr="000C0E08">
        <w:rPr>
          <w:rFonts w:ascii="Times New Roman" w:hAnsi="Times New Roman" w:cs="Times New Roman"/>
          <w:sz w:val="28"/>
          <w:szCs w:val="28"/>
        </w:rPr>
        <w:t>5</w:t>
      </w:r>
      <w:r w:rsidRPr="000C0E08">
        <w:rPr>
          <w:rFonts w:ascii="Times New Roman" w:hAnsi="Times New Roman" w:cs="Times New Roman"/>
          <w:sz w:val="28"/>
          <w:szCs w:val="28"/>
        </w:rPr>
        <w:t xml:space="preserve"> году – в сумме </w:t>
      </w:r>
      <w:r w:rsidR="000C0E08" w:rsidRPr="006C7601">
        <w:rPr>
          <w:rFonts w:ascii="Times New Roman" w:hAnsi="Times New Roman" w:cs="Times New Roman"/>
          <w:sz w:val="28"/>
          <w:szCs w:val="28"/>
        </w:rPr>
        <w:t>1</w:t>
      </w:r>
      <w:r w:rsidR="00D55D0A">
        <w:rPr>
          <w:rFonts w:ascii="Times New Roman" w:hAnsi="Times New Roman" w:cs="Times New Roman"/>
          <w:sz w:val="28"/>
          <w:szCs w:val="28"/>
        </w:rPr>
        <w:t>2 745014</w:t>
      </w:r>
      <w:r w:rsidR="00B760AB" w:rsidRPr="006C7601">
        <w:rPr>
          <w:rFonts w:ascii="Times New Roman" w:hAnsi="Times New Roman" w:cs="Times New Roman"/>
          <w:sz w:val="28"/>
          <w:szCs w:val="28"/>
        </w:rPr>
        <w:t>,</w:t>
      </w:r>
      <w:r w:rsidR="000C0E08" w:rsidRPr="006C7601">
        <w:rPr>
          <w:rFonts w:ascii="Times New Roman" w:hAnsi="Times New Roman" w:cs="Times New Roman"/>
          <w:sz w:val="28"/>
          <w:szCs w:val="28"/>
        </w:rPr>
        <w:t>46</w:t>
      </w:r>
      <w:r w:rsidR="006D53B1" w:rsidRPr="006C760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04831" w:rsidRPr="00B760AB" w:rsidRDefault="00E04831" w:rsidP="00132FFB">
      <w:pPr>
        <w:ind w:right="-284"/>
        <w:rPr>
          <w:rFonts w:ascii="Times New Roman" w:hAnsi="Times New Roman" w:cs="Times New Roman"/>
          <w:sz w:val="28"/>
          <w:szCs w:val="28"/>
        </w:rPr>
      </w:pPr>
      <w:r w:rsidRPr="00B760AB">
        <w:rPr>
          <w:rFonts w:ascii="Times New Roman" w:hAnsi="Times New Roman" w:cs="Times New Roman"/>
          <w:sz w:val="28"/>
          <w:szCs w:val="28"/>
        </w:rPr>
        <w:t>в 202</w:t>
      </w:r>
      <w:r w:rsidR="009117C7" w:rsidRPr="00B760AB">
        <w:rPr>
          <w:rFonts w:ascii="Times New Roman" w:hAnsi="Times New Roman" w:cs="Times New Roman"/>
          <w:sz w:val="28"/>
          <w:szCs w:val="28"/>
        </w:rPr>
        <w:t>6</w:t>
      </w:r>
      <w:r w:rsidRPr="00B760AB">
        <w:rPr>
          <w:rFonts w:ascii="Times New Roman" w:hAnsi="Times New Roman" w:cs="Times New Roman"/>
          <w:sz w:val="28"/>
          <w:szCs w:val="28"/>
        </w:rPr>
        <w:t xml:space="preserve"> году – в сумме</w:t>
      </w:r>
      <w:r w:rsidR="006D53B1" w:rsidRPr="00B760AB">
        <w:rPr>
          <w:rFonts w:ascii="Times New Roman" w:hAnsi="Times New Roman" w:cs="Times New Roman"/>
          <w:sz w:val="28"/>
          <w:szCs w:val="28"/>
        </w:rPr>
        <w:t xml:space="preserve"> 1 18</w:t>
      </w:r>
      <w:r w:rsidR="00B760AB" w:rsidRPr="00B760AB">
        <w:rPr>
          <w:rFonts w:ascii="Times New Roman" w:hAnsi="Times New Roman" w:cs="Times New Roman"/>
          <w:sz w:val="28"/>
          <w:szCs w:val="28"/>
        </w:rPr>
        <w:t>5</w:t>
      </w:r>
      <w:r w:rsidR="00556140">
        <w:rPr>
          <w:rFonts w:ascii="Times New Roman" w:hAnsi="Times New Roman" w:cs="Times New Roman"/>
          <w:sz w:val="28"/>
          <w:szCs w:val="28"/>
        </w:rPr>
        <w:t> </w:t>
      </w:r>
      <w:r w:rsidR="006D53B1" w:rsidRPr="00B760AB">
        <w:rPr>
          <w:rFonts w:ascii="Times New Roman" w:hAnsi="Times New Roman" w:cs="Times New Roman"/>
          <w:sz w:val="28"/>
          <w:szCs w:val="28"/>
        </w:rPr>
        <w:t>000</w:t>
      </w:r>
      <w:r w:rsidR="00556140">
        <w:rPr>
          <w:rFonts w:ascii="Times New Roman" w:hAnsi="Times New Roman" w:cs="Times New Roman"/>
          <w:sz w:val="28"/>
          <w:szCs w:val="28"/>
        </w:rPr>
        <w:t>,00</w:t>
      </w:r>
      <w:r w:rsidR="006D53B1" w:rsidRPr="00B760A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04831" w:rsidRPr="00B760AB" w:rsidRDefault="00E04831" w:rsidP="00132FFB">
      <w:pPr>
        <w:ind w:right="-284"/>
        <w:rPr>
          <w:rFonts w:ascii="Times New Roman" w:hAnsi="Times New Roman" w:cs="Times New Roman"/>
          <w:sz w:val="28"/>
          <w:szCs w:val="28"/>
        </w:rPr>
      </w:pPr>
      <w:r w:rsidRPr="00B760AB">
        <w:rPr>
          <w:rFonts w:ascii="Times New Roman" w:hAnsi="Times New Roman" w:cs="Times New Roman"/>
          <w:sz w:val="28"/>
          <w:szCs w:val="28"/>
        </w:rPr>
        <w:t>в 202</w:t>
      </w:r>
      <w:r w:rsidR="009117C7" w:rsidRPr="00B760AB">
        <w:rPr>
          <w:rFonts w:ascii="Times New Roman" w:hAnsi="Times New Roman" w:cs="Times New Roman"/>
          <w:sz w:val="28"/>
          <w:szCs w:val="28"/>
        </w:rPr>
        <w:t>7</w:t>
      </w:r>
      <w:r w:rsidRPr="00B760AB">
        <w:rPr>
          <w:rFonts w:ascii="Times New Roman" w:hAnsi="Times New Roman" w:cs="Times New Roman"/>
          <w:sz w:val="28"/>
          <w:szCs w:val="28"/>
        </w:rPr>
        <w:t xml:space="preserve"> году – в сумме</w:t>
      </w:r>
      <w:r w:rsidR="006D53B1" w:rsidRPr="00B760AB">
        <w:rPr>
          <w:rFonts w:ascii="Times New Roman" w:hAnsi="Times New Roman" w:cs="Times New Roman"/>
          <w:sz w:val="28"/>
          <w:szCs w:val="28"/>
        </w:rPr>
        <w:t xml:space="preserve"> </w:t>
      </w:r>
      <w:r w:rsidR="007F760E" w:rsidRPr="00B760AB">
        <w:rPr>
          <w:rFonts w:ascii="Times New Roman" w:hAnsi="Times New Roman" w:cs="Times New Roman"/>
          <w:sz w:val="28"/>
          <w:szCs w:val="28"/>
        </w:rPr>
        <w:t>346</w:t>
      </w:r>
      <w:r w:rsidR="00556140">
        <w:rPr>
          <w:rFonts w:ascii="Times New Roman" w:hAnsi="Times New Roman" w:cs="Times New Roman"/>
          <w:sz w:val="28"/>
          <w:szCs w:val="28"/>
        </w:rPr>
        <w:t> </w:t>
      </w:r>
      <w:r w:rsidR="007F760E" w:rsidRPr="00B760AB">
        <w:rPr>
          <w:rFonts w:ascii="Times New Roman" w:hAnsi="Times New Roman" w:cs="Times New Roman"/>
          <w:sz w:val="28"/>
          <w:szCs w:val="28"/>
        </w:rPr>
        <w:t>836</w:t>
      </w:r>
      <w:r w:rsidR="00556140">
        <w:rPr>
          <w:rFonts w:ascii="Times New Roman" w:hAnsi="Times New Roman" w:cs="Times New Roman"/>
          <w:sz w:val="28"/>
          <w:szCs w:val="28"/>
        </w:rPr>
        <w:t>,00</w:t>
      </w:r>
      <w:r w:rsidR="006D53B1" w:rsidRPr="00B760A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713F6" w:rsidRDefault="009713F6" w:rsidP="009713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4831" w:rsidRPr="006E237A">
        <w:rPr>
          <w:rFonts w:ascii="Times New Roman" w:hAnsi="Times New Roman" w:cs="Times New Roman"/>
          <w:sz w:val="28"/>
          <w:szCs w:val="28"/>
        </w:rPr>
        <w:t xml:space="preserve">Указанные плановые показатели подлежат </w:t>
      </w:r>
      <w:r>
        <w:rPr>
          <w:rFonts w:ascii="Times New Roman" w:hAnsi="Times New Roman" w:cs="Times New Roman"/>
          <w:sz w:val="28"/>
          <w:szCs w:val="28"/>
        </w:rPr>
        <w:t>корректировке в зависимости от выбора субъектами малого и среднего предпринимательства, имеющими преимущественное право на приобретение арендуемого ими муниципального имущества, способа оплаты – единовременно или в рассрочку на период, установленный действующим законодательством, а также в случае, если аукционы по продаже муниципального имущества не состоятся, продажа имущества может быть осуществлена  посредством публичного предложения.</w:t>
      </w:r>
    </w:p>
    <w:p w:rsidR="006D53B1" w:rsidRDefault="009713F6" w:rsidP="009713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5DB">
        <w:rPr>
          <w:rFonts w:ascii="Times New Roman" w:hAnsi="Times New Roman" w:cs="Times New Roman"/>
          <w:sz w:val="28"/>
          <w:szCs w:val="28"/>
        </w:rPr>
        <w:t xml:space="preserve"> </w:t>
      </w:r>
      <w:r w:rsidR="006D53B1">
        <w:rPr>
          <w:rFonts w:ascii="Times New Roman" w:hAnsi="Times New Roman" w:cs="Times New Roman"/>
          <w:sz w:val="28"/>
          <w:szCs w:val="28"/>
        </w:rPr>
        <w:t xml:space="preserve">    Прогноз доходов от продажи муниципального имущества может быть скорректирован в случае принятия Думой Калининского муниципального округа Тверской области  отдельных решений о приватизации объектов муниципального имущества.</w:t>
      </w:r>
    </w:p>
    <w:p w:rsidR="009713F6" w:rsidRDefault="006D53B1" w:rsidP="009713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Приватизация зданий </w:t>
      </w:r>
      <w:r w:rsidR="009713F6">
        <w:rPr>
          <w:rFonts w:ascii="Times New Roman" w:hAnsi="Times New Roman" w:cs="Times New Roman"/>
          <w:sz w:val="28"/>
          <w:szCs w:val="28"/>
        </w:rPr>
        <w:t>осуществляется одновременно с отчуждением лицу, приобретающему такое имущество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9D2147" w:rsidRPr="007615DB" w:rsidRDefault="002373F1" w:rsidP="007615D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5EFD">
        <w:rPr>
          <w:rFonts w:ascii="Times New Roman" w:hAnsi="Times New Roman" w:cs="Times New Roman"/>
          <w:sz w:val="28"/>
          <w:szCs w:val="28"/>
        </w:rPr>
        <w:t xml:space="preserve"> </w:t>
      </w:r>
      <w:r w:rsidR="006D53B1">
        <w:rPr>
          <w:rFonts w:ascii="Times New Roman" w:hAnsi="Times New Roman" w:cs="Times New Roman"/>
          <w:sz w:val="28"/>
          <w:szCs w:val="28"/>
        </w:rPr>
        <w:t xml:space="preserve"> Н</w:t>
      </w:r>
      <w:r w:rsidR="009D2147" w:rsidRPr="007615DB">
        <w:rPr>
          <w:rFonts w:ascii="Times New Roman" w:hAnsi="Times New Roman" w:cs="Times New Roman"/>
          <w:sz w:val="28"/>
          <w:szCs w:val="28"/>
        </w:rPr>
        <w:t>ачальная цена продажи объектов приватизации устанавливается на основании рыночной стоимости, в соответствии с требованиями Федерального закона «Об оценочной деятельности в Российской Федерации».</w:t>
      </w:r>
    </w:p>
    <w:p w:rsidR="009D2147" w:rsidRDefault="009D2147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D52" w:rsidRDefault="00E33D52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1CE" w:rsidRPr="009D2147" w:rsidRDefault="009301CE" w:rsidP="009D214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78F" w:rsidRDefault="0017378F" w:rsidP="00482D0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  <w:sectPr w:rsidR="0017378F" w:rsidSect="00482D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D0F" w:rsidRDefault="00482D0F" w:rsidP="0055614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имущество, приватизация которого планируется </w:t>
      </w:r>
    </w:p>
    <w:p w:rsidR="00482D0F" w:rsidRDefault="00482D0F" w:rsidP="00482D0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2025-2027 годах</w:t>
      </w:r>
    </w:p>
    <w:p w:rsidR="00482D0F" w:rsidRDefault="00482D0F" w:rsidP="00482D0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DB">
        <w:rPr>
          <w:rFonts w:ascii="Times New Roman" w:hAnsi="Times New Roman" w:cs="Times New Roman"/>
          <w:b/>
          <w:sz w:val="28"/>
          <w:szCs w:val="28"/>
        </w:rPr>
        <w:t xml:space="preserve">Перечень объектов муниципального имущества, находящегося в муниципальной собственности Калининского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7615DB">
        <w:rPr>
          <w:rFonts w:ascii="Times New Roman" w:hAnsi="Times New Roman" w:cs="Times New Roman"/>
          <w:b/>
          <w:sz w:val="28"/>
          <w:szCs w:val="28"/>
        </w:rPr>
        <w:t xml:space="preserve"> Тверской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приватизация </w:t>
      </w:r>
      <w:r w:rsidRPr="007615DB">
        <w:rPr>
          <w:rFonts w:ascii="Times New Roman" w:hAnsi="Times New Roman" w:cs="Times New Roman"/>
          <w:b/>
          <w:sz w:val="28"/>
          <w:szCs w:val="28"/>
        </w:rPr>
        <w:t>которы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615DB">
        <w:rPr>
          <w:rFonts w:ascii="Times New Roman" w:hAnsi="Times New Roman" w:cs="Times New Roman"/>
          <w:b/>
          <w:sz w:val="28"/>
          <w:szCs w:val="28"/>
        </w:rPr>
        <w:t xml:space="preserve"> планируется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615D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615D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615DB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FF68CD" w:rsidRDefault="00FF68CD" w:rsidP="00482D0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D0F" w:rsidRPr="006E1305" w:rsidRDefault="00FF68CD" w:rsidP="00482D0F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Недвижимое имущество</w:t>
      </w:r>
    </w:p>
    <w:tbl>
      <w:tblPr>
        <w:tblStyle w:val="a6"/>
        <w:tblW w:w="144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394"/>
        <w:gridCol w:w="2284"/>
        <w:gridCol w:w="2551"/>
        <w:gridCol w:w="992"/>
        <w:gridCol w:w="1134"/>
        <w:gridCol w:w="1134"/>
        <w:gridCol w:w="3403"/>
      </w:tblGrid>
      <w:tr w:rsidR="00482D0F" w:rsidRPr="00D115FC" w:rsidTr="00FF68CD">
        <w:trPr>
          <w:trHeight w:val="1873"/>
        </w:trPr>
        <w:tc>
          <w:tcPr>
            <w:tcW w:w="567" w:type="dxa"/>
            <w:vAlign w:val="center"/>
          </w:tcPr>
          <w:p w:rsidR="00482D0F" w:rsidRPr="00D115FC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4" w:type="dxa"/>
            <w:vAlign w:val="center"/>
          </w:tcPr>
          <w:p w:rsidR="00482D0F" w:rsidRPr="00D115FC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84" w:type="dxa"/>
            <w:vAlign w:val="center"/>
          </w:tcPr>
          <w:p w:rsidR="00482D0F" w:rsidRPr="00D115FC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551" w:type="dxa"/>
            <w:vAlign w:val="center"/>
          </w:tcPr>
          <w:p w:rsidR="00482D0F" w:rsidRPr="00D115FC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 объекта)</w:t>
            </w:r>
          </w:p>
        </w:tc>
        <w:tc>
          <w:tcPr>
            <w:tcW w:w="992" w:type="dxa"/>
            <w:vAlign w:val="center"/>
          </w:tcPr>
          <w:p w:rsidR="00482D0F" w:rsidRPr="00D115FC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кв.м.</w:t>
            </w:r>
          </w:p>
        </w:tc>
        <w:tc>
          <w:tcPr>
            <w:tcW w:w="1134" w:type="dxa"/>
            <w:vAlign w:val="center"/>
          </w:tcPr>
          <w:p w:rsidR="00482D0F" w:rsidRPr="00D115FC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82D0F" w:rsidRPr="00D115FC" w:rsidRDefault="00482D0F" w:rsidP="00D115F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82D0F" w:rsidRPr="00D115FC" w:rsidRDefault="00482D0F" w:rsidP="00FE3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482D0F" w:rsidRPr="00482D0F" w:rsidTr="00FF68CD">
        <w:trPr>
          <w:trHeight w:val="1329"/>
        </w:trPr>
        <w:tc>
          <w:tcPr>
            <w:tcW w:w="567" w:type="dxa"/>
          </w:tcPr>
          <w:p w:rsidR="00482D0F" w:rsidRPr="00482D0F" w:rsidRDefault="00482D0F" w:rsidP="00FF68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84" w:type="dxa"/>
          </w:tcPr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69:10:0082501:117</w:t>
            </w:r>
          </w:p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69:10:0082501:30</w:t>
            </w:r>
          </w:p>
        </w:tc>
        <w:tc>
          <w:tcPr>
            <w:tcW w:w="2551" w:type="dxa"/>
            <w:vAlign w:val="center"/>
          </w:tcPr>
          <w:p w:rsidR="00482D0F" w:rsidRPr="0017378F" w:rsidRDefault="00C217EA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EA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муниципальный округ Калининский, деревня </w:t>
            </w:r>
            <w:proofErr w:type="spellStart"/>
            <w:r w:rsidRPr="00C217EA">
              <w:rPr>
                <w:rFonts w:ascii="Times New Roman" w:hAnsi="Times New Roman" w:cs="Times New Roman"/>
                <w:sz w:val="24"/>
                <w:szCs w:val="24"/>
              </w:rPr>
              <w:t>Волынцево</w:t>
            </w:r>
            <w:proofErr w:type="spellEnd"/>
            <w:r w:rsidRPr="00C217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1C" w:rsidRDefault="0001351C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282,7</w:t>
            </w:r>
          </w:p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453,0</w:t>
            </w:r>
          </w:p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82D0F" w:rsidRPr="00985DE7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82D0F" w:rsidRPr="00482D0F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Открытый аукцион, продажа посредством публичного предложения  в электронной форме</w:t>
            </w:r>
          </w:p>
        </w:tc>
      </w:tr>
      <w:tr w:rsidR="00482D0F" w:rsidRPr="00ED2835" w:rsidTr="00FF68CD">
        <w:tc>
          <w:tcPr>
            <w:tcW w:w="567" w:type="dxa"/>
          </w:tcPr>
          <w:p w:rsidR="00482D0F" w:rsidRPr="00ED2835" w:rsidRDefault="00482D0F" w:rsidP="00FF68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ED2835" w:rsidRDefault="00ED2835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ED2835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482D0F" w:rsidRPr="00ED2835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ED2835" w:rsidRDefault="0001351C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2D0F" w:rsidRPr="00ED2835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2284" w:type="dxa"/>
          </w:tcPr>
          <w:p w:rsidR="008C03F9" w:rsidRPr="00ED2835" w:rsidRDefault="008C03F9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835" w:rsidRDefault="00ED2835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ED2835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69:10:0161101:757</w:t>
            </w:r>
          </w:p>
          <w:p w:rsidR="00482D0F" w:rsidRPr="00ED2835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ED2835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69:10:0161101:766</w:t>
            </w:r>
          </w:p>
        </w:tc>
        <w:tc>
          <w:tcPr>
            <w:tcW w:w="2551" w:type="dxa"/>
            <w:vAlign w:val="center"/>
          </w:tcPr>
          <w:p w:rsidR="00387788" w:rsidRPr="00ED2835" w:rsidRDefault="00C217EA" w:rsidP="003877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E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Тверская область, муниципальный округ Калининский, село Беле-</w:t>
            </w:r>
            <w:proofErr w:type="spellStart"/>
            <w:r w:rsidRPr="00C217EA">
              <w:rPr>
                <w:rFonts w:ascii="Times New Roman" w:hAnsi="Times New Roman" w:cs="Times New Roman"/>
                <w:sz w:val="24"/>
                <w:szCs w:val="24"/>
              </w:rPr>
              <w:t>Кушальское</w:t>
            </w:r>
            <w:proofErr w:type="spellEnd"/>
          </w:p>
        </w:tc>
        <w:tc>
          <w:tcPr>
            <w:tcW w:w="992" w:type="dxa"/>
          </w:tcPr>
          <w:p w:rsidR="008C03F9" w:rsidRPr="00ED2835" w:rsidRDefault="008C03F9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51C" w:rsidRDefault="0001351C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ED2835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538,5</w:t>
            </w:r>
          </w:p>
          <w:p w:rsidR="00482D0F" w:rsidRPr="00ED2835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ED2835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4151,0</w:t>
            </w:r>
          </w:p>
        </w:tc>
        <w:tc>
          <w:tcPr>
            <w:tcW w:w="1134" w:type="dxa"/>
            <w:vAlign w:val="center"/>
          </w:tcPr>
          <w:p w:rsidR="00482D0F" w:rsidRPr="00ED2835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82D0F" w:rsidRPr="00985DE7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82D0F" w:rsidRPr="00ED2835" w:rsidRDefault="00482D0F" w:rsidP="00FE35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35">
              <w:rPr>
                <w:rFonts w:ascii="Times New Roman" w:hAnsi="Times New Roman" w:cs="Times New Roman"/>
                <w:sz w:val="24"/>
                <w:szCs w:val="24"/>
              </w:rPr>
              <w:t>Открытый аукцион, продажа посредством публичного предложения  в электронной форме</w:t>
            </w:r>
          </w:p>
        </w:tc>
      </w:tr>
      <w:tr w:rsidR="00482D0F" w:rsidRPr="00CA766D" w:rsidTr="00FF68CD">
        <w:tc>
          <w:tcPr>
            <w:tcW w:w="567" w:type="dxa"/>
          </w:tcPr>
          <w:p w:rsidR="00482D0F" w:rsidRPr="00CA766D" w:rsidRDefault="00482D0F" w:rsidP="00FF68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CA766D" w:rsidRPr="00CA766D" w:rsidRDefault="00CA766D" w:rsidP="00FE35B6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A766D" w:rsidRDefault="00482D0F" w:rsidP="00FE35B6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6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482D0F" w:rsidRPr="00CA766D" w:rsidRDefault="00482D0F" w:rsidP="00FE35B6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A766D" w:rsidRDefault="00482D0F" w:rsidP="00FE35B6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6D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84" w:type="dxa"/>
          </w:tcPr>
          <w:p w:rsidR="00CA766D" w:rsidRPr="00CA766D" w:rsidRDefault="00CA766D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66D" w:rsidRPr="00CA766D" w:rsidRDefault="00CA766D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A766D" w:rsidRDefault="00482D0F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6D">
              <w:rPr>
                <w:rFonts w:ascii="Times New Roman" w:eastAsia="Calibri" w:hAnsi="Times New Roman" w:cs="Times New Roman"/>
                <w:sz w:val="24"/>
                <w:szCs w:val="24"/>
              </w:rPr>
              <w:t>69:10:0401401:236</w:t>
            </w:r>
          </w:p>
          <w:p w:rsidR="00482D0F" w:rsidRPr="00CA766D" w:rsidRDefault="00482D0F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A766D" w:rsidRDefault="00482D0F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6D">
              <w:rPr>
                <w:rFonts w:ascii="Times New Roman" w:eastAsia="Calibri" w:hAnsi="Times New Roman" w:cs="Times New Roman"/>
                <w:sz w:val="24"/>
                <w:szCs w:val="24"/>
              </w:rPr>
              <w:t>69:10:0401401:319</w:t>
            </w:r>
          </w:p>
        </w:tc>
        <w:tc>
          <w:tcPr>
            <w:tcW w:w="2551" w:type="dxa"/>
            <w:vAlign w:val="center"/>
          </w:tcPr>
          <w:p w:rsidR="00C217EA" w:rsidRPr="00CA766D" w:rsidRDefault="00482D0F" w:rsidP="00FF68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Тверская область, Калининский район, Верхневолжское сельское поселение, </w:t>
            </w:r>
            <w:r w:rsidRPr="00CA76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д. Нестерово, ул. Центральная, </w:t>
            </w:r>
            <w:r w:rsidRPr="00CA76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д. 45</w:t>
            </w:r>
          </w:p>
        </w:tc>
        <w:tc>
          <w:tcPr>
            <w:tcW w:w="992" w:type="dxa"/>
          </w:tcPr>
          <w:p w:rsidR="00CA766D" w:rsidRDefault="00CA766D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A766D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6D">
              <w:rPr>
                <w:rFonts w:ascii="Times New Roman" w:eastAsia="Calibri" w:hAnsi="Times New Roman" w:cs="Times New Roman"/>
                <w:sz w:val="24"/>
                <w:szCs w:val="24"/>
              </w:rPr>
              <w:t>111,8</w:t>
            </w:r>
          </w:p>
          <w:p w:rsidR="00482D0F" w:rsidRPr="00CA766D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A766D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A766D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6D">
              <w:rPr>
                <w:rFonts w:ascii="Times New Roman" w:eastAsia="Calibri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1134" w:type="dxa"/>
            <w:vAlign w:val="center"/>
          </w:tcPr>
          <w:p w:rsidR="00482D0F" w:rsidRPr="00CA766D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6D">
              <w:rPr>
                <w:rFonts w:ascii="Times New Roman" w:eastAsia="Calibri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82D0F" w:rsidRPr="00985DE7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DE7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82D0F" w:rsidRPr="00CA766D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66D">
              <w:rPr>
                <w:rFonts w:ascii="Times New Roman" w:hAnsi="Times New Roman" w:cs="Times New Roman"/>
                <w:sz w:val="24"/>
                <w:szCs w:val="24"/>
              </w:rPr>
              <w:t>Открытый аукцион, продажа посредством публичного предложения  в электронной форме</w:t>
            </w:r>
          </w:p>
        </w:tc>
      </w:tr>
      <w:tr w:rsidR="00482D0F" w:rsidRPr="00C1611A" w:rsidTr="00FF68CD">
        <w:tc>
          <w:tcPr>
            <w:tcW w:w="567" w:type="dxa"/>
          </w:tcPr>
          <w:p w:rsidR="00482D0F" w:rsidRPr="00C1611A" w:rsidRDefault="00482D0F" w:rsidP="00FF68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1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4" w:type="dxa"/>
          </w:tcPr>
          <w:p w:rsidR="00C1611A" w:rsidRDefault="00C1611A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1611A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482D0F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1611A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11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482D0F" w:rsidRPr="00C1611A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1611A" w:rsidRDefault="00C1611A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1611A" w:rsidRDefault="00482D0F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11A">
              <w:rPr>
                <w:rFonts w:ascii="Times New Roman" w:eastAsia="Calibri" w:hAnsi="Times New Roman" w:cs="Times New Roman"/>
                <w:sz w:val="24"/>
                <w:szCs w:val="24"/>
              </w:rPr>
              <w:t>69:10:0270801:359</w:t>
            </w:r>
          </w:p>
          <w:p w:rsidR="00482D0F" w:rsidRDefault="00482D0F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7EA" w:rsidRPr="00C1611A" w:rsidRDefault="00C217EA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1611A" w:rsidRDefault="00482D0F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11A">
              <w:rPr>
                <w:rFonts w:ascii="Times New Roman" w:eastAsia="Calibri" w:hAnsi="Times New Roman" w:cs="Times New Roman"/>
                <w:sz w:val="24"/>
                <w:szCs w:val="24"/>
              </w:rPr>
              <w:t>69:10:0270801:586</w:t>
            </w:r>
          </w:p>
        </w:tc>
        <w:tc>
          <w:tcPr>
            <w:tcW w:w="2551" w:type="dxa"/>
            <w:vAlign w:val="center"/>
          </w:tcPr>
          <w:p w:rsidR="00482D0F" w:rsidRPr="00C1611A" w:rsidRDefault="00482D0F" w:rsidP="00FE35B6">
            <w:pPr>
              <w:ind w:right="-106" w:hanging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Тверская обл., Калининский район, </w:t>
            </w:r>
            <w:proofErr w:type="spellStart"/>
            <w:r w:rsidRPr="00C1611A">
              <w:rPr>
                <w:rFonts w:ascii="Times New Roman" w:eastAsia="Calibri" w:hAnsi="Times New Roman" w:cs="Times New Roman"/>
                <w:sz w:val="24"/>
                <w:szCs w:val="24"/>
              </w:rPr>
              <w:t>Щербининское</w:t>
            </w:r>
            <w:proofErr w:type="spellEnd"/>
            <w:r w:rsidRPr="00C16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с/п, д. Старый Погост, д.48</w:t>
            </w:r>
          </w:p>
        </w:tc>
        <w:tc>
          <w:tcPr>
            <w:tcW w:w="992" w:type="dxa"/>
          </w:tcPr>
          <w:p w:rsidR="00C1611A" w:rsidRDefault="00C1611A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1611A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331,9 </w:t>
            </w:r>
          </w:p>
          <w:p w:rsidR="00482D0F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7EA" w:rsidRPr="00C1611A" w:rsidRDefault="00C217EA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1611A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11A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  <w:p w:rsidR="00482D0F" w:rsidRPr="00C1611A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11A" w:rsidRDefault="00C1611A" w:rsidP="00C1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11A" w:rsidRDefault="00C1611A" w:rsidP="00C1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C1611A" w:rsidRDefault="00482D0F" w:rsidP="00C16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11A">
              <w:rPr>
                <w:rFonts w:ascii="Times New Roman" w:eastAsia="Calibri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82D0F" w:rsidRPr="00985DE7" w:rsidRDefault="00482D0F" w:rsidP="009117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DE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117C7" w:rsidRPr="00985D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482D0F" w:rsidRPr="00C1611A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11A">
              <w:rPr>
                <w:rFonts w:ascii="Times New Roman" w:hAnsi="Times New Roman" w:cs="Times New Roman"/>
                <w:sz w:val="24"/>
                <w:szCs w:val="24"/>
              </w:rPr>
              <w:t>Открытый аукцион, продажа посредством публичного предложения  в электронной форме</w:t>
            </w:r>
          </w:p>
        </w:tc>
      </w:tr>
      <w:tr w:rsidR="00482D0F" w:rsidRPr="00DA7ED7" w:rsidTr="00FF68CD">
        <w:tc>
          <w:tcPr>
            <w:tcW w:w="567" w:type="dxa"/>
          </w:tcPr>
          <w:p w:rsidR="00482D0F" w:rsidRPr="00DA7ED7" w:rsidRDefault="00482D0F" w:rsidP="00FF68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E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DA7ED7" w:rsidRDefault="00DA7ED7" w:rsidP="00FE35B6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ED7" w:rsidRDefault="00DA7ED7" w:rsidP="00FE35B6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DA7ED7" w:rsidRDefault="00482D0F" w:rsidP="00FE35B6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ED7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284" w:type="dxa"/>
          </w:tcPr>
          <w:p w:rsidR="00DA7ED7" w:rsidRDefault="00DA7ED7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ED7" w:rsidRDefault="00DA7ED7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DA7ED7" w:rsidRDefault="00482D0F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ED7">
              <w:rPr>
                <w:rFonts w:ascii="Times New Roman" w:eastAsia="Calibri" w:hAnsi="Times New Roman" w:cs="Times New Roman"/>
                <w:sz w:val="24"/>
                <w:szCs w:val="24"/>
              </w:rPr>
              <w:t>69:10:0161905:414</w:t>
            </w:r>
          </w:p>
        </w:tc>
        <w:tc>
          <w:tcPr>
            <w:tcW w:w="2551" w:type="dxa"/>
          </w:tcPr>
          <w:p w:rsidR="00482D0F" w:rsidRPr="00DA7ED7" w:rsidRDefault="00482D0F" w:rsidP="00FE35B6">
            <w:pPr>
              <w:ind w:right="-106" w:hanging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Тверская область, муниципальный округ Калининский, </w:t>
            </w:r>
            <w:proofErr w:type="spellStart"/>
            <w:r w:rsidRPr="00DA7ED7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DA7ED7">
              <w:rPr>
                <w:rFonts w:ascii="Times New Roman" w:eastAsia="Calibri" w:hAnsi="Times New Roman" w:cs="Times New Roman"/>
                <w:sz w:val="24"/>
                <w:szCs w:val="24"/>
              </w:rPr>
              <w:t>. Орша, ул. Привокзальная, д. 11</w:t>
            </w:r>
          </w:p>
        </w:tc>
        <w:tc>
          <w:tcPr>
            <w:tcW w:w="992" w:type="dxa"/>
          </w:tcPr>
          <w:p w:rsidR="00482D0F" w:rsidRPr="00DA7ED7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ED7" w:rsidRDefault="00DA7ED7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DA7ED7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ED7">
              <w:rPr>
                <w:rFonts w:ascii="Times New Roman" w:eastAsia="Calibri" w:hAnsi="Times New Roman" w:cs="Times New Roman"/>
                <w:sz w:val="24"/>
                <w:szCs w:val="24"/>
              </w:rPr>
              <w:t>459,9</w:t>
            </w:r>
          </w:p>
        </w:tc>
        <w:tc>
          <w:tcPr>
            <w:tcW w:w="1134" w:type="dxa"/>
          </w:tcPr>
          <w:p w:rsidR="00DA7ED7" w:rsidRDefault="00DA7ED7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ED7" w:rsidRDefault="00DA7ED7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DA7ED7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ED7">
              <w:rPr>
                <w:rFonts w:ascii="Times New Roman" w:eastAsia="Calibri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34" w:type="dxa"/>
          </w:tcPr>
          <w:p w:rsidR="00482D0F" w:rsidRPr="00985DE7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ED7" w:rsidRPr="00985DE7" w:rsidRDefault="00DA7ED7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985DE7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DE7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403" w:type="dxa"/>
          </w:tcPr>
          <w:p w:rsidR="00482D0F" w:rsidRPr="00DA7ED7" w:rsidRDefault="00482D0F" w:rsidP="00FE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D7">
              <w:rPr>
                <w:rFonts w:ascii="Times New Roman" w:hAnsi="Times New Roman" w:cs="Times New Roman"/>
                <w:sz w:val="24"/>
                <w:szCs w:val="24"/>
              </w:rPr>
              <w:t>Открытый аукцион, продажа посредством публичного предложения  в электронной форме</w:t>
            </w:r>
          </w:p>
        </w:tc>
      </w:tr>
      <w:tr w:rsidR="00482D0F" w:rsidRPr="00947B78" w:rsidTr="00FF68CD">
        <w:tc>
          <w:tcPr>
            <w:tcW w:w="567" w:type="dxa"/>
          </w:tcPr>
          <w:p w:rsidR="00482D0F" w:rsidRPr="00482D0F" w:rsidRDefault="00482D0F" w:rsidP="00FF68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D115FC" w:rsidRDefault="00D115FC" w:rsidP="00FE35B6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eastAsia="Calibri" w:hAnsi="Times New Roman" w:cs="Times New Roman"/>
                <w:sz w:val="24"/>
                <w:szCs w:val="24"/>
              </w:rPr>
              <w:t>Нежилое здание (гараж)</w:t>
            </w:r>
          </w:p>
          <w:p w:rsidR="00482D0F" w:rsidRPr="00482D0F" w:rsidRDefault="00482D0F" w:rsidP="00FE35B6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7EA" w:rsidRDefault="00C217EA" w:rsidP="00FE35B6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84" w:type="dxa"/>
          </w:tcPr>
          <w:p w:rsidR="00482D0F" w:rsidRPr="00482D0F" w:rsidRDefault="00482D0F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eastAsia="Calibri" w:hAnsi="Times New Roman" w:cs="Times New Roman"/>
                <w:sz w:val="24"/>
                <w:szCs w:val="24"/>
              </w:rPr>
              <w:t>69:10:0140140:140</w:t>
            </w:r>
          </w:p>
          <w:p w:rsidR="00482D0F" w:rsidRPr="00482D0F" w:rsidRDefault="00482D0F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7EA" w:rsidRDefault="00C217EA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eastAsia="Calibri" w:hAnsi="Times New Roman" w:cs="Times New Roman"/>
                <w:sz w:val="24"/>
                <w:szCs w:val="24"/>
              </w:rPr>
              <w:t>69:10:0140140:6</w:t>
            </w:r>
          </w:p>
        </w:tc>
        <w:tc>
          <w:tcPr>
            <w:tcW w:w="2551" w:type="dxa"/>
            <w:vAlign w:val="center"/>
          </w:tcPr>
          <w:p w:rsidR="00482D0F" w:rsidRPr="00482D0F" w:rsidRDefault="00C217EA" w:rsidP="00FE35B6">
            <w:pPr>
              <w:ind w:right="-106" w:hanging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Тверская область, Калининский муниципальный район, городское поселение поселок Васильевский Мох, </w:t>
            </w:r>
            <w:proofErr w:type="spellStart"/>
            <w:r w:rsidRPr="00C217EA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C21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Васильевский Мох</w:t>
            </w:r>
          </w:p>
        </w:tc>
        <w:tc>
          <w:tcPr>
            <w:tcW w:w="992" w:type="dxa"/>
          </w:tcPr>
          <w:p w:rsidR="00482D0F" w:rsidRPr="00482D0F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eastAsia="Calibri" w:hAnsi="Times New Roman" w:cs="Times New Roman"/>
                <w:sz w:val="24"/>
                <w:szCs w:val="24"/>
              </w:rPr>
              <w:t>384,7</w:t>
            </w:r>
          </w:p>
          <w:p w:rsidR="00482D0F" w:rsidRPr="00482D0F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7EA" w:rsidRDefault="00C217EA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eastAsia="Calibri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134" w:type="dxa"/>
          </w:tcPr>
          <w:p w:rsidR="00482D0F" w:rsidRPr="00482D0F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eastAsia="Calibri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34" w:type="dxa"/>
            <w:vAlign w:val="center"/>
          </w:tcPr>
          <w:p w:rsidR="00482D0F" w:rsidRPr="00985DE7" w:rsidRDefault="00482D0F" w:rsidP="005F3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DE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F3900" w:rsidRPr="00985D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F3900" w:rsidRPr="00985DE7" w:rsidRDefault="005F3900" w:rsidP="005F3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</w:tcPr>
          <w:p w:rsidR="008C03F9" w:rsidRDefault="008C03F9" w:rsidP="00FE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F" w:rsidRPr="00482D0F" w:rsidRDefault="00482D0F" w:rsidP="00FE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Открытый аукцион, продажа посредством публичного предложения  в электронной форме</w:t>
            </w:r>
          </w:p>
        </w:tc>
      </w:tr>
      <w:tr w:rsidR="00C36248" w:rsidRPr="00947B78" w:rsidTr="00FF68CD">
        <w:tc>
          <w:tcPr>
            <w:tcW w:w="567" w:type="dxa"/>
          </w:tcPr>
          <w:p w:rsidR="00C36248" w:rsidRPr="00482D0F" w:rsidRDefault="00041BC8" w:rsidP="00FF68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C36248" w:rsidRDefault="00C36248" w:rsidP="00E52CDB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248" w:rsidRPr="00482D0F" w:rsidRDefault="00C36248" w:rsidP="00E52CDB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здание </w:t>
            </w:r>
          </w:p>
          <w:p w:rsidR="00C36248" w:rsidRDefault="00C36248" w:rsidP="00E52CDB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248" w:rsidRPr="00482D0F" w:rsidRDefault="00C36248" w:rsidP="00E52CDB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84" w:type="dxa"/>
          </w:tcPr>
          <w:p w:rsidR="00C36248" w:rsidRPr="00482D0F" w:rsidRDefault="00C36248" w:rsidP="00E52CDB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248" w:rsidRDefault="00C36248" w:rsidP="00E52CDB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FC">
              <w:rPr>
                <w:rFonts w:ascii="Times New Roman" w:eastAsia="Calibri" w:hAnsi="Times New Roman" w:cs="Times New Roman"/>
                <w:sz w:val="24"/>
                <w:szCs w:val="24"/>
              </w:rPr>
              <w:t>69:10: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0241001</w:t>
            </w:r>
            <w:r w:rsidRPr="00D115F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541</w:t>
            </w:r>
          </w:p>
          <w:p w:rsidR="00C36248" w:rsidRPr="00482D0F" w:rsidRDefault="00C36248" w:rsidP="00E52CDB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E13" w:rsidRDefault="00315E13" w:rsidP="00C36248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248" w:rsidRPr="00482D0F" w:rsidRDefault="00C36248" w:rsidP="00C36248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FC">
              <w:rPr>
                <w:rFonts w:ascii="Times New Roman" w:eastAsia="Calibri" w:hAnsi="Times New Roman" w:cs="Times New Roman"/>
                <w:sz w:val="24"/>
                <w:szCs w:val="24"/>
              </w:rPr>
              <w:t>69:10: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0241001</w:t>
            </w:r>
            <w:r w:rsidRPr="00D115F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2551" w:type="dxa"/>
          </w:tcPr>
          <w:p w:rsidR="00C36248" w:rsidRPr="00482D0F" w:rsidRDefault="00C36248" w:rsidP="00E52CDB">
            <w:pPr>
              <w:ind w:right="-106" w:hanging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Тверская область, муниципальный район Калининский, </w:t>
            </w:r>
            <w:proofErr w:type="spellStart"/>
            <w:r w:rsidRPr="00C36248">
              <w:rPr>
                <w:rFonts w:ascii="Times New Roman" w:eastAsia="Calibri" w:hAnsi="Times New Roman" w:cs="Times New Roman"/>
                <w:sz w:val="24"/>
                <w:szCs w:val="24"/>
              </w:rPr>
              <w:t>Никулинское</w:t>
            </w:r>
            <w:proofErr w:type="spellEnd"/>
            <w:r w:rsidRPr="00C3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поселение, село Никольское, д.28</w:t>
            </w:r>
          </w:p>
        </w:tc>
        <w:tc>
          <w:tcPr>
            <w:tcW w:w="992" w:type="dxa"/>
          </w:tcPr>
          <w:p w:rsidR="00C36248" w:rsidRPr="00482D0F" w:rsidRDefault="00C36248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248" w:rsidRPr="00482D0F" w:rsidRDefault="00C36248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428,5</w:t>
            </w:r>
          </w:p>
          <w:p w:rsidR="00C36248" w:rsidRPr="00482D0F" w:rsidRDefault="00C36248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248" w:rsidRDefault="00C36248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248" w:rsidRPr="00482D0F" w:rsidRDefault="00115887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2854</w:t>
            </w:r>
            <w:r w:rsidR="00C3624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:rsidR="00C36248" w:rsidRPr="00482D0F" w:rsidRDefault="00C36248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248" w:rsidRPr="00482D0F" w:rsidRDefault="00C36248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248" w:rsidRPr="00482D0F" w:rsidRDefault="00C36248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eastAsia="Calibri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34" w:type="dxa"/>
          </w:tcPr>
          <w:p w:rsidR="00C36248" w:rsidRPr="00985DE7" w:rsidRDefault="00C36248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248" w:rsidRPr="00985DE7" w:rsidRDefault="00C36248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22" w:rsidRPr="00985DE7" w:rsidRDefault="00694022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248" w:rsidRPr="00985DE7" w:rsidRDefault="00C36248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DE7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C36248" w:rsidRPr="00985DE7" w:rsidRDefault="00C36248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</w:tcPr>
          <w:p w:rsidR="00C36248" w:rsidRDefault="00C36248" w:rsidP="00E5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48" w:rsidRPr="00482D0F" w:rsidRDefault="00694022" w:rsidP="0069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преимущественного права выкупа</w:t>
            </w:r>
          </w:p>
        </w:tc>
      </w:tr>
      <w:tr w:rsidR="00694022" w:rsidRPr="00DA7ED7" w:rsidTr="00FF68CD">
        <w:tc>
          <w:tcPr>
            <w:tcW w:w="567" w:type="dxa"/>
          </w:tcPr>
          <w:p w:rsidR="00694022" w:rsidRPr="00DA7ED7" w:rsidRDefault="00041BC8" w:rsidP="00FF68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694022" w:rsidRDefault="00694022" w:rsidP="00E52CDB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22" w:rsidRDefault="00694022" w:rsidP="00E52CDB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22" w:rsidRPr="00DA7ED7" w:rsidRDefault="00694022" w:rsidP="00E52CDB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ED7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284" w:type="dxa"/>
          </w:tcPr>
          <w:p w:rsidR="00694022" w:rsidRDefault="00694022" w:rsidP="00E52CDB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22" w:rsidRDefault="00694022" w:rsidP="00E52CDB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22" w:rsidRPr="00DA7ED7" w:rsidRDefault="00694022" w:rsidP="00694022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ED7">
              <w:rPr>
                <w:rFonts w:ascii="Times New Roman" w:eastAsia="Calibri" w:hAnsi="Times New Roman" w:cs="Times New Roman"/>
                <w:sz w:val="24"/>
                <w:szCs w:val="24"/>
              </w:rPr>
              <w:t>69:10: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0241001</w:t>
            </w:r>
            <w:r w:rsidRPr="00DA7ED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2551" w:type="dxa"/>
          </w:tcPr>
          <w:p w:rsidR="00694022" w:rsidRPr="00DA7ED7" w:rsidRDefault="00694022" w:rsidP="00E52CDB">
            <w:pPr>
              <w:ind w:right="-106" w:hanging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Тверская область, муниципальный район Калининский, </w:t>
            </w:r>
            <w:proofErr w:type="spellStart"/>
            <w:r w:rsidRPr="00C36248">
              <w:rPr>
                <w:rFonts w:ascii="Times New Roman" w:eastAsia="Calibri" w:hAnsi="Times New Roman" w:cs="Times New Roman"/>
                <w:sz w:val="24"/>
                <w:szCs w:val="24"/>
              </w:rPr>
              <w:t>Никулинское</w:t>
            </w:r>
            <w:proofErr w:type="spellEnd"/>
            <w:r w:rsidRPr="00C36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поселение, село Никольское</w:t>
            </w:r>
          </w:p>
        </w:tc>
        <w:tc>
          <w:tcPr>
            <w:tcW w:w="992" w:type="dxa"/>
          </w:tcPr>
          <w:p w:rsidR="00694022" w:rsidRPr="00DA7ED7" w:rsidRDefault="00694022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22" w:rsidRDefault="00694022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22" w:rsidRPr="00DA7ED7" w:rsidRDefault="00694022" w:rsidP="006940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  <w:r w:rsidRPr="00DA7ED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94022" w:rsidRDefault="00694022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22" w:rsidRDefault="00694022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22" w:rsidRPr="00DA7ED7" w:rsidRDefault="00694022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ED7">
              <w:rPr>
                <w:rFonts w:ascii="Times New Roman" w:eastAsia="Calibri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34" w:type="dxa"/>
          </w:tcPr>
          <w:p w:rsidR="00694022" w:rsidRPr="00985DE7" w:rsidRDefault="00694022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22" w:rsidRPr="00985DE7" w:rsidRDefault="00694022" w:rsidP="00E52C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22" w:rsidRPr="00985DE7" w:rsidRDefault="00694022" w:rsidP="006940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DE7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3" w:type="dxa"/>
          </w:tcPr>
          <w:p w:rsidR="00694022" w:rsidRDefault="00694022" w:rsidP="00E5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22" w:rsidRPr="00DA7ED7" w:rsidRDefault="00694022" w:rsidP="00E5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преимущественного права выкупа</w:t>
            </w:r>
          </w:p>
        </w:tc>
      </w:tr>
    </w:tbl>
    <w:p w:rsidR="00482D0F" w:rsidRDefault="00482D0F" w:rsidP="002F29E2">
      <w:pPr>
        <w:jc w:val="both"/>
      </w:pPr>
    </w:p>
    <w:p w:rsidR="00FF68CD" w:rsidRDefault="00FF68CD" w:rsidP="002F29E2">
      <w:pPr>
        <w:jc w:val="both"/>
      </w:pPr>
    </w:p>
    <w:p w:rsidR="00FF68CD" w:rsidRDefault="00FF68CD" w:rsidP="00FF6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Движимое имущество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835"/>
        <w:gridCol w:w="2252"/>
        <w:gridCol w:w="2969"/>
        <w:gridCol w:w="3268"/>
      </w:tblGrid>
      <w:tr w:rsidR="00FF68CD" w:rsidRPr="00CD0304" w:rsidTr="00A13EC2">
        <w:tc>
          <w:tcPr>
            <w:tcW w:w="709" w:type="dxa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5" w:type="dxa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52" w:type="dxa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2969" w:type="dxa"/>
            <w:vAlign w:val="center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3268" w:type="dxa"/>
            <w:vAlign w:val="center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FF68CD" w:rsidRPr="00CD0304" w:rsidTr="00A13EC2">
        <w:tc>
          <w:tcPr>
            <w:tcW w:w="709" w:type="dxa"/>
          </w:tcPr>
          <w:p w:rsidR="00FF68CD" w:rsidRPr="00CD0304" w:rsidRDefault="006C7601" w:rsidP="00BA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04">
              <w:rPr>
                <w:rFonts w:ascii="Times New Roman" w:hAnsi="Times New Roman"/>
                <w:sz w:val="24"/>
                <w:szCs w:val="24"/>
              </w:rPr>
              <w:t xml:space="preserve">мусоровоз КО-440-8,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Pr="00CD0304">
              <w:rPr>
                <w:rFonts w:ascii="Times New Roman" w:hAnsi="Times New Roman"/>
                <w:sz w:val="24"/>
                <w:szCs w:val="24"/>
              </w:rPr>
              <w:t>индентификационный</w:t>
            </w:r>
            <w:proofErr w:type="spellEnd"/>
            <w:r w:rsidRPr="00CD0304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CD0304">
              <w:rPr>
                <w:rFonts w:ascii="Times New Roman" w:hAnsi="Times New Roman"/>
                <w:sz w:val="24"/>
                <w:szCs w:val="24"/>
                <w:lang w:val="en-US"/>
              </w:rPr>
              <w:t>XVL</w:t>
            </w:r>
            <w:r w:rsidRPr="00CD0304">
              <w:rPr>
                <w:rFonts w:ascii="Times New Roman" w:hAnsi="Times New Roman"/>
                <w:sz w:val="24"/>
                <w:szCs w:val="24"/>
              </w:rPr>
              <w:t>483232</w:t>
            </w:r>
            <w:r w:rsidRPr="00CD030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D0304">
              <w:rPr>
                <w:rFonts w:ascii="Times New Roman" w:hAnsi="Times New Roman"/>
                <w:sz w:val="24"/>
                <w:szCs w:val="24"/>
              </w:rPr>
              <w:t>0000205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304">
              <w:rPr>
                <w:rFonts w:ascii="Times New Roman" w:hAnsi="Times New Roman"/>
                <w:sz w:val="24"/>
                <w:szCs w:val="24"/>
              </w:rPr>
              <w:t>гос.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304">
              <w:rPr>
                <w:rFonts w:ascii="Times New Roman" w:hAnsi="Times New Roman"/>
                <w:sz w:val="24"/>
                <w:szCs w:val="24"/>
              </w:rPr>
              <w:t>номер У665РЕ69</w:t>
            </w:r>
          </w:p>
        </w:tc>
        <w:tc>
          <w:tcPr>
            <w:tcW w:w="2252" w:type="dxa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04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969" w:type="dxa"/>
          </w:tcPr>
          <w:p w:rsidR="00FF68CD" w:rsidRPr="00CD0304" w:rsidRDefault="00FF68CD" w:rsidP="00A1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B2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7ED7"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  в электронной форме</w:t>
            </w:r>
          </w:p>
        </w:tc>
      </w:tr>
      <w:tr w:rsidR="00FF68CD" w:rsidRPr="00CD0304" w:rsidTr="00A13EC2">
        <w:tc>
          <w:tcPr>
            <w:tcW w:w="709" w:type="dxa"/>
          </w:tcPr>
          <w:p w:rsidR="00FF68CD" w:rsidRPr="00CD0304" w:rsidRDefault="006C7601" w:rsidP="00BA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0304">
              <w:rPr>
                <w:rFonts w:ascii="Times New Roman" w:hAnsi="Times New Roman"/>
                <w:sz w:val="24"/>
                <w:szCs w:val="24"/>
              </w:rPr>
              <w:t>автомобиль  ВАЗ</w:t>
            </w:r>
            <w:proofErr w:type="gramEnd"/>
            <w:r w:rsidRPr="00CD0304">
              <w:rPr>
                <w:rFonts w:ascii="Times New Roman" w:hAnsi="Times New Roman"/>
                <w:sz w:val="24"/>
                <w:szCs w:val="24"/>
              </w:rPr>
              <w:t xml:space="preserve">-21112, </w:t>
            </w:r>
            <w:proofErr w:type="spellStart"/>
            <w:r w:rsidRPr="00CD0304">
              <w:rPr>
                <w:rFonts w:ascii="Times New Roman" w:hAnsi="Times New Roman"/>
                <w:sz w:val="24"/>
                <w:szCs w:val="24"/>
              </w:rPr>
              <w:t>индентификационный</w:t>
            </w:r>
            <w:proofErr w:type="spellEnd"/>
            <w:r w:rsidRPr="00CD0304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CD030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D0304">
              <w:rPr>
                <w:rFonts w:ascii="Times New Roman" w:hAnsi="Times New Roman"/>
                <w:sz w:val="24"/>
                <w:szCs w:val="24"/>
              </w:rPr>
              <w:t>ТА21112070266125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0304">
              <w:rPr>
                <w:rFonts w:ascii="Times New Roman" w:hAnsi="Times New Roman"/>
                <w:sz w:val="24"/>
                <w:szCs w:val="24"/>
              </w:rPr>
              <w:t>гос.номер</w:t>
            </w:r>
            <w:proofErr w:type="spellEnd"/>
            <w:r w:rsidRPr="00CD0304">
              <w:rPr>
                <w:rFonts w:ascii="Times New Roman" w:hAnsi="Times New Roman"/>
                <w:sz w:val="24"/>
                <w:szCs w:val="24"/>
              </w:rPr>
              <w:t xml:space="preserve">  С110МА69</w:t>
            </w:r>
          </w:p>
        </w:tc>
        <w:tc>
          <w:tcPr>
            <w:tcW w:w="2252" w:type="dxa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969" w:type="dxa"/>
          </w:tcPr>
          <w:p w:rsidR="00FF68CD" w:rsidRPr="00CD0304" w:rsidRDefault="00FF68CD" w:rsidP="00A1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8" w:type="dxa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7ED7"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  в электронной форме</w:t>
            </w:r>
          </w:p>
        </w:tc>
      </w:tr>
      <w:tr w:rsidR="00FF68CD" w:rsidRPr="00CD0304" w:rsidTr="00A13EC2">
        <w:tc>
          <w:tcPr>
            <w:tcW w:w="709" w:type="dxa"/>
          </w:tcPr>
          <w:p w:rsidR="00FF68CD" w:rsidRPr="00CD0304" w:rsidRDefault="006C7601" w:rsidP="00BA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0304">
              <w:rPr>
                <w:rFonts w:ascii="Times New Roman" w:hAnsi="Times New Roman"/>
                <w:sz w:val="24"/>
                <w:szCs w:val="24"/>
              </w:rPr>
              <w:t xml:space="preserve">автомобиль  </w:t>
            </w:r>
            <w:r w:rsidRPr="00CD0304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proofErr w:type="gramEnd"/>
            <w:r w:rsidRPr="00CD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E4D">
              <w:rPr>
                <w:rFonts w:ascii="Times New Roman" w:hAnsi="Times New Roman"/>
                <w:sz w:val="24"/>
                <w:szCs w:val="24"/>
                <w:lang w:val="en-US"/>
              </w:rPr>
              <w:t>SAM</w:t>
            </w:r>
            <w:r w:rsidRPr="00CD0304">
              <w:rPr>
                <w:rFonts w:ascii="Times New Roman" w:hAnsi="Times New Roman"/>
                <w:sz w:val="24"/>
                <w:szCs w:val="24"/>
                <w:lang w:val="en-US"/>
              </w:rPr>
              <w:t>ARA</w:t>
            </w:r>
            <w:r w:rsidRPr="00CD03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0304">
              <w:rPr>
                <w:rFonts w:ascii="Times New Roman" w:hAnsi="Times New Roman"/>
                <w:sz w:val="24"/>
                <w:szCs w:val="24"/>
              </w:rPr>
              <w:t>индентификационный</w:t>
            </w:r>
            <w:proofErr w:type="spellEnd"/>
            <w:r w:rsidRPr="00CD0304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CD030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D0304">
              <w:rPr>
                <w:rFonts w:ascii="Times New Roman" w:hAnsi="Times New Roman"/>
                <w:sz w:val="24"/>
                <w:szCs w:val="24"/>
              </w:rPr>
              <w:t>ТА21150064281432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0304">
              <w:rPr>
                <w:rFonts w:ascii="Times New Roman" w:hAnsi="Times New Roman"/>
                <w:sz w:val="24"/>
                <w:szCs w:val="24"/>
              </w:rPr>
              <w:t>гос.номер</w:t>
            </w:r>
            <w:proofErr w:type="spellEnd"/>
            <w:r w:rsidRPr="00CD0304">
              <w:rPr>
                <w:rFonts w:ascii="Times New Roman" w:hAnsi="Times New Roman"/>
                <w:sz w:val="24"/>
                <w:szCs w:val="24"/>
              </w:rPr>
              <w:t xml:space="preserve"> А011МВ 69</w:t>
            </w:r>
          </w:p>
        </w:tc>
        <w:tc>
          <w:tcPr>
            <w:tcW w:w="2252" w:type="dxa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969" w:type="dxa"/>
          </w:tcPr>
          <w:p w:rsidR="00FF68CD" w:rsidRPr="00CD0304" w:rsidRDefault="00FF68CD" w:rsidP="00A1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8" w:type="dxa"/>
          </w:tcPr>
          <w:p w:rsidR="00FF68CD" w:rsidRPr="00CD0304" w:rsidRDefault="00FF68CD" w:rsidP="00BA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7ED7"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  в электронной форме</w:t>
            </w:r>
          </w:p>
        </w:tc>
      </w:tr>
      <w:tr w:rsidR="00A13EC2" w:rsidRPr="00CD0304" w:rsidTr="00A13EC2">
        <w:tc>
          <w:tcPr>
            <w:tcW w:w="709" w:type="dxa"/>
          </w:tcPr>
          <w:p w:rsidR="00A13EC2" w:rsidRPr="00CD0304" w:rsidRDefault="00A13EC2" w:rsidP="00E7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5" w:type="dxa"/>
          </w:tcPr>
          <w:p w:rsidR="00A13EC2" w:rsidRPr="00A82E24" w:rsidRDefault="00A13EC2" w:rsidP="00E7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Grand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Vitara</w:t>
            </w:r>
            <w:proofErr w:type="spellEnd"/>
            <w:r w:rsidRPr="00A82E24">
              <w:rPr>
                <w:rFonts w:ascii="Times New Roman" w:hAnsi="Times New Roman"/>
                <w:sz w:val="24"/>
                <w:szCs w:val="24"/>
              </w:rPr>
              <w:t xml:space="preserve">, идентификационный номер 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JSAJTD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>54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 xml:space="preserve">00603885, </w:t>
            </w:r>
            <w:proofErr w:type="spellStart"/>
            <w:r w:rsidRPr="00A82E24">
              <w:rPr>
                <w:rFonts w:ascii="Times New Roman" w:hAnsi="Times New Roman"/>
                <w:sz w:val="24"/>
                <w:szCs w:val="24"/>
              </w:rPr>
              <w:t>гос.номер</w:t>
            </w:r>
            <w:proofErr w:type="spellEnd"/>
            <w:r w:rsidRPr="00A82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>525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>У 69</w:t>
            </w:r>
          </w:p>
        </w:tc>
        <w:tc>
          <w:tcPr>
            <w:tcW w:w="2252" w:type="dxa"/>
          </w:tcPr>
          <w:p w:rsidR="00A13EC2" w:rsidRPr="00A82E24" w:rsidRDefault="00A13EC2" w:rsidP="00E7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24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2969" w:type="dxa"/>
          </w:tcPr>
          <w:p w:rsidR="00A13EC2" w:rsidRPr="00CD0304" w:rsidRDefault="00A13EC2" w:rsidP="00A1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</w:tcPr>
          <w:p w:rsidR="00A13EC2" w:rsidRPr="00CD0304" w:rsidRDefault="00A13EC2" w:rsidP="00E7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7ED7"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  в электронной форме</w:t>
            </w:r>
          </w:p>
        </w:tc>
      </w:tr>
      <w:tr w:rsidR="00A13EC2" w:rsidRPr="00CD0304" w:rsidTr="00A13EC2">
        <w:tc>
          <w:tcPr>
            <w:tcW w:w="709" w:type="dxa"/>
          </w:tcPr>
          <w:p w:rsidR="00A13EC2" w:rsidRPr="00CD0304" w:rsidRDefault="00A13EC2" w:rsidP="00E7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A13EC2" w:rsidRPr="00A82E24" w:rsidRDefault="00A13EC2" w:rsidP="00E7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sander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End"/>
            <w:r w:rsidRPr="00A82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stepway</w:t>
            </w:r>
            <w:proofErr w:type="spellEnd"/>
            <w:r w:rsidRPr="00A82E24">
              <w:rPr>
                <w:rFonts w:ascii="Times New Roman" w:hAnsi="Times New Roman"/>
                <w:sz w:val="24"/>
                <w:szCs w:val="24"/>
              </w:rPr>
              <w:t>, идентификационный номер Х7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LBSRB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>1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KCH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 xml:space="preserve">509954, </w:t>
            </w:r>
            <w:proofErr w:type="spellStart"/>
            <w:r w:rsidRPr="00A82E24">
              <w:rPr>
                <w:rFonts w:ascii="Times New Roman" w:hAnsi="Times New Roman"/>
                <w:sz w:val="24"/>
                <w:szCs w:val="24"/>
              </w:rPr>
              <w:t>гос.номер</w:t>
            </w:r>
            <w:proofErr w:type="spellEnd"/>
            <w:r w:rsidRPr="00A82E24">
              <w:rPr>
                <w:rFonts w:ascii="Times New Roman" w:hAnsi="Times New Roman"/>
                <w:sz w:val="24"/>
                <w:szCs w:val="24"/>
              </w:rPr>
              <w:t xml:space="preserve"> А129ТВ 69</w:t>
            </w:r>
          </w:p>
        </w:tc>
        <w:tc>
          <w:tcPr>
            <w:tcW w:w="2252" w:type="dxa"/>
          </w:tcPr>
          <w:p w:rsidR="00A13EC2" w:rsidRPr="00CD0304" w:rsidRDefault="00A13EC2" w:rsidP="00E7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69" w:type="dxa"/>
          </w:tcPr>
          <w:p w:rsidR="00A13EC2" w:rsidRPr="00CD0304" w:rsidRDefault="00A13EC2" w:rsidP="00A1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8" w:type="dxa"/>
          </w:tcPr>
          <w:p w:rsidR="00A13EC2" w:rsidRPr="00CD0304" w:rsidRDefault="00A13EC2" w:rsidP="00E7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7ED7"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  в электронной форме</w:t>
            </w:r>
          </w:p>
        </w:tc>
      </w:tr>
      <w:tr w:rsidR="00A13EC2" w:rsidRPr="00CD0304" w:rsidTr="00A13EC2">
        <w:tc>
          <w:tcPr>
            <w:tcW w:w="709" w:type="dxa"/>
          </w:tcPr>
          <w:p w:rsidR="00A13EC2" w:rsidRPr="00CD0304" w:rsidRDefault="00A13EC2" w:rsidP="00E7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5" w:type="dxa"/>
          </w:tcPr>
          <w:p w:rsidR="00A13EC2" w:rsidRPr="00A82E24" w:rsidRDefault="00A13EC2" w:rsidP="00E7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Logan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 xml:space="preserve">, идентификационный номер 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>7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LLSRB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>1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HDH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 xml:space="preserve">61947, </w:t>
            </w:r>
            <w:proofErr w:type="spellStart"/>
            <w:r w:rsidRPr="00A82E24">
              <w:rPr>
                <w:rFonts w:ascii="Times New Roman" w:hAnsi="Times New Roman"/>
                <w:sz w:val="24"/>
                <w:szCs w:val="24"/>
              </w:rPr>
              <w:t>гос.номер</w:t>
            </w:r>
            <w:proofErr w:type="spellEnd"/>
            <w:r w:rsidRPr="00A82E24">
              <w:rPr>
                <w:rFonts w:ascii="Times New Roman" w:hAnsi="Times New Roman"/>
                <w:sz w:val="24"/>
                <w:szCs w:val="24"/>
              </w:rPr>
              <w:t xml:space="preserve"> М246РМ 69</w:t>
            </w:r>
          </w:p>
        </w:tc>
        <w:tc>
          <w:tcPr>
            <w:tcW w:w="2252" w:type="dxa"/>
          </w:tcPr>
          <w:p w:rsidR="00A13EC2" w:rsidRPr="00CD0304" w:rsidRDefault="00A13EC2" w:rsidP="00E7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69" w:type="dxa"/>
          </w:tcPr>
          <w:p w:rsidR="00A13EC2" w:rsidRPr="00CD0304" w:rsidRDefault="00A13EC2" w:rsidP="00A1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8" w:type="dxa"/>
          </w:tcPr>
          <w:p w:rsidR="00A13EC2" w:rsidRPr="00CD0304" w:rsidRDefault="00A13EC2" w:rsidP="00E7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7ED7"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  в электронной форме</w:t>
            </w:r>
          </w:p>
        </w:tc>
      </w:tr>
      <w:tr w:rsidR="00A13EC2" w:rsidRPr="00CD0304" w:rsidTr="00A13EC2">
        <w:tc>
          <w:tcPr>
            <w:tcW w:w="709" w:type="dxa"/>
          </w:tcPr>
          <w:p w:rsidR="00A13EC2" w:rsidRPr="00CD0304" w:rsidRDefault="00A13EC2" w:rsidP="00E7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5" w:type="dxa"/>
          </w:tcPr>
          <w:p w:rsidR="00A13EC2" w:rsidRPr="00A82E24" w:rsidRDefault="00A13EC2" w:rsidP="00E7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Logan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 xml:space="preserve">, идентификационный номер 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>7</w:t>
            </w:r>
            <w:r w:rsidRPr="00A82E24">
              <w:rPr>
                <w:rFonts w:ascii="Times New Roman" w:hAnsi="Times New Roman"/>
                <w:sz w:val="24"/>
                <w:szCs w:val="24"/>
                <w:lang w:val="en-US"/>
              </w:rPr>
              <w:t>LLSRBYHCH</w:t>
            </w:r>
            <w:r w:rsidRPr="00A82E24">
              <w:rPr>
                <w:rFonts w:ascii="Times New Roman" w:hAnsi="Times New Roman"/>
                <w:sz w:val="24"/>
                <w:szCs w:val="24"/>
              </w:rPr>
              <w:t xml:space="preserve">535578, </w:t>
            </w:r>
            <w:proofErr w:type="spellStart"/>
            <w:r w:rsidRPr="00A82E24">
              <w:rPr>
                <w:rFonts w:ascii="Times New Roman" w:hAnsi="Times New Roman"/>
                <w:sz w:val="24"/>
                <w:szCs w:val="24"/>
              </w:rPr>
              <w:t>гос.номер</w:t>
            </w:r>
            <w:proofErr w:type="spellEnd"/>
            <w:r w:rsidRPr="00A82E24">
              <w:rPr>
                <w:rFonts w:ascii="Times New Roman" w:hAnsi="Times New Roman"/>
                <w:sz w:val="24"/>
                <w:szCs w:val="24"/>
              </w:rPr>
              <w:t xml:space="preserve"> Х264ОУ 69</w:t>
            </w:r>
          </w:p>
        </w:tc>
        <w:tc>
          <w:tcPr>
            <w:tcW w:w="2252" w:type="dxa"/>
          </w:tcPr>
          <w:p w:rsidR="00A13EC2" w:rsidRPr="00CD0304" w:rsidRDefault="00A13EC2" w:rsidP="00E7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69" w:type="dxa"/>
          </w:tcPr>
          <w:p w:rsidR="00A13EC2" w:rsidRPr="00CD0304" w:rsidRDefault="00A13EC2" w:rsidP="00A1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8" w:type="dxa"/>
          </w:tcPr>
          <w:p w:rsidR="00A13EC2" w:rsidRPr="00CD0304" w:rsidRDefault="00A13EC2" w:rsidP="00E7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7ED7"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  в электронной форме</w:t>
            </w:r>
          </w:p>
        </w:tc>
      </w:tr>
    </w:tbl>
    <w:p w:rsidR="00BE2539" w:rsidRDefault="00BE2539">
      <w:pPr>
        <w:jc w:val="both"/>
      </w:pPr>
    </w:p>
    <w:p w:rsidR="00DF68E1" w:rsidRDefault="00DF68E1" w:rsidP="00DF68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DF68E1" w:rsidSect="00FF68CD">
          <w:pgSz w:w="16838" w:h="11906" w:orient="landscape"/>
          <w:pgMar w:top="1701" w:right="962" w:bottom="850" w:left="1134" w:header="708" w:footer="708" w:gutter="0"/>
          <w:cols w:space="708"/>
          <w:docGrid w:linePitch="360"/>
        </w:sectPr>
      </w:pPr>
    </w:p>
    <w:p w:rsidR="00DF68E1" w:rsidRDefault="00DF68E1" w:rsidP="00387788">
      <w:pPr>
        <w:spacing w:after="0" w:line="240" w:lineRule="auto"/>
        <w:jc w:val="center"/>
      </w:pPr>
      <w:bookmarkStart w:id="0" w:name="_GoBack"/>
      <w:bookmarkEnd w:id="0"/>
    </w:p>
    <w:sectPr w:rsidR="00DF68E1" w:rsidSect="00DF68E1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E66DFD"/>
    <w:multiLevelType w:val="hybridMultilevel"/>
    <w:tmpl w:val="BFCC8FFA"/>
    <w:lvl w:ilvl="0" w:tplc="8B5A8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FF6"/>
    <w:rsid w:val="00005800"/>
    <w:rsid w:val="0001351C"/>
    <w:rsid w:val="000169C8"/>
    <w:rsid w:val="0003251A"/>
    <w:rsid w:val="00041BC8"/>
    <w:rsid w:val="000901EF"/>
    <w:rsid w:val="00095634"/>
    <w:rsid w:val="00096791"/>
    <w:rsid w:val="000A1192"/>
    <w:rsid w:val="000A58E1"/>
    <w:rsid w:val="000B3ACD"/>
    <w:rsid w:val="000C0E08"/>
    <w:rsid w:val="000F5D54"/>
    <w:rsid w:val="00115887"/>
    <w:rsid w:val="00132FFB"/>
    <w:rsid w:val="00134674"/>
    <w:rsid w:val="00154070"/>
    <w:rsid w:val="0017378F"/>
    <w:rsid w:val="001B1428"/>
    <w:rsid w:val="001B2618"/>
    <w:rsid w:val="001B5D0E"/>
    <w:rsid w:val="001F5240"/>
    <w:rsid w:val="002373F1"/>
    <w:rsid w:val="00260F60"/>
    <w:rsid w:val="00271C97"/>
    <w:rsid w:val="00272E9E"/>
    <w:rsid w:val="00276601"/>
    <w:rsid w:val="002850B6"/>
    <w:rsid w:val="002C1FDC"/>
    <w:rsid w:val="002C7FE4"/>
    <w:rsid w:val="002D65B9"/>
    <w:rsid w:val="002E22D0"/>
    <w:rsid w:val="002F29E2"/>
    <w:rsid w:val="00315E13"/>
    <w:rsid w:val="00387788"/>
    <w:rsid w:val="0041530F"/>
    <w:rsid w:val="004401D4"/>
    <w:rsid w:val="0045330E"/>
    <w:rsid w:val="00460CC2"/>
    <w:rsid w:val="00482D0F"/>
    <w:rsid w:val="004F1164"/>
    <w:rsid w:val="00504060"/>
    <w:rsid w:val="00505FEC"/>
    <w:rsid w:val="00527801"/>
    <w:rsid w:val="00544058"/>
    <w:rsid w:val="00556140"/>
    <w:rsid w:val="005719A7"/>
    <w:rsid w:val="005A2604"/>
    <w:rsid w:val="005B69FB"/>
    <w:rsid w:val="005C11DB"/>
    <w:rsid w:val="005F3900"/>
    <w:rsid w:val="0060198A"/>
    <w:rsid w:val="00641C5F"/>
    <w:rsid w:val="00653C9B"/>
    <w:rsid w:val="006562D3"/>
    <w:rsid w:val="0066042E"/>
    <w:rsid w:val="006848B3"/>
    <w:rsid w:val="00694022"/>
    <w:rsid w:val="006C4205"/>
    <w:rsid w:val="006C7601"/>
    <w:rsid w:val="006D53B1"/>
    <w:rsid w:val="006E237A"/>
    <w:rsid w:val="006F2A13"/>
    <w:rsid w:val="007436B7"/>
    <w:rsid w:val="00754AB9"/>
    <w:rsid w:val="007615DB"/>
    <w:rsid w:val="00770689"/>
    <w:rsid w:val="0078077A"/>
    <w:rsid w:val="007B0C54"/>
    <w:rsid w:val="007F760E"/>
    <w:rsid w:val="008014F3"/>
    <w:rsid w:val="0080629A"/>
    <w:rsid w:val="00807F65"/>
    <w:rsid w:val="00840A88"/>
    <w:rsid w:val="00843FF6"/>
    <w:rsid w:val="00845867"/>
    <w:rsid w:val="0089640D"/>
    <w:rsid w:val="008B6685"/>
    <w:rsid w:val="008C03F9"/>
    <w:rsid w:val="008E5C34"/>
    <w:rsid w:val="008F2E97"/>
    <w:rsid w:val="008F5B55"/>
    <w:rsid w:val="009117C7"/>
    <w:rsid w:val="00917B46"/>
    <w:rsid w:val="009301CE"/>
    <w:rsid w:val="0094250E"/>
    <w:rsid w:val="00947B78"/>
    <w:rsid w:val="00955B6B"/>
    <w:rsid w:val="009706E9"/>
    <w:rsid w:val="009713F6"/>
    <w:rsid w:val="00985DE7"/>
    <w:rsid w:val="00991779"/>
    <w:rsid w:val="009A7812"/>
    <w:rsid w:val="009D2147"/>
    <w:rsid w:val="009F002D"/>
    <w:rsid w:val="00A13EC2"/>
    <w:rsid w:val="00A331AE"/>
    <w:rsid w:val="00A34526"/>
    <w:rsid w:val="00A4528C"/>
    <w:rsid w:val="00AB1068"/>
    <w:rsid w:val="00B04485"/>
    <w:rsid w:val="00B74A00"/>
    <w:rsid w:val="00B760AB"/>
    <w:rsid w:val="00B86801"/>
    <w:rsid w:val="00B879B7"/>
    <w:rsid w:val="00BB0AE1"/>
    <w:rsid w:val="00BC2FA0"/>
    <w:rsid w:val="00BC7915"/>
    <w:rsid w:val="00BE2539"/>
    <w:rsid w:val="00C00671"/>
    <w:rsid w:val="00C1611A"/>
    <w:rsid w:val="00C217EA"/>
    <w:rsid w:val="00C26482"/>
    <w:rsid w:val="00C36248"/>
    <w:rsid w:val="00C90627"/>
    <w:rsid w:val="00CA766D"/>
    <w:rsid w:val="00CC7E4D"/>
    <w:rsid w:val="00CE1721"/>
    <w:rsid w:val="00D07948"/>
    <w:rsid w:val="00D115FC"/>
    <w:rsid w:val="00D55D0A"/>
    <w:rsid w:val="00D9176F"/>
    <w:rsid w:val="00DA01A0"/>
    <w:rsid w:val="00DA0642"/>
    <w:rsid w:val="00DA2A30"/>
    <w:rsid w:val="00DA7ED7"/>
    <w:rsid w:val="00DB7521"/>
    <w:rsid w:val="00DD0AD0"/>
    <w:rsid w:val="00DF68E1"/>
    <w:rsid w:val="00E04831"/>
    <w:rsid w:val="00E33D52"/>
    <w:rsid w:val="00E979E1"/>
    <w:rsid w:val="00EB5EFD"/>
    <w:rsid w:val="00ED2835"/>
    <w:rsid w:val="00EE055A"/>
    <w:rsid w:val="00EE62D8"/>
    <w:rsid w:val="00EF6308"/>
    <w:rsid w:val="00F03EDB"/>
    <w:rsid w:val="00F140CA"/>
    <w:rsid w:val="00F23AF6"/>
    <w:rsid w:val="00F71063"/>
    <w:rsid w:val="00F761D3"/>
    <w:rsid w:val="00F82327"/>
    <w:rsid w:val="00FB53D5"/>
    <w:rsid w:val="00FF19E0"/>
    <w:rsid w:val="00FF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D07CE-D94F-42F9-9311-FF32A8D7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2147"/>
    <w:pPr>
      <w:spacing w:after="0" w:line="240" w:lineRule="auto"/>
    </w:pPr>
  </w:style>
  <w:style w:type="character" w:styleId="a8">
    <w:name w:val="Hyperlink"/>
    <w:rsid w:val="00845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92B204200AB697049C290B08E2A5D8E4C282CFBFC7192593290ACAFECC8B6FB865E21263CC882C7B1934C794531D6F23D9FB645699AAA675B09C00bC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1692B204200AB6970482241D64B8ABDAEA988FCEB9C94F71C72F5D95AECADE3DF83BBB532FDF8925651B35C509bC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znew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1C72-AE38-4D14-B920-C183DACC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37</cp:revision>
  <cp:lastPrinted>2024-11-11T11:12:00Z</cp:lastPrinted>
  <dcterms:created xsi:type="dcterms:W3CDTF">2024-10-14T14:29:00Z</dcterms:created>
  <dcterms:modified xsi:type="dcterms:W3CDTF">2024-11-29T07:47:00Z</dcterms:modified>
</cp:coreProperties>
</file>