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B2" w:rsidRPr="0041722E" w:rsidRDefault="005241B2" w:rsidP="005241B2">
      <w:pPr>
        <w:tabs>
          <w:tab w:val="left" w:pos="10065"/>
        </w:tabs>
        <w:jc w:val="center"/>
        <w:rPr>
          <w:b/>
          <w:noProof/>
          <w:sz w:val="28"/>
          <w:szCs w:val="28"/>
        </w:rPr>
      </w:pPr>
      <w:r w:rsidRPr="0041722E">
        <w:rPr>
          <w:b/>
          <w:noProof/>
          <w:sz w:val="28"/>
          <w:szCs w:val="28"/>
        </w:rPr>
        <w:drawing>
          <wp:inline distT="0" distB="0" distL="0" distR="0" wp14:anchorId="7AAF1711" wp14:editId="2A14E9A1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B2" w:rsidRPr="0041722E" w:rsidRDefault="005241B2" w:rsidP="005241B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1722E">
        <w:rPr>
          <w:b/>
          <w:bCs/>
          <w:sz w:val="28"/>
          <w:szCs w:val="28"/>
        </w:rPr>
        <w:t xml:space="preserve">ДУМА </w:t>
      </w:r>
    </w:p>
    <w:p w:rsidR="005241B2" w:rsidRPr="0041722E" w:rsidRDefault="005241B2" w:rsidP="005241B2">
      <w:pPr>
        <w:shd w:val="clear" w:color="auto" w:fill="FFFFFF"/>
        <w:jc w:val="center"/>
        <w:rPr>
          <w:b/>
          <w:sz w:val="28"/>
          <w:szCs w:val="28"/>
        </w:rPr>
      </w:pPr>
      <w:r w:rsidRPr="0041722E">
        <w:rPr>
          <w:b/>
          <w:bCs/>
          <w:sz w:val="28"/>
          <w:szCs w:val="28"/>
        </w:rPr>
        <w:t>КАЛИНИНСКОГО МУНИЦИПАЛЬНОГО ОКРУГА</w:t>
      </w:r>
    </w:p>
    <w:p w:rsidR="005241B2" w:rsidRPr="0041722E" w:rsidRDefault="005241B2" w:rsidP="005241B2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1722E"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5241B2" w:rsidRPr="0041722E" w:rsidRDefault="005241B2" w:rsidP="005241B2">
      <w:pPr>
        <w:shd w:val="clear" w:color="auto" w:fill="FFFFFF"/>
        <w:jc w:val="center"/>
        <w:rPr>
          <w:b/>
          <w:sz w:val="28"/>
          <w:szCs w:val="28"/>
        </w:rPr>
      </w:pPr>
    </w:p>
    <w:p w:rsidR="005241B2" w:rsidRPr="0041722E" w:rsidRDefault="005241B2" w:rsidP="005241B2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41722E">
        <w:rPr>
          <w:b/>
          <w:bCs/>
          <w:spacing w:val="-5"/>
          <w:sz w:val="28"/>
          <w:szCs w:val="28"/>
        </w:rPr>
        <w:t>РЕШЕНИЕ</w:t>
      </w:r>
    </w:p>
    <w:p w:rsidR="005241B2" w:rsidRPr="0041722E" w:rsidRDefault="005241B2" w:rsidP="005241B2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5241B2" w:rsidRPr="0041722E" w:rsidRDefault="00F50286" w:rsidP="005241B2">
      <w:pPr>
        <w:shd w:val="clear" w:color="auto" w:fill="FFFFFF"/>
        <w:tabs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от «21» октября </w:t>
      </w:r>
      <w:r w:rsidR="005241B2" w:rsidRPr="0041722E">
        <w:rPr>
          <w:spacing w:val="7"/>
          <w:sz w:val="28"/>
          <w:szCs w:val="28"/>
        </w:rPr>
        <w:t xml:space="preserve">  2024 года   </w:t>
      </w:r>
      <w:r w:rsidR="005241B2" w:rsidRPr="0041722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№ 299</w:t>
      </w:r>
      <w:r w:rsidR="005241B2" w:rsidRPr="0041722E">
        <w:rPr>
          <w:sz w:val="28"/>
          <w:szCs w:val="28"/>
        </w:rPr>
        <w:t xml:space="preserve"> </w:t>
      </w:r>
    </w:p>
    <w:p w:rsidR="005241B2" w:rsidRPr="0041722E" w:rsidRDefault="005241B2" w:rsidP="005241B2">
      <w:pPr>
        <w:shd w:val="clear" w:color="auto" w:fill="FFFFFF"/>
        <w:tabs>
          <w:tab w:val="left" w:pos="4402"/>
          <w:tab w:val="left" w:pos="8006"/>
        </w:tabs>
        <w:jc w:val="center"/>
        <w:rPr>
          <w:spacing w:val="7"/>
          <w:sz w:val="28"/>
          <w:szCs w:val="28"/>
        </w:rPr>
      </w:pPr>
      <w:r w:rsidRPr="0041722E">
        <w:rPr>
          <w:spacing w:val="7"/>
          <w:sz w:val="28"/>
          <w:szCs w:val="28"/>
        </w:rPr>
        <w:t>г. Тверь</w:t>
      </w:r>
    </w:p>
    <w:p w:rsidR="005241B2" w:rsidRPr="0041722E" w:rsidRDefault="005241B2" w:rsidP="005241B2">
      <w:pPr>
        <w:rPr>
          <w:sz w:val="28"/>
          <w:szCs w:val="28"/>
        </w:rPr>
      </w:pPr>
    </w:p>
    <w:p w:rsidR="005241B2" w:rsidRPr="00F50286" w:rsidRDefault="005241B2" w:rsidP="005241B2">
      <w:pPr>
        <w:jc w:val="center"/>
        <w:rPr>
          <w:b/>
          <w:sz w:val="28"/>
          <w:szCs w:val="28"/>
        </w:rPr>
      </w:pPr>
      <w:r w:rsidRPr="00F50286">
        <w:rPr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25.04.2024 № 202 «О результатах опроса граждан по вопросу реорганизации территориальной единицы Калининского муниципального округа Тверской области поселок городского типа Васильевский Мох в форме преобразования (изменение категории городского населенного пункта на категорию сельского населенного пункта)»</w:t>
      </w:r>
    </w:p>
    <w:p w:rsidR="005241B2" w:rsidRDefault="005241B2" w:rsidP="005241B2">
      <w:pPr>
        <w:jc w:val="center"/>
        <w:rPr>
          <w:sz w:val="28"/>
          <w:szCs w:val="28"/>
        </w:rPr>
      </w:pPr>
    </w:p>
    <w:p w:rsidR="003064D1" w:rsidRPr="00125F3F" w:rsidRDefault="003064D1" w:rsidP="003064D1">
      <w:pPr>
        <w:ind w:firstLine="851"/>
        <w:jc w:val="both"/>
        <w:rPr>
          <w:sz w:val="28"/>
          <w:szCs w:val="28"/>
        </w:rPr>
      </w:pPr>
      <w:r w:rsidRPr="00125F3F">
        <w:rPr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статьей 25 Устава Калининского муниципального округа Тверской области, руководствуясь законом Тверской области от 17.04.2006</w:t>
      </w:r>
      <w:r w:rsidR="00F50286">
        <w:rPr>
          <w:sz w:val="28"/>
          <w:szCs w:val="28"/>
        </w:rPr>
        <w:t xml:space="preserve">   </w:t>
      </w:r>
      <w:r w:rsidRPr="00125F3F">
        <w:rPr>
          <w:sz w:val="28"/>
          <w:szCs w:val="28"/>
        </w:rPr>
        <w:t xml:space="preserve"> № 34-ЗО «Об административно-территориальном устройстве Тверской области», Дума Калининского муниципального округа Тверской области </w:t>
      </w:r>
      <w:r w:rsidRPr="00125F3F">
        <w:rPr>
          <w:b/>
          <w:sz w:val="28"/>
          <w:szCs w:val="28"/>
        </w:rPr>
        <w:t>решила:</w:t>
      </w:r>
    </w:p>
    <w:p w:rsidR="005241B2" w:rsidRPr="00125F3F" w:rsidRDefault="005241B2" w:rsidP="005241B2">
      <w:pPr>
        <w:jc w:val="center"/>
        <w:rPr>
          <w:sz w:val="28"/>
          <w:szCs w:val="28"/>
        </w:rPr>
      </w:pPr>
    </w:p>
    <w:p w:rsidR="005241B2" w:rsidRDefault="005241B2" w:rsidP="005241B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41722E">
        <w:rPr>
          <w:sz w:val="28"/>
          <w:szCs w:val="28"/>
        </w:rPr>
        <w:t>решение Думы Калининского муниципального округа Тверской области от 25.04.2024 № 20</w:t>
      </w:r>
      <w:r>
        <w:rPr>
          <w:sz w:val="28"/>
          <w:szCs w:val="28"/>
        </w:rPr>
        <w:t>2</w:t>
      </w:r>
      <w:r w:rsidRPr="0041722E">
        <w:rPr>
          <w:sz w:val="28"/>
          <w:szCs w:val="28"/>
        </w:rPr>
        <w:t xml:space="preserve"> «О результатах опроса граждан по вопросу реорганизации территориальной единицы Калининского муниципального округа Тверской области поселок городского типа </w:t>
      </w:r>
      <w:r>
        <w:rPr>
          <w:sz w:val="28"/>
          <w:szCs w:val="28"/>
        </w:rPr>
        <w:t>Васильевский Мох</w:t>
      </w:r>
      <w:r w:rsidRPr="0041722E">
        <w:rPr>
          <w:sz w:val="28"/>
          <w:szCs w:val="28"/>
        </w:rPr>
        <w:t xml:space="preserve"> в форме преобразования (изменение категории городского населенного пункта на категорию сельского населенного пункта)»</w:t>
      </w:r>
      <w:r>
        <w:rPr>
          <w:sz w:val="28"/>
          <w:szCs w:val="28"/>
        </w:rPr>
        <w:t xml:space="preserve"> следующие изменения:</w:t>
      </w:r>
    </w:p>
    <w:p w:rsidR="005241B2" w:rsidRPr="00567BB4" w:rsidRDefault="005241B2" w:rsidP="005241B2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67BB4">
        <w:rPr>
          <w:sz w:val="28"/>
          <w:szCs w:val="28"/>
        </w:rPr>
        <w:t>Наименование изложить в следующей редакции:</w:t>
      </w:r>
    </w:p>
    <w:p w:rsidR="005241B2" w:rsidRPr="00125F3F" w:rsidRDefault="005241B2" w:rsidP="005241B2">
      <w:pPr>
        <w:pStyle w:val="a3"/>
        <w:ind w:left="0" w:firstLine="851"/>
        <w:jc w:val="both"/>
        <w:rPr>
          <w:sz w:val="28"/>
          <w:szCs w:val="28"/>
        </w:rPr>
      </w:pPr>
      <w:r w:rsidRPr="00125F3F">
        <w:rPr>
          <w:sz w:val="28"/>
          <w:szCs w:val="28"/>
        </w:rPr>
        <w:t xml:space="preserve">«О результатах опроса граждан по вопросу реорганизации территориальной единицы Калининского муниципального округа Тверской области поселок городского типа Васильевский Мох в форме преобразования </w:t>
      </w:r>
      <w:r w:rsidR="003064D1" w:rsidRPr="00125F3F">
        <w:rPr>
          <w:sz w:val="28"/>
          <w:szCs w:val="28"/>
        </w:rPr>
        <w:t xml:space="preserve">путем </w:t>
      </w:r>
      <w:r w:rsidRPr="00125F3F">
        <w:rPr>
          <w:sz w:val="28"/>
          <w:szCs w:val="28"/>
        </w:rPr>
        <w:t>изменени</w:t>
      </w:r>
      <w:r w:rsidR="003064D1" w:rsidRPr="00125F3F">
        <w:rPr>
          <w:sz w:val="28"/>
          <w:szCs w:val="28"/>
        </w:rPr>
        <w:t>я его</w:t>
      </w:r>
      <w:r w:rsidRPr="00125F3F">
        <w:rPr>
          <w:sz w:val="28"/>
          <w:szCs w:val="28"/>
        </w:rPr>
        <w:t xml:space="preserve"> на сельск</w:t>
      </w:r>
      <w:r w:rsidR="003064D1" w:rsidRPr="00125F3F">
        <w:rPr>
          <w:sz w:val="28"/>
          <w:szCs w:val="28"/>
        </w:rPr>
        <w:t>ий</w:t>
      </w:r>
      <w:r w:rsidRPr="00125F3F">
        <w:rPr>
          <w:sz w:val="28"/>
          <w:szCs w:val="28"/>
        </w:rPr>
        <w:t xml:space="preserve"> населенн</w:t>
      </w:r>
      <w:r w:rsidR="003064D1" w:rsidRPr="00125F3F">
        <w:rPr>
          <w:sz w:val="28"/>
          <w:szCs w:val="28"/>
        </w:rPr>
        <w:t>ый</w:t>
      </w:r>
      <w:r w:rsidRPr="00125F3F">
        <w:rPr>
          <w:sz w:val="28"/>
          <w:szCs w:val="28"/>
        </w:rPr>
        <w:t xml:space="preserve"> пункт – поселок Васильевский Мох».</w:t>
      </w:r>
    </w:p>
    <w:p w:rsidR="005241B2" w:rsidRPr="00E6718C" w:rsidRDefault="005241B2" w:rsidP="005241B2">
      <w:pPr>
        <w:pStyle w:val="a3"/>
        <w:numPr>
          <w:ilvl w:val="0"/>
          <w:numId w:val="2"/>
        </w:numPr>
        <w:ind w:left="0" w:firstLine="851"/>
        <w:rPr>
          <w:sz w:val="28"/>
          <w:szCs w:val="28"/>
        </w:rPr>
      </w:pPr>
      <w:r w:rsidRPr="00125F3F">
        <w:rPr>
          <w:sz w:val="28"/>
          <w:szCs w:val="28"/>
        </w:rPr>
        <w:t xml:space="preserve"> Пункт 1 изложить в следующей </w:t>
      </w:r>
      <w:r w:rsidRPr="00E6718C">
        <w:rPr>
          <w:sz w:val="28"/>
          <w:szCs w:val="28"/>
        </w:rPr>
        <w:t>редакции:</w:t>
      </w:r>
    </w:p>
    <w:p w:rsidR="005241B2" w:rsidRPr="00A42840" w:rsidRDefault="005241B2" w:rsidP="005241B2">
      <w:pPr>
        <w:pStyle w:val="a3"/>
        <w:ind w:left="0" w:firstLine="851"/>
        <w:jc w:val="both"/>
        <w:rPr>
          <w:b/>
          <w:sz w:val="28"/>
          <w:szCs w:val="28"/>
        </w:rPr>
      </w:pPr>
      <w:r w:rsidRPr="00125F3F">
        <w:rPr>
          <w:sz w:val="28"/>
          <w:szCs w:val="28"/>
        </w:rPr>
        <w:t>«1. Признать опрос граждан поселка городского типа Васильевский Мох</w:t>
      </w:r>
      <w:r w:rsidRPr="00125F3F">
        <w:rPr>
          <w:i/>
          <w:sz w:val="28"/>
          <w:szCs w:val="28"/>
        </w:rPr>
        <w:t xml:space="preserve"> </w:t>
      </w:r>
      <w:r w:rsidRPr="00125F3F">
        <w:rPr>
          <w:sz w:val="28"/>
          <w:szCs w:val="28"/>
        </w:rPr>
        <w:t xml:space="preserve">Калининского муниципального округа Тверской области по вопросу изменения категории городского населенного пункта - </w:t>
      </w:r>
      <w:proofErr w:type="spellStart"/>
      <w:r w:rsidRPr="00125F3F">
        <w:rPr>
          <w:sz w:val="28"/>
          <w:szCs w:val="28"/>
        </w:rPr>
        <w:t>пгт</w:t>
      </w:r>
      <w:proofErr w:type="spellEnd"/>
      <w:r w:rsidRPr="00125F3F">
        <w:rPr>
          <w:sz w:val="28"/>
          <w:szCs w:val="28"/>
        </w:rPr>
        <w:t>. Васильевский</w:t>
      </w:r>
      <w:r w:rsidRPr="00A42840">
        <w:rPr>
          <w:b/>
          <w:sz w:val="28"/>
          <w:szCs w:val="28"/>
        </w:rPr>
        <w:t xml:space="preserve"> </w:t>
      </w:r>
      <w:r w:rsidRPr="00125F3F">
        <w:rPr>
          <w:sz w:val="28"/>
          <w:szCs w:val="28"/>
        </w:rPr>
        <w:t>Мох на категорию сельского населенного пункта - поселок Васильевский Мох состоявшимся.».</w:t>
      </w:r>
    </w:p>
    <w:p w:rsidR="005241B2" w:rsidRDefault="005241B2" w:rsidP="005241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3 изложить в следующей редакции: </w:t>
      </w:r>
    </w:p>
    <w:p w:rsidR="005241B2" w:rsidRPr="00125F3F" w:rsidRDefault="005241B2" w:rsidP="005241B2">
      <w:pPr>
        <w:pStyle w:val="a3"/>
        <w:ind w:left="0" w:firstLine="851"/>
        <w:jc w:val="both"/>
        <w:rPr>
          <w:sz w:val="28"/>
          <w:szCs w:val="28"/>
        </w:rPr>
      </w:pPr>
      <w:r w:rsidRPr="00125F3F">
        <w:rPr>
          <w:sz w:val="28"/>
          <w:szCs w:val="28"/>
        </w:rPr>
        <w:t xml:space="preserve">«3. Считать, вопрос об изменении категории городского населенного пункта - </w:t>
      </w:r>
      <w:proofErr w:type="spellStart"/>
      <w:r w:rsidRPr="00125F3F">
        <w:rPr>
          <w:sz w:val="28"/>
          <w:szCs w:val="28"/>
        </w:rPr>
        <w:t>пгт</w:t>
      </w:r>
      <w:proofErr w:type="spellEnd"/>
      <w:r w:rsidRPr="00125F3F">
        <w:rPr>
          <w:sz w:val="28"/>
          <w:szCs w:val="28"/>
        </w:rPr>
        <w:t>. Васильевский Мох на категорию сельского населенного пункта - поселок Васильевский Мох одобренным гражданами поселка городского типа Васильевский Мох Калининского муниципального округа Тверской области.».</w:t>
      </w:r>
    </w:p>
    <w:p w:rsidR="005241B2" w:rsidRPr="00C94955" w:rsidRDefault="005241B2" w:rsidP="005241B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41C7A">
        <w:rPr>
          <w:sz w:val="28"/>
          <w:szCs w:val="28"/>
        </w:rPr>
        <w:t>Предложить Председателю Думы Калининского муниципального округа Тверской области Четверкину Г.К. направить настоящее решение в Законодательное Собрание Тверской области.</w:t>
      </w:r>
    </w:p>
    <w:p w:rsidR="005241B2" w:rsidRPr="00F50286" w:rsidRDefault="005241B2" w:rsidP="005241B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Опубликовать настоящее решение в сетевом издании газеты «Ленинское знамя» </w:t>
      </w:r>
      <w:r w:rsidRPr="00D134DA">
        <w:rPr>
          <w:color w:val="1A1A1A"/>
          <w:sz w:val="28"/>
          <w:szCs w:val="28"/>
          <w:shd w:val="clear" w:color="auto" w:fill="FFFFFF"/>
        </w:rPr>
        <w:t>(http://lznews.ru),</w:t>
      </w:r>
      <w:r w:rsidRPr="00D134DA">
        <w:rPr>
          <w:b/>
          <w:i/>
          <w:sz w:val="28"/>
          <w:szCs w:val="28"/>
        </w:rPr>
        <w:t xml:space="preserve"> </w:t>
      </w:r>
      <w:r w:rsidRPr="00C00142">
        <w:rPr>
          <w:sz w:val="28"/>
          <w:szCs w:val="28"/>
        </w:rPr>
        <w:t>в общественно-политической газете «Ленинское знамя»</w:t>
      </w:r>
      <w:r w:rsidRPr="00D134DA">
        <w:rPr>
          <w:b/>
          <w:i/>
          <w:sz w:val="28"/>
          <w:szCs w:val="28"/>
        </w:rPr>
        <w:t xml:space="preserve"> </w:t>
      </w:r>
      <w:r w:rsidRPr="00D134DA">
        <w:rPr>
          <w:sz w:val="28"/>
          <w:szCs w:val="28"/>
        </w:rPr>
        <w:t xml:space="preserve">и разместить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F50286">
        <w:rPr>
          <w:sz w:val="28"/>
          <w:szCs w:val="28"/>
          <w:shd w:val="clear" w:color="auto" w:fill="FFFFFF"/>
        </w:rPr>
        <w:t>(</w:t>
      </w:r>
      <w:hyperlink r:id="rId6" w:history="1">
        <w:r w:rsidRPr="00F5028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http://kalinin-adm.ru</w:t>
        </w:r>
      </w:hyperlink>
      <w:r w:rsidRPr="00F50286">
        <w:rPr>
          <w:sz w:val="28"/>
          <w:szCs w:val="28"/>
          <w:shd w:val="clear" w:color="auto" w:fill="FFFFFF"/>
        </w:rPr>
        <w:t>)</w:t>
      </w:r>
      <w:r w:rsidRPr="00F50286">
        <w:rPr>
          <w:sz w:val="28"/>
          <w:szCs w:val="28"/>
        </w:rPr>
        <w:t>.</w:t>
      </w:r>
    </w:p>
    <w:p w:rsidR="005241B2" w:rsidRDefault="005241B2" w:rsidP="005241B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Настоящее решение вступает в силу со дня его </w:t>
      </w:r>
      <w:r w:rsidRPr="00C00142">
        <w:rPr>
          <w:sz w:val="28"/>
          <w:szCs w:val="28"/>
        </w:rPr>
        <w:t>принятия</w:t>
      </w:r>
      <w:r>
        <w:rPr>
          <w:b/>
          <w:i/>
          <w:sz w:val="28"/>
          <w:szCs w:val="28"/>
        </w:rPr>
        <w:t xml:space="preserve"> </w:t>
      </w:r>
      <w:r w:rsidRPr="00D134DA">
        <w:rPr>
          <w:sz w:val="28"/>
          <w:szCs w:val="28"/>
        </w:rPr>
        <w:t>и применяется к правоотношениям, возникшим с 25.04.2024 года.</w:t>
      </w:r>
    </w:p>
    <w:p w:rsidR="00F50286" w:rsidRDefault="00F50286" w:rsidP="00F50286">
      <w:pPr>
        <w:jc w:val="both"/>
        <w:rPr>
          <w:sz w:val="28"/>
          <w:szCs w:val="28"/>
        </w:rPr>
      </w:pPr>
    </w:p>
    <w:p w:rsidR="00F50286" w:rsidRPr="00F50286" w:rsidRDefault="00F50286" w:rsidP="00F50286">
      <w:pPr>
        <w:jc w:val="both"/>
        <w:rPr>
          <w:sz w:val="28"/>
          <w:szCs w:val="28"/>
        </w:rPr>
      </w:pPr>
    </w:p>
    <w:p w:rsidR="005241B2" w:rsidRDefault="005241B2" w:rsidP="005241B2">
      <w:pPr>
        <w:pStyle w:val="a3"/>
        <w:ind w:left="851"/>
        <w:jc w:val="both"/>
        <w:rPr>
          <w:sz w:val="28"/>
          <w:szCs w:val="28"/>
        </w:rPr>
      </w:pPr>
    </w:p>
    <w:p w:rsidR="005241B2" w:rsidRDefault="005241B2" w:rsidP="00524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F2E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241B2" w:rsidRDefault="005241B2" w:rsidP="00524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2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                    С.А. Румянцев</w:t>
      </w:r>
    </w:p>
    <w:p w:rsidR="00F50286" w:rsidRDefault="00F50286" w:rsidP="00524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286" w:rsidRDefault="00F50286" w:rsidP="00524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286" w:rsidRDefault="00F50286" w:rsidP="00524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286" w:rsidRPr="00AD7F2E" w:rsidRDefault="00F50286" w:rsidP="00524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1B2" w:rsidRPr="00AD7F2E" w:rsidRDefault="005241B2" w:rsidP="00524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286" w:rsidRDefault="005241B2" w:rsidP="00524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7F2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7F2E">
        <w:rPr>
          <w:rFonts w:ascii="Times New Roman" w:hAnsi="Times New Roman" w:cs="Times New Roman"/>
          <w:sz w:val="28"/>
          <w:szCs w:val="28"/>
        </w:rPr>
        <w:t xml:space="preserve"> Думы</w:t>
      </w:r>
      <w:r w:rsidR="00F50286">
        <w:rPr>
          <w:rFonts w:ascii="Times New Roman" w:hAnsi="Times New Roman" w:cs="Times New Roman"/>
          <w:sz w:val="28"/>
          <w:szCs w:val="28"/>
        </w:rPr>
        <w:t xml:space="preserve"> </w:t>
      </w:r>
      <w:r w:rsidRPr="00AD7F2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5241B2" w:rsidRPr="00AD7F2E" w:rsidRDefault="005241B2" w:rsidP="00524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F502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 Г.К. Четверкин</w:t>
      </w:r>
    </w:p>
    <w:p w:rsidR="005241B2" w:rsidRDefault="005241B2" w:rsidP="00524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41B2" w:rsidRDefault="005241B2" w:rsidP="005241B2"/>
    <w:p w:rsidR="00326307" w:rsidRDefault="00326307"/>
    <w:sectPr w:rsidR="00326307" w:rsidSect="00F502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92402"/>
    <w:multiLevelType w:val="hybridMultilevel"/>
    <w:tmpl w:val="ACA4A21A"/>
    <w:lvl w:ilvl="0" w:tplc="48B4A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F8A137A"/>
    <w:multiLevelType w:val="hybridMultilevel"/>
    <w:tmpl w:val="98044A6C"/>
    <w:lvl w:ilvl="0" w:tplc="DA72D7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B2"/>
    <w:rsid w:val="00125F3F"/>
    <w:rsid w:val="003064D1"/>
    <w:rsid w:val="00326307"/>
    <w:rsid w:val="003F6D70"/>
    <w:rsid w:val="005241B2"/>
    <w:rsid w:val="00A42840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A860-F271-41BE-84E8-6DB2B35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B2"/>
    <w:pPr>
      <w:ind w:left="720"/>
      <w:contextualSpacing/>
    </w:pPr>
  </w:style>
  <w:style w:type="paragraph" w:customStyle="1" w:styleId="ConsPlusNormal">
    <w:name w:val="ConsPlusNormal"/>
    <w:rsid w:val="0052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24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dcterms:created xsi:type="dcterms:W3CDTF">2024-10-21T13:02:00Z</dcterms:created>
  <dcterms:modified xsi:type="dcterms:W3CDTF">2024-10-22T08:47:00Z</dcterms:modified>
</cp:coreProperties>
</file>