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70" w:rsidRPr="008F28F9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28F9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8F28F9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F28F9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72BB9" w:rsidRPr="008F28F9">
        <w:rPr>
          <w:rFonts w:ascii="Times New Roman" w:hAnsi="Times New Roman" w:cs="Times New Roman"/>
          <w:b/>
          <w:sz w:val="32"/>
          <w:szCs w:val="32"/>
        </w:rPr>
        <w:t xml:space="preserve">ОПРОСА СУБЪЕКТОВ </w:t>
      </w:r>
    </w:p>
    <w:p w:rsidR="00F53E51" w:rsidRPr="008F28F9" w:rsidRDefault="00272BB9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:rsidR="00D64229" w:rsidRPr="008F28F9" w:rsidRDefault="00D64229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141" w:rsidRPr="008F28F9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8F9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ОЦЕНКА СОСТОЯ</w:t>
      </w:r>
      <w:r w:rsidR="00CD3C8E" w:rsidRPr="008F28F9">
        <w:rPr>
          <w:rFonts w:ascii="Times New Roman" w:hAnsi="Times New Roman" w:cs="Times New Roman"/>
          <w:b/>
          <w:sz w:val="32"/>
          <w:szCs w:val="32"/>
        </w:rPr>
        <w:t>Н</w:t>
      </w:r>
      <w:r w:rsidRPr="008F28F9">
        <w:rPr>
          <w:rFonts w:ascii="Times New Roman" w:hAnsi="Times New Roman" w:cs="Times New Roman"/>
          <w:b/>
          <w:sz w:val="32"/>
          <w:szCs w:val="32"/>
        </w:rPr>
        <w:t xml:space="preserve">ИЯ И РАЗВИТИЯ </w:t>
      </w:r>
    </w:p>
    <w:p w:rsidR="008F28F9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КОНКУРЕНТНОЙ СРЕДЫ НА РЫНКАХ ТОВАРОВ</w:t>
      </w:r>
      <w:r w:rsidR="006B6878" w:rsidRPr="008F28F9">
        <w:rPr>
          <w:rFonts w:ascii="Times New Roman" w:hAnsi="Times New Roman" w:cs="Times New Roman"/>
          <w:b/>
          <w:sz w:val="32"/>
          <w:szCs w:val="32"/>
        </w:rPr>
        <w:t>,</w:t>
      </w:r>
    </w:p>
    <w:p w:rsidR="00C2009F" w:rsidRPr="008F28F9" w:rsidRDefault="00396A2C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 xml:space="preserve">РАБОТ </w:t>
      </w:r>
      <w:r w:rsidR="00272BB9" w:rsidRPr="008F28F9">
        <w:rPr>
          <w:rFonts w:ascii="Times New Roman" w:hAnsi="Times New Roman" w:cs="Times New Roman"/>
          <w:b/>
          <w:sz w:val="32"/>
          <w:szCs w:val="32"/>
        </w:rPr>
        <w:t>И УСЛУГ ТВЕРСКОЙ ОБЛАСТИ</w:t>
      </w:r>
    </w:p>
    <w:p w:rsidR="006E7B04" w:rsidRPr="008F28F9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229" w:rsidRDefault="00D64229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09F" w:rsidRPr="008F28F9" w:rsidRDefault="00272BB9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Уважаемый представитель бизнеса</w:t>
      </w:r>
      <w:r w:rsidR="00C2009F" w:rsidRPr="008F28F9">
        <w:rPr>
          <w:rFonts w:ascii="Times New Roman" w:hAnsi="Times New Roman" w:cs="Times New Roman"/>
          <w:b/>
          <w:sz w:val="32"/>
          <w:szCs w:val="32"/>
        </w:rPr>
        <w:t>!</w:t>
      </w:r>
    </w:p>
    <w:p w:rsidR="00C21979" w:rsidRPr="008F28F9" w:rsidRDefault="00C21979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C2009F" w:rsidRPr="008F28F9" w:rsidRDefault="00C2009F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8F28F9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8F28F9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8F28F9">
        <w:rPr>
          <w:rFonts w:ascii="Times New Roman" w:hAnsi="Times New Roman" w:cs="Times New Roman"/>
          <w:sz w:val="32"/>
          <w:szCs w:val="32"/>
        </w:rPr>
        <w:t xml:space="preserve">, уполномоченным по защите прав предпринимателей в Тверской области, а такжепредставителями общественных организаций, действующих в интересах предпринимателей и потребителей товаров, работ и услугпроводит опрос мнения </w:t>
      </w:r>
      <w:r w:rsidR="00F53E51" w:rsidRPr="008F28F9">
        <w:rPr>
          <w:rFonts w:ascii="Times New Roman" w:hAnsi="Times New Roman" w:cs="Times New Roman"/>
          <w:sz w:val="32"/>
          <w:szCs w:val="32"/>
        </w:rPr>
        <w:t>предпринимателей нашего региона о состоянии и развитии конкурентной среды</w:t>
      </w:r>
      <w:r w:rsidR="00AE0C4A" w:rsidRPr="008F28F9">
        <w:rPr>
          <w:rFonts w:ascii="Times New Roman" w:hAnsi="Times New Roman" w:cs="Times New Roman"/>
          <w:sz w:val="32"/>
          <w:szCs w:val="32"/>
        </w:rPr>
        <w:t xml:space="preserve"> на региональных и (или) муниципальных рынках.</w:t>
      </w:r>
    </w:p>
    <w:p w:rsidR="00AE0C4A" w:rsidRPr="008F28F9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8F28F9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Пожалуйста, ответьте на ряд вопросов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, посвященных </w:t>
      </w:r>
      <w:r w:rsidRPr="008F28F9">
        <w:rPr>
          <w:rFonts w:ascii="Times New Roman" w:hAnsi="Times New Roman" w:cs="Times New Roman"/>
          <w:sz w:val="32"/>
          <w:szCs w:val="32"/>
        </w:rPr>
        <w:t>Вашей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 оценке состояния и развития </w:t>
      </w:r>
      <w:r w:rsidRPr="008F28F9">
        <w:rPr>
          <w:rFonts w:ascii="Times New Roman" w:hAnsi="Times New Roman" w:cs="Times New Roman"/>
          <w:sz w:val="32"/>
          <w:szCs w:val="32"/>
        </w:rPr>
        <w:t>конкурен</w:t>
      </w:r>
      <w:r w:rsidR="00F53E51" w:rsidRPr="008F28F9">
        <w:rPr>
          <w:rFonts w:ascii="Times New Roman" w:hAnsi="Times New Roman" w:cs="Times New Roman"/>
          <w:sz w:val="32"/>
          <w:szCs w:val="32"/>
        </w:rPr>
        <w:t>тной среды в</w:t>
      </w:r>
      <w:r w:rsidRPr="008F28F9">
        <w:rPr>
          <w:rFonts w:ascii="Times New Roman" w:hAnsi="Times New Roman" w:cs="Times New Roman"/>
          <w:sz w:val="32"/>
          <w:szCs w:val="32"/>
        </w:rPr>
        <w:t xml:space="preserve"> Тверской области. Заполнение анкеты займет у Вас около 1</w:t>
      </w:r>
      <w:r w:rsidR="00F53E51" w:rsidRPr="008F28F9">
        <w:rPr>
          <w:rFonts w:ascii="Times New Roman" w:hAnsi="Times New Roman" w:cs="Times New Roman"/>
          <w:sz w:val="32"/>
          <w:szCs w:val="32"/>
        </w:rPr>
        <w:t>5-20</w:t>
      </w:r>
      <w:r w:rsidRPr="008F28F9">
        <w:rPr>
          <w:rFonts w:ascii="Times New Roman" w:hAnsi="Times New Roman" w:cs="Times New Roman"/>
          <w:sz w:val="32"/>
          <w:szCs w:val="32"/>
        </w:rPr>
        <w:t xml:space="preserve"> минут. </w:t>
      </w:r>
      <w:r w:rsidR="00F21C43" w:rsidRPr="008F28F9">
        <w:rPr>
          <w:rFonts w:ascii="Times New Roman" w:hAnsi="Times New Roman" w:cs="Times New Roman"/>
          <w:sz w:val="32"/>
          <w:szCs w:val="32"/>
        </w:rPr>
        <w:t>Опрос является анонимным</w:t>
      </w:r>
      <w:r w:rsidR="00F53E51" w:rsidRPr="008F28F9">
        <w:rPr>
          <w:rFonts w:ascii="Times New Roman" w:hAnsi="Times New Roman" w:cs="Times New Roman"/>
          <w:sz w:val="32"/>
          <w:szCs w:val="32"/>
        </w:rPr>
        <w:t xml:space="preserve"> и строго конфиденциальным</w:t>
      </w:r>
      <w:r w:rsidR="00F21C43" w:rsidRPr="008F28F9">
        <w:rPr>
          <w:rFonts w:ascii="Times New Roman" w:hAnsi="Times New Roman" w:cs="Times New Roman"/>
          <w:sz w:val="32"/>
          <w:szCs w:val="32"/>
        </w:rPr>
        <w:t>, все полученные результаты будут использоваться только в обобщенном виде.</w:t>
      </w:r>
    </w:p>
    <w:p w:rsidR="00321141" w:rsidRPr="008F28F9" w:rsidRDefault="00321141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F28F9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</w:t>
      </w:r>
      <w:r w:rsidR="00F53E51" w:rsidRPr="008F28F9">
        <w:rPr>
          <w:rFonts w:ascii="Times New Roman" w:hAnsi="Times New Roman" w:cs="Times New Roman"/>
          <w:sz w:val="32"/>
          <w:szCs w:val="32"/>
        </w:rPr>
        <w:t>!</w:t>
      </w:r>
      <w:r w:rsidRPr="008F28F9">
        <w:rPr>
          <w:rFonts w:ascii="Times New Roman" w:hAnsi="Times New Roman" w:cs="Times New Roman"/>
          <w:sz w:val="32"/>
          <w:szCs w:val="32"/>
        </w:rPr>
        <w:t xml:space="preserve"> Ваши ответы очень важны для дальнейшей работы по содействию развитию конкуренции на </w:t>
      </w:r>
      <w:r w:rsidR="00187D79" w:rsidRPr="008F28F9">
        <w:rPr>
          <w:rFonts w:ascii="Times New Roman" w:hAnsi="Times New Roman" w:cs="Times New Roman"/>
          <w:sz w:val="32"/>
          <w:szCs w:val="32"/>
        </w:rPr>
        <w:t>региональных и (или) муниципальных</w:t>
      </w:r>
      <w:r w:rsidRPr="008F28F9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D64229" w:rsidRDefault="00D6422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F9" w:rsidRDefault="008F28F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F9" w:rsidRDefault="008F28F9" w:rsidP="00DA6D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D33" w:rsidRDefault="00DA6D33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89" w:rsidRPr="008F28F9" w:rsidRDefault="00F53E51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ХАРАКТЕРИСТИКА БИЗНЕСА</w:t>
      </w:r>
    </w:p>
    <w:p w:rsidR="008F28F9" w:rsidRPr="006E7B04" w:rsidRDefault="008F28F9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7A" w:rsidRPr="008F28F9" w:rsidRDefault="0025297A" w:rsidP="00C2197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F28F9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D31D49" w:rsidRDefault="00D31D49" w:rsidP="001A68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Pr="00C83597" w:rsidRDefault="008F28F9" w:rsidP="001A68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 времени Ваш бизнес осуществляет свою деятельность?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все подходящие варианты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9" w:rsidRPr="00C83597" w:rsidTr="00577BB4">
        <w:tc>
          <w:tcPr>
            <w:tcW w:w="4111" w:type="dxa"/>
          </w:tcPr>
          <w:p w:rsidR="00B75C1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C19" w:rsidRPr="00C83597" w:rsidRDefault="003B55C0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B75C1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501E" w:rsidRPr="002B501E" w:rsidRDefault="002B501E" w:rsidP="002B501E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  <w:r w:rsidRPr="002B501E">
        <w:rPr>
          <w:rFonts w:ascii="Times New Roman" w:eastAsia="Calibri" w:hAnsi="Times New Roman" w:cs="Times New Roman"/>
          <w:b/>
        </w:rPr>
        <w:t xml:space="preserve">КАТЕГОРИЯ БИЗНЕСА </w:t>
      </w:r>
    </w:p>
    <w:tbl>
      <w:tblPr>
        <w:tblStyle w:val="40"/>
        <w:tblW w:w="9781" w:type="dxa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2B501E" w:rsidRPr="002B501E" w:rsidTr="002B501E">
        <w:trPr>
          <w:trHeight w:val="353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709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01E" w:rsidRPr="002B501E" w:rsidTr="002B501E">
        <w:trPr>
          <w:trHeight w:val="428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501E" w:rsidRDefault="002B501E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8F28F9" w:rsidRPr="002B501E" w:rsidRDefault="008F28F9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1D425E" w:rsidRDefault="003B55C0" w:rsidP="003B55C0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бизнеса:</w:t>
      </w:r>
    </w:p>
    <w:p w:rsidR="008F28F9" w:rsidRDefault="008F28F9" w:rsidP="008F28F9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1D425E" w:rsidRPr="00C83597" w:rsidTr="009922EB">
        <w:tc>
          <w:tcPr>
            <w:tcW w:w="4111" w:type="dxa"/>
          </w:tcPr>
          <w:p w:rsidR="001D425E" w:rsidRPr="00C83597" w:rsidRDefault="003B55C0" w:rsidP="003B55C0">
            <w:pPr>
              <w:pStyle w:val="a3"/>
              <w:numPr>
                <w:ilvl w:val="1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07304C">
            <w:pPr>
              <w:pStyle w:val="a3"/>
              <w:numPr>
                <w:ilvl w:val="1"/>
                <w:numId w:val="9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Вашей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величина 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>дохода, полученного от осуществления предпринимательской деятельностью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 млн рублей</w:t>
            </w:r>
            <w:r w:rsidR="0007304C">
              <w:rPr>
                <w:rFonts w:ascii="Times New Roman" w:hAnsi="Times New Roman" w:cs="Times New Roman"/>
                <w:sz w:val="24"/>
                <w:szCs w:val="24"/>
              </w:rPr>
              <w:t xml:space="preserve"> (микропредприятие)*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121 млн рублей до 800 млн рублей (малое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801 млн рублей до 2 000 млн рублей (среднее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C" w:rsidRPr="00C83597" w:rsidTr="009922EB">
        <w:tc>
          <w:tcPr>
            <w:tcW w:w="4111" w:type="dxa"/>
          </w:tcPr>
          <w:p w:rsidR="0007304C" w:rsidRDefault="008A55A2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 xml:space="preserve"> до 1 000 человек</w:t>
            </w: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304C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2 000 млн рублей</w:t>
            </w: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CD" w:rsidRPr="00C83597" w:rsidTr="009922EB">
        <w:tc>
          <w:tcPr>
            <w:tcW w:w="4111" w:type="dxa"/>
          </w:tcPr>
          <w:p w:rsidR="009053CD" w:rsidRDefault="009053CD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1 000 человек</w:t>
            </w: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3CD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1D425E" w:rsidRP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053CD">
        <w:rPr>
          <w:rFonts w:ascii="Times New Roman" w:hAnsi="Times New Roman" w:cs="Times New Roman"/>
          <w:sz w:val="24"/>
          <w:szCs w:val="24"/>
        </w:rPr>
        <w:t>*В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  <w:r w:rsidR="00594D54">
        <w:rPr>
          <w:rFonts w:ascii="Times New Roman" w:hAnsi="Times New Roman" w:cs="Times New Roman"/>
          <w:sz w:val="24"/>
          <w:szCs w:val="24"/>
        </w:rPr>
        <w:t>»</w:t>
      </w:r>
    </w:p>
    <w:p w:rsidR="009053CD" w:rsidRDefault="00594D5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007E60">
        <w:rPr>
          <w:rFonts w:ascii="Times New Roman" w:hAnsi="Times New Roman" w:cs="Times New Roman"/>
          <w:b/>
          <w:sz w:val="24"/>
          <w:szCs w:val="24"/>
        </w:rPr>
        <w:t xml:space="preserve"> какой сфере экономической деятельности относится деятельность бизнеса, который Вы представляете? </w:t>
      </w:r>
      <w:r w:rsidR="00007E60" w:rsidRPr="00007E60">
        <w:rPr>
          <w:rFonts w:ascii="Times New Roman" w:hAnsi="Times New Roman" w:cs="Times New Roman"/>
          <w:i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p w:rsidR="008F28F9" w:rsidRPr="00007E60" w:rsidRDefault="008F28F9" w:rsidP="00007E60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007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автотранспортными средствами и мотоциклами, х обслуживание и ремонт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9D1136" w:rsidP="009D11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831CD0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D79" w:rsidRDefault="00187D7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CA07A3" w:rsidRPr="00CA07A3" w:rsidRDefault="00CA07A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продукцией (товаром, работой, услугой) бизнеса, который Вы представляете, является: </w:t>
      </w:r>
      <w:r w:rsidRPr="00CA07A3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9B72D9" w:rsidRDefault="009B72D9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</w:t>
            </w:r>
            <w:r w:rsidR="00396A2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дальнейшей переработки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D79" w:rsidRPr="00C83597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основную продукцию, товар, работу, услугу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3514" w:rsidRDefault="001C3514" w:rsidP="001C35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14" w:rsidRDefault="001C3514" w:rsidP="001C351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F9" w:rsidRPr="008F28F9" w:rsidRDefault="008F28F9" w:rsidP="008F2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lastRenderedPageBreak/>
        <w:t>Какой географический рынок (рынки) является основным* для бизнеса,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1C3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Тверской области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14" w:rsidRPr="001C3514" w:rsidRDefault="001C3514" w:rsidP="001C351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3514">
        <w:rPr>
          <w:rFonts w:ascii="Times New Roman" w:hAnsi="Times New Roman" w:cs="Times New Roman"/>
          <w:sz w:val="24"/>
          <w:szCs w:val="24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BE4B95" w:rsidRDefault="00BE4B95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514" w:rsidRPr="008F28F9" w:rsidRDefault="001C3514" w:rsidP="00DA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ОЦЕНКА СОСТОЯНИЯ КОНКУРЕЦИИ И КОНКУРЕНТНОЙ СРЕДЫ</w:t>
      </w:r>
    </w:p>
    <w:p w:rsidR="001C3514" w:rsidRDefault="001C3514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09" w:rsidRPr="00036B61" w:rsidRDefault="0062300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утверждение, наиболее точно характеризующее условия ведения бизнеса, который Вы представляете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28F9" w:rsidRDefault="008F28F9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036B61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623009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036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036B61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61" w:rsidRPr="00007E60" w:rsidTr="009922EB">
        <w:tc>
          <w:tcPr>
            <w:tcW w:w="9351" w:type="dxa"/>
          </w:tcPr>
          <w:p w:rsidR="00B95261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702" w:type="dxa"/>
          </w:tcPr>
          <w:p w:rsidR="00B95261" w:rsidRPr="00007E60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78" w:rsidRPr="00356E89" w:rsidRDefault="001A5E78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="00356E89" w:rsidRPr="00356E8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для каждой строки)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134"/>
        <w:gridCol w:w="1134"/>
        <w:gridCol w:w="992"/>
        <w:gridCol w:w="1978"/>
      </w:tblGrid>
      <w:tr w:rsidR="001A5E78" w:rsidRPr="001A5E78" w:rsidTr="00FE124A">
        <w:trPr>
          <w:cantSplit/>
          <w:trHeight w:val="1608"/>
        </w:trPr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неудовлетво-рительное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Неудовлетво-рительное</w:t>
            </w:r>
            <w:proofErr w:type="spellEnd"/>
            <w:proofErr w:type="gramEnd"/>
          </w:p>
        </w:tc>
        <w:tc>
          <w:tcPr>
            <w:tcW w:w="1978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3A6E09" w:rsidRDefault="00356E8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Пожалуйста, оцените </w:t>
      </w:r>
      <w:r w:rsidR="003A6E09">
        <w:rPr>
          <w:rFonts w:ascii="Times New Roman" w:hAnsi="Times New Roman" w:cs="Times New Roman"/>
          <w:b/>
          <w:sz w:val="24"/>
          <w:szCs w:val="24"/>
        </w:rPr>
        <w:t xml:space="preserve">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</w:t>
      </w:r>
      <w:r w:rsidR="003A6E09" w:rsidRPr="003A6E0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 для каждой строки)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417"/>
        <w:gridCol w:w="844"/>
      </w:tblGrid>
      <w:tr w:rsidR="00AB2313" w:rsidRPr="001A5E78" w:rsidTr="00A34133">
        <w:trPr>
          <w:cantSplit/>
          <w:trHeight w:val="2129"/>
        </w:trPr>
        <w:tc>
          <w:tcPr>
            <w:tcW w:w="3823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поставщика/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 w:rsidR="003C17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поставщика/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AB2313">
              <w:rPr>
                <w:rFonts w:ascii="Times New Roman" w:hAnsi="Times New Roman" w:cs="Times New Roman"/>
                <w:sz w:val="24"/>
                <w:szCs w:val="24"/>
              </w:rPr>
              <w:t>овлетво-рительно</w:t>
            </w:r>
            <w:proofErr w:type="spellEnd"/>
            <w:proofErr w:type="gramEnd"/>
          </w:p>
        </w:tc>
        <w:tc>
          <w:tcPr>
            <w:tcW w:w="1417" w:type="dxa"/>
            <w:textDirection w:val="btLr"/>
          </w:tcPr>
          <w:p w:rsidR="00A34133" w:rsidRDefault="00A3413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844" w:type="dxa"/>
            <w:textDirection w:val="btLr"/>
          </w:tcPr>
          <w:p w:rsidR="00AB2313" w:rsidRPr="001A5E78" w:rsidRDefault="00AB2313" w:rsidP="00A34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13" w:rsidRDefault="00AB2313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8F28F9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A34133" w:rsidRDefault="00A34133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29" w:rsidRDefault="00D6422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 xml:space="preserve">ОЦЕНКА БАРЬЕРОВ ВЕДЕНИЯ 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33" w:rsidRPr="003167F4" w:rsidRDefault="00A34133" w:rsidP="003167F4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</w:t>
      </w:r>
      <w:r w:rsidR="00FE0714" w:rsidRPr="003167F4">
        <w:rPr>
          <w:rFonts w:ascii="Times New Roman" w:hAnsi="Times New Roman" w:cs="Times New Roman"/>
          <w:b/>
          <w:sz w:val="24"/>
          <w:szCs w:val="24"/>
        </w:rPr>
        <w:t xml:space="preserve">в основном для бизнеса, который Вы представляете? </w:t>
      </w:r>
      <w:r w:rsidR="00FC4118" w:rsidRPr="003167F4">
        <w:rPr>
          <w:rFonts w:ascii="Times New Roman" w:hAnsi="Times New Roman" w:cs="Times New Roman"/>
          <w:i/>
          <w:sz w:val="24"/>
          <w:szCs w:val="24"/>
        </w:rPr>
        <w:t>(пожалуйста, укажите не более 3 вариантов ответа)</w:t>
      </w:r>
    </w:p>
    <w:p w:rsidR="003167F4" w:rsidRDefault="003167F4" w:rsidP="003167F4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F28F9" w:rsidRPr="003167F4" w:rsidRDefault="008F28F9" w:rsidP="003167F4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Pr="00FC4118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33" w:rsidRDefault="00BE6AD0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*ограничения ведения</w:t>
      </w:r>
      <w:r w:rsidRPr="00BE6AD0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  <w:r w:rsidR="00FC4118">
        <w:rPr>
          <w:rFonts w:ascii="Times New Roman" w:hAnsi="Times New Roman" w:cs="Times New Roman"/>
          <w:sz w:val="24"/>
          <w:szCs w:val="24"/>
        </w:rPr>
        <w:t>.</w:t>
      </w:r>
    </w:p>
    <w:p w:rsidR="008F28F9" w:rsidRDefault="008F28F9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A2C" w:rsidRPr="00D26726" w:rsidRDefault="00D26726" w:rsidP="00D26726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b w:val="0"/>
          <w:sz w:val="24"/>
          <w:szCs w:val="24"/>
        </w:rPr>
      </w:pPr>
      <w:r w:rsidRPr="00D2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A2C" w:rsidRDefault="00396A2C" w:rsidP="00396A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8F9" w:rsidRDefault="008F28F9" w:rsidP="00396A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A2C" w:rsidRPr="00D26726" w:rsidRDefault="00D26726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sz w:val="24"/>
          <w:szCs w:val="24"/>
        </w:rPr>
      </w:pPr>
      <w:r w:rsidRPr="00D2672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Вашей оценке, как изменился уровень административных барьеров на рынке </w:t>
      </w:r>
      <w:r w:rsidRPr="00D26726">
        <w:rPr>
          <w:rFonts w:ascii="Times New Roman" w:hAnsi="Times New Roman" w:cs="Times New Roman"/>
          <w:b/>
          <w:sz w:val="24"/>
          <w:szCs w:val="24"/>
        </w:rPr>
        <w:t>основном для бизнеса, в течение последних 3 лет?</w:t>
      </w:r>
      <w:r w:rsidR="0059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проще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сложнее</w:t>
            </w:r>
            <w:r>
              <w:rPr>
                <w:sz w:val="24"/>
                <w:szCs w:val="24"/>
              </w:rPr>
              <w:t xml:space="preserve">, </w:t>
            </w:r>
            <w:r w:rsidRPr="00481479">
              <w:rPr>
                <w:sz w:val="24"/>
                <w:szCs w:val="24"/>
              </w:rPr>
              <w:t>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B95" w:rsidRDefault="00BE4B95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Обращались ли Вы за защитой своих прав как предприниматель (юридическое лицо) в надзорные органы?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1B0EF4" w:rsidRPr="001B0EF4" w:rsidTr="00C84E05">
        <w:trPr>
          <w:trHeight w:val="278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rPr>
          <w:trHeight w:val="277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tabs>
          <w:tab w:val="left" w:pos="721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Если да, то в какой орган___________________________________________________________</w:t>
      </w:r>
    </w:p>
    <w:p w:rsidR="00D40B80" w:rsidRDefault="00D40B80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D79" w:rsidRDefault="00187D7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8F9" w:rsidRPr="001B0EF4" w:rsidRDefault="008F28F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tabs>
          <w:tab w:val="left" w:pos="7214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часто Ваш бизнес подвергается проверкам?</w:t>
      </w:r>
    </w:p>
    <w:p w:rsidR="001B0EF4" w:rsidRP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40"/>
        <w:gridCol w:w="4891"/>
      </w:tblGrid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год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полгода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последний год не было проверок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B80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 желании укажите со стороны какого надзорного </w:t>
      </w:r>
      <w:proofErr w:type="gramStart"/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органа)</w:t>
      </w:r>
      <w:r w:rsidRPr="001B0EF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1B0E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40B8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40B80" w:rsidRPr="001B0EF4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F4" w:rsidRDefault="001B0EF4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Default="008F28F9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УДОВЛЕТВОРЕННОСТЬ КАЧЕСТВОМ ТОВАРОВ, </w:t>
      </w:r>
    </w:p>
    <w:p w:rsidR="00D26726" w:rsidRP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РАБОТ И УСЛУГ, ПРЕДОСТАВЛЯЕМЫХ СУБЪЕКТАМИ ЕСТЕСТВЕННЫХ МОНОПОЛИЙ</w:t>
      </w:r>
    </w:p>
    <w:p w:rsidR="00D26726" w:rsidRDefault="00D26726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Default="001B0EF4" w:rsidP="001B0EF4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Оцените характеристики услуг субъектов естественных монополий в Тверской области по следующим критериям:</w:t>
      </w:r>
    </w:p>
    <w:p w:rsidR="00D40B80" w:rsidRPr="001B0EF4" w:rsidRDefault="00D40B80" w:rsidP="00D40B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0EF4" w:rsidRDefault="001B0EF4" w:rsidP="00D40B80">
      <w:pPr>
        <w:spacing w:line="240" w:lineRule="auto"/>
        <w:ind w:left="14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0B80">
        <w:rPr>
          <w:rFonts w:ascii="Times New Roman" w:eastAsia="Calibri" w:hAnsi="Times New Roman" w:cs="Times New Roman"/>
          <w:i/>
          <w:sz w:val="24"/>
          <w:szCs w:val="24"/>
        </w:rPr>
        <w:t>(укажите один ответ для каждой характеристики в каждой строке</w:t>
      </w:r>
      <w:r w:rsidR="00D40B8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0B80" w:rsidRPr="00D40B80" w:rsidRDefault="00D40B80" w:rsidP="00D40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26"/>
        <w:gridCol w:w="708"/>
        <w:gridCol w:w="709"/>
        <w:gridCol w:w="425"/>
        <w:gridCol w:w="426"/>
        <w:gridCol w:w="473"/>
        <w:gridCol w:w="709"/>
        <w:gridCol w:w="708"/>
        <w:gridCol w:w="426"/>
        <w:gridCol w:w="425"/>
        <w:gridCol w:w="425"/>
        <w:gridCol w:w="709"/>
        <w:gridCol w:w="756"/>
        <w:gridCol w:w="520"/>
        <w:gridCol w:w="519"/>
      </w:tblGrid>
      <w:tr w:rsidR="001B0EF4" w:rsidRPr="001B0EF4" w:rsidTr="00C21979">
        <w:trPr>
          <w:trHeight w:val="2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получения доступа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 подключения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60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подключения</w:t>
            </w:r>
          </w:p>
        </w:tc>
      </w:tr>
      <w:tr w:rsidR="001B0EF4" w:rsidRPr="001B0EF4" w:rsidTr="00C21979">
        <w:trPr>
          <w:cantSplit/>
          <w:trHeight w:val="2599"/>
        </w:trPr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Водоснабжение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Водоотведение 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Присоединение к </w:t>
            </w:r>
            <w:proofErr w:type="spellStart"/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газораспреде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лительным</w:t>
            </w:r>
            <w:proofErr w:type="spellEnd"/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сетям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70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электрической энергии (</w:t>
            </w:r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</w:t>
            </w:r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тепловой энергии</w:t>
            </w:r>
            <w:r w:rsidRPr="001B0E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</w:t>
            </w:r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общедоступной электросвязи</w:t>
            </w:r>
          </w:p>
          <w:p w:rsidR="001B0EF4" w:rsidRPr="00DA6D33" w:rsidRDefault="001B0EF4" w:rsidP="00DA6D33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(стационарная телефонная связь)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B0EF4" w:rsidRDefault="001B0EF4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Pr="001B0EF4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</w:p>
    <w:p w:rsidR="001B0EF4" w:rsidRPr="00D40B80" w:rsidRDefault="001B0EF4" w:rsidP="00C21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(пожалуйста, впишите примерные значения или интервал значений):</w:t>
      </w:r>
    </w:p>
    <w:tbl>
      <w:tblPr>
        <w:tblStyle w:val="20"/>
        <w:tblW w:w="10033" w:type="dxa"/>
        <w:tblLook w:val="04A0" w:firstRow="1" w:lastRow="0" w:firstColumn="1" w:lastColumn="0" w:noHBand="0" w:noVBand="1"/>
      </w:tblPr>
      <w:tblGrid>
        <w:gridCol w:w="5211"/>
        <w:gridCol w:w="2352"/>
        <w:gridCol w:w="2470"/>
      </w:tblGrid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получения услуги (дней)</w:t>
            </w: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телефонной сети (общедоступной электросвязи)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Default="001B0EF4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A6D33" w:rsidRPr="001B0EF4" w:rsidRDefault="00DA6D33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2F699A" w:rsidP="008F28F9">
      <w:pPr>
        <w:spacing w:line="240" w:lineRule="auto"/>
        <w:ind w:left="284"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>ПРЕДЛОЖЕНИЯ ОБ УЛУЧШЕНИИ</w:t>
      </w:r>
    </w:p>
    <w:p w:rsid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И РЕЗУЛЬТАТИВНОСТИ ИСПОЛНИТЕЛЬНЫХ ОРГАНОВ ГОСУДАРСТВЕННОЙ ВЛАСТИ И ОРГАНОВ </w:t>
      </w:r>
    </w:p>
    <w:p w:rsidR="002F699A" w:rsidRP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</w:p>
    <w:p w:rsidR="002F699A" w:rsidRPr="008F28F9" w:rsidRDefault="002F699A" w:rsidP="00C2197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C4118" w:rsidRPr="003167F4" w:rsidRDefault="00B92B7C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</w:t>
      </w:r>
      <w:r w:rsidR="00C15C82" w:rsidRPr="003167F4">
        <w:rPr>
          <w:rFonts w:ascii="Times New Roman" w:hAnsi="Times New Roman" w:cs="Times New Roman"/>
          <w:b/>
          <w:sz w:val="24"/>
          <w:szCs w:val="24"/>
        </w:rPr>
        <w:t>деятельность органов власти на основном рынке для бизнеса, который Вы представляете?</w:t>
      </w:r>
      <w:r w:rsidR="00C15C82" w:rsidRPr="003167F4">
        <w:rPr>
          <w:rFonts w:ascii="Times New Roman" w:hAnsi="Times New Roman" w:cs="Times New Roman"/>
          <w:sz w:val="24"/>
          <w:szCs w:val="24"/>
        </w:rPr>
        <w:t xml:space="preserve"> (</w:t>
      </w:r>
      <w:r w:rsidR="00C15C82" w:rsidRPr="003167F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ответа)</w:t>
      </w:r>
    </w:p>
    <w:p w:rsidR="003167F4" w:rsidRPr="003167F4" w:rsidRDefault="003167F4" w:rsidP="00C21979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  <w:gridCol w:w="702"/>
      </w:tblGrid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6B6878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878" w:rsidRPr="006B6878" w:rsidRDefault="006B6878" w:rsidP="006B6878">
      <w:pPr>
        <w:pStyle w:val="a3"/>
        <w:numPr>
          <w:ilvl w:val="0"/>
          <w:numId w:val="9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каком, по Вашему мнению, отраслевом рынке в вашем городе (районе) необходимо развивать конкуренцию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15C82" w:rsidRDefault="006B6878" w:rsidP="006B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878">
        <w:rPr>
          <w:rFonts w:ascii="Times New Roman" w:eastAsia="Times New Roman" w:hAnsi="Times New Roman" w:cs="Times New Roman"/>
          <w:i/>
          <w:sz w:val="24"/>
          <w:szCs w:val="24"/>
        </w:rPr>
        <w:t>пожалуйста, укажите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B6878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87D79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33" w:rsidRDefault="00DA6D33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Pr="00D40B80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9F" w:rsidRPr="00D40B80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80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D40B80" w:rsidSect="002A6770">
      <w:headerReference w:type="default" r:id="rId7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14" w:rsidRDefault="00593114" w:rsidP="00EC6376">
      <w:pPr>
        <w:spacing w:line="240" w:lineRule="auto"/>
      </w:pPr>
      <w:r>
        <w:separator/>
      </w:r>
    </w:p>
  </w:endnote>
  <w:endnote w:type="continuationSeparator" w:id="0">
    <w:p w:rsidR="00593114" w:rsidRDefault="00593114" w:rsidP="00EC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14" w:rsidRDefault="00593114" w:rsidP="00EC6376">
      <w:pPr>
        <w:spacing w:line="240" w:lineRule="auto"/>
      </w:pPr>
      <w:r>
        <w:separator/>
      </w:r>
    </w:p>
  </w:footnote>
  <w:footnote w:type="continuationSeparator" w:id="0">
    <w:p w:rsidR="00593114" w:rsidRDefault="00593114" w:rsidP="00EC6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986598"/>
      <w:docPartObj>
        <w:docPartGallery w:val="Page Numbers (Top of Page)"/>
        <w:docPartUnique/>
      </w:docPartObj>
    </w:sdtPr>
    <w:sdtEndPr/>
    <w:sdtContent>
      <w:p w:rsidR="002A6770" w:rsidRDefault="00831729">
        <w:pPr>
          <w:pStyle w:val="a7"/>
          <w:jc w:val="center"/>
        </w:pPr>
        <w:r>
          <w:fldChar w:fldCharType="begin"/>
        </w:r>
        <w:r w:rsidR="002A6770">
          <w:instrText>PAGE   \* MERGEFORMAT</w:instrText>
        </w:r>
        <w:r>
          <w:fldChar w:fldCharType="separate"/>
        </w:r>
        <w:r w:rsidR="006B7E40">
          <w:rPr>
            <w:noProof/>
          </w:rPr>
          <w:t>9</w:t>
        </w:r>
        <w:r>
          <w:fldChar w:fldCharType="end"/>
        </w:r>
      </w:p>
    </w:sdtContent>
  </w:sdt>
  <w:p w:rsidR="00BE4B95" w:rsidRDefault="00BE4B95" w:rsidP="00BE4B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36C"/>
    <w:multiLevelType w:val="hybridMultilevel"/>
    <w:tmpl w:val="4EA0AD04"/>
    <w:lvl w:ilvl="0" w:tplc="894821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D86"/>
    <w:multiLevelType w:val="hybridMultilevel"/>
    <w:tmpl w:val="D87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F"/>
    <w:rsid w:val="00007E60"/>
    <w:rsid w:val="00036B61"/>
    <w:rsid w:val="000372DE"/>
    <w:rsid w:val="0007304C"/>
    <w:rsid w:val="000A24E0"/>
    <w:rsid w:val="000D14E9"/>
    <w:rsid w:val="00123472"/>
    <w:rsid w:val="0016499D"/>
    <w:rsid w:val="00187D79"/>
    <w:rsid w:val="001A5E78"/>
    <w:rsid w:val="001A6889"/>
    <w:rsid w:val="001B0EF4"/>
    <w:rsid w:val="001C3514"/>
    <w:rsid w:val="001D425E"/>
    <w:rsid w:val="001D7E82"/>
    <w:rsid w:val="0025297A"/>
    <w:rsid w:val="00272BB9"/>
    <w:rsid w:val="002A6770"/>
    <w:rsid w:val="002B501E"/>
    <w:rsid w:val="002F699A"/>
    <w:rsid w:val="00307091"/>
    <w:rsid w:val="003167F4"/>
    <w:rsid w:val="00321141"/>
    <w:rsid w:val="00356E89"/>
    <w:rsid w:val="00372C4F"/>
    <w:rsid w:val="00396A2C"/>
    <w:rsid w:val="003A5233"/>
    <w:rsid w:val="003A6E09"/>
    <w:rsid w:val="003B55C0"/>
    <w:rsid w:val="003C17F3"/>
    <w:rsid w:val="004228B9"/>
    <w:rsid w:val="00470CFC"/>
    <w:rsid w:val="00491C58"/>
    <w:rsid w:val="004923D4"/>
    <w:rsid w:val="004A0C17"/>
    <w:rsid w:val="004C2018"/>
    <w:rsid w:val="004F65F9"/>
    <w:rsid w:val="00516BBD"/>
    <w:rsid w:val="00552596"/>
    <w:rsid w:val="00577BB4"/>
    <w:rsid w:val="00581E0C"/>
    <w:rsid w:val="00584C87"/>
    <w:rsid w:val="005912E6"/>
    <w:rsid w:val="00593114"/>
    <w:rsid w:val="00594D54"/>
    <w:rsid w:val="005B38C3"/>
    <w:rsid w:val="005C5371"/>
    <w:rsid w:val="005D0EDD"/>
    <w:rsid w:val="005F7EE0"/>
    <w:rsid w:val="00623009"/>
    <w:rsid w:val="006B6878"/>
    <w:rsid w:val="006B7E40"/>
    <w:rsid w:val="006C780E"/>
    <w:rsid w:val="006E7B04"/>
    <w:rsid w:val="00712188"/>
    <w:rsid w:val="007151C1"/>
    <w:rsid w:val="00771216"/>
    <w:rsid w:val="00831729"/>
    <w:rsid w:val="00831CD0"/>
    <w:rsid w:val="00842C9D"/>
    <w:rsid w:val="008A2503"/>
    <w:rsid w:val="008A55A2"/>
    <w:rsid w:val="008C443A"/>
    <w:rsid w:val="008D1B65"/>
    <w:rsid w:val="008F28F9"/>
    <w:rsid w:val="009053CD"/>
    <w:rsid w:val="00947293"/>
    <w:rsid w:val="00952F68"/>
    <w:rsid w:val="0099373D"/>
    <w:rsid w:val="00996B75"/>
    <w:rsid w:val="009B72D9"/>
    <w:rsid w:val="009C7763"/>
    <w:rsid w:val="009D1136"/>
    <w:rsid w:val="00A12AB5"/>
    <w:rsid w:val="00A16081"/>
    <w:rsid w:val="00A34133"/>
    <w:rsid w:val="00AB2313"/>
    <w:rsid w:val="00AE0C4A"/>
    <w:rsid w:val="00AF6DFB"/>
    <w:rsid w:val="00B470CB"/>
    <w:rsid w:val="00B56B9D"/>
    <w:rsid w:val="00B75C19"/>
    <w:rsid w:val="00B8229F"/>
    <w:rsid w:val="00B92B7C"/>
    <w:rsid w:val="00B95261"/>
    <w:rsid w:val="00BE4B95"/>
    <w:rsid w:val="00BE6AD0"/>
    <w:rsid w:val="00C15C82"/>
    <w:rsid w:val="00C2009F"/>
    <w:rsid w:val="00C21979"/>
    <w:rsid w:val="00C36E35"/>
    <w:rsid w:val="00C54683"/>
    <w:rsid w:val="00C62DE9"/>
    <w:rsid w:val="00C83597"/>
    <w:rsid w:val="00C93969"/>
    <w:rsid w:val="00CA07A3"/>
    <w:rsid w:val="00CD3C8E"/>
    <w:rsid w:val="00D26726"/>
    <w:rsid w:val="00D31D49"/>
    <w:rsid w:val="00D40B80"/>
    <w:rsid w:val="00D64229"/>
    <w:rsid w:val="00D87D30"/>
    <w:rsid w:val="00DA3E48"/>
    <w:rsid w:val="00DA6D33"/>
    <w:rsid w:val="00DE2D33"/>
    <w:rsid w:val="00E64320"/>
    <w:rsid w:val="00EB2E40"/>
    <w:rsid w:val="00EC6376"/>
    <w:rsid w:val="00F137CF"/>
    <w:rsid w:val="00F21C43"/>
    <w:rsid w:val="00F53E51"/>
    <w:rsid w:val="00F56693"/>
    <w:rsid w:val="00F6437D"/>
    <w:rsid w:val="00FC4118"/>
    <w:rsid w:val="00FE0714"/>
    <w:rsid w:val="00FE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F2E3-BD6D-4F0B-837A-08DF0F5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59"/>
    <w:rsid w:val="001A68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  <w:style w:type="character" w:customStyle="1" w:styleId="ab">
    <w:name w:val="Основной текст + Полужирный"/>
    <w:basedOn w:val="a0"/>
    <w:rsid w:val="0003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FC4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_"/>
    <w:basedOn w:val="a0"/>
    <w:link w:val="1"/>
    <w:rsid w:val="00396A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39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96A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B0EF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1B0EF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B50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2B50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2592</Words>
  <Characters>14780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modestova.nv@KALININ.TVER.RU</cp:lastModifiedBy>
  <cp:revision>2</cp:revision>
  <cp:lastPrinted>2017-10-27T06:01:00Z</cp:lastPrinted>
  <dcterms:created xsi:type="dcterms:W3CDTF">2019-12-03T08:29:00Z</dcterms:created>
  <dcterms:modified xsi:type="dcterms:W3CDTF">2019-12-03T08:29:00Z</dcterms:modified>
</cp:coreProperties>
</file>